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46" w:rsidRPr="000A5D46" w:rsidRDefault="000A5D46" w:rsidP="000A5D4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5D46">
        <w:rPr>
          <w:rStyle w:val="a4"/>
          <w:sz w:val="28"/>
          <w:szCs w:val="28"/>
        </w:rPr>
        <w:t>ПАМЯТКА</w:t>
      </w:r>
    </w:p>
    <w:p w:rsidR="000A5D46" w:rsidRDefault="000A5D46" w:rsidP="000A5D4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A5D46">
        <w:rPr>
          <w:rStyle w:val="a4"/>
          <w:sz w:val="28"/>
          <w:szCs w:val="28"/>
        </w:rPr>
        <w:t>по действиям при захвате террористами заложников</w:t>
      </w:r>
    </w:p>
    <w:p w:rsidR="000A5D46" w:rsidRPr="000A5D46" w:rsidRDefault="000A5D46" w:rsidP="000A5D4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A5D46" w:rsidRPr="000A5D46" w:rsidRDefault="000A5D46" w:rsidP="000A5D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D46">
        <w:rPr>
          <w:sz w:val="28"/>
          <w:szCs w:val="28"/>
        </w:rPr>
        <w:t>Незамедлительно сообщите о случившемся в правоохранительные органы.</w:t>
      </w:r>
    </w:p>
    <w:p w:rsidR="000A5D46" w:rsidRPr="000A5D46" w:rsidRDefault="000A5D46" w:rsidP="000A5D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D46">
        <w:rPr>
          <w:sz w:val="28"/>
          <w:szCs w:val="28"/>
        </w:rPr>
        <w:t>Не вступайте с террористами в переговоры по собственной инициативе.</w:t>
      </w:r>
    </w:p>
    <w:p w:rsidR="000A5D46" w:rsidRPr="000A5D46" w:rsidRDefault="000A5D46" w:rsidP="000A5D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D46">
        <w:rPr>
          <w:sz w:val="28"/>
          <w:szCs w:val="28"/>
        </w:rPr>
        <w:t>Обеспечьте беспрепятственный проход (проезд) на объект сотрудников правоохранительных органов, спасателей, автомашин «скорой помощи».</w:t>
      </w:r>
    </w:p>
    <w:p w:rsidR="000A5D46" w:rsidRPr="000A5D46" w:rsidRDefault="000A5D46" w:rsidP="000A5D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D46">
        <w:rPr>
          <w:sz w:val="28"/>
          <w:szCs w:val="28"/>
        </w:rPr>
        <w:t>При прибытии оперативно-следственной группы правоохранительных органов оказывайте её сотрудникам содействие в получении необходимой для работы информации.</w:t>
      </w:r>
    </w:p>
    <w:p w:rsidR="000A5D46" w:rsidRPr="000A5D46" w:rsidRDefault="000A5D46" w:rsidP="000A5D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D46">
        <w:rPr>
          <w:sz w:val="28"/>
          <w:szCs w:val="28"/>
        </w:rPr>
        <w:t>При необходимости выполняйте требования преступников, если это не связано с причинением ущерба здоровью и жизни людей, не противоречьте преступникам, не рискуйте жизнью своей и окружающих.</w:t>
      </w:r>
    </w:p>
    <w:p w:rsidR="000A5D46" w:rsidRPr="000A5D46" w:rsidRDefault="000A5D46" w:rsidP="000A5D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D46">
        <w:rPr>
          <w:sz w:val="28"/>
          <w:szCs w:val="28"/>
        </w:rPr>
        <w:t>Не допускайте действий, которые могут спровоцировать террористов к применению оружия и привести к человеческим жертвам.</w:t>
      </w:r>
    </w:p>
    <w:p w:rsidR="000A5D46" w:rsidRPr="000A5D46" w:rsidRDefault="000A5D46" w:rsidP="000A5D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D46">
        <w:rPr>
          <w:sz w:val="28"/>
          <w:szCs w:val="28"/>
        </w:rPr>
        <w:t> </w:t>
      </w:r>
    </w:p>
    <w:p w:rsidR="000A5D46" w:rsidRPr="000A5D46" w:rsidRDefault="000A5D46" w:rsidP="000A5D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D46">
        <w:rPr>
          <w:rStyle w:val="a4"/>
          <w:sz w:val="28"/>
          <w:szCs w:val="28"/>
        </w:rPr>
        <w:t>Если Вы – заложник террористов</w:t>
      </w:r>
    </w:p>
    <w:p w:rsidR="000A5D46" w:rsidRPr="000A5D46" w:rsidRDefault="000A5D46" w:rsidP="000A5D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D46">
        <w:rPr>
          <w:sz w:val="28"/>
          <w:szCs w:val="28"/>
        </w:rPr>
        <w:t>По возможности скорее возьмите себя руки и не паникуйте.</w:t>
      </w:r>
    </w:p>
    <w:p w:rsidR="000A5D46" w:rsidRPr="000A5D46" w:rsidRDefault="000A5D46" w:rsidP="000A5D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D46">
        <w:rPr>
          <w:sz w:val="28"/>
          <w:szCs w:val="28"/>
        </w:rPr>
        <w:t>Расслабьтесь. Дышите ровно и глубоко. Подготовьтесь как к физическим, так и моральным испытаниям.</w:t>
      </w:r>
    </w:p>
    <w:p w:rsidR="000A5D46" w:rsidRPr="000A5D46" w:rsidRDefault="000A5D46" w:rsidP="000A5D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D46">
        <w:rPr>
          <w:sz w:val="28"/>
          <w:szCs w:val="28"/>
        </w:rPr>
        <w:t>Если возникла мысль о побеге, не делайте этого при отсутствии полной уверенности в успехе. Постарайтесь запомнить как можно больше информации о Ваших захватчиках. Желательно установить их количество и вооружение. Всматривайтесь в лица, чтоб потом составить словесный портрет. Обратите внимание на внешность, одежду, телосложение, на тематику разговоров, акцент, темперамент и манеру поведения.</w:t>
      </w:r>
    </w:p>
    <w:p w:rsidR="000A5D46" w:rsidRPr="000A5D46" w:rsidRDefault="000A5D46" w:rsidP="000A5D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D46">
        <w:rPr>
          <w:sz w:val="28"/>
          <w:szCs w:val="28"/>
        </w:rPr>
        <w:t>По возможности постарайтесь определить свое место нахождения (место заточения). Всегда располагайтесь подальше от окон, дверей и самих похитителей. Пытайтесь найти места наибольшей безопасности. При штурме помещения и других активных действиях по вашему освобождению лучше всего лечь на пол, лицом вниз, сложив руки на затылке.</w:t>
      </w:r>
    </w:p>
    <w:p w:rsidR="000A5D46" w:rsidRPr="000A5D46" w:rsidRDefault="000A5D46" w:rsidP="000A5D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D46">
        <w:rPr>
          <w:sz w:val="28"/>
          <w:szCs w:val="28"/>
        </w:rPr>
        <w:t>Не оказывайте агрессивного сопротивления, не угрожайте, не провоцируйте террористов на необдуманные и жестокие действия по отношению к Вам. Если будут отдаваться какие-либо распоряжения, постарайтесь их выполнять особенно вначале. Займите позицию пассивного сотрудничества.</w:t>
      </w:r>
    </w:p>
    <w:p w:rsidR="000A5D46" w:rsidRPr="000A5D46" w:rsidRDefault="000A5D46" w:rsidP="000A5D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D46">
        <w:rPr>
          <w:sz w:val="28"/>
          <w:szCs w:val="28"/>
        </w:rPr>
        <w:t>Разговаривайте спокойным голосом. Избегайте резких оскорбительных выражений, которые могут вызвать гнев террористов.</w:t>
      </w:r>
    </w:p>
    <w:p w:rsidR="000A5D46" w:rsidRPr="000A5D46" w:rsidRDefault="000A5D46" w:rsidP="000A5D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D46">
        <w:rPr>
          <w:sz w:val="28"/>
          <w:szCs w:val="28"/>
        </w:rPr>
        <w:t>Не бойтесь обращаться с просьбами, жалобами на здоровье. Постепенно, с учетом складывающейся обстановки, можно повышать уровень просьб как бытового, так и медицинского характера.</w:t>
      </w:r>
    </w:p>
    <w:p w:rsidR="000A5D46" w:rsidRPr="000A5D46" w:rsidRDefault="000A5D46" w:rsidP="000A5D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D46">
        <w:rPr>
          <w:sz w:val="28"/>
          <w:szCs w:val="28"/>
        </w:rPr>
        <w:t>Сколько бы вы не находились в заточении, сохраняйте умственную активность. Отгоняйте от себя чувство отчаяния, безысходности. Думайте о приятных вещах и помните, что шансы на освобождение со временем возрастают.</w:t>
      </w:r>
    </w:p>
    <w:p w:rsidR="000A5D46" w:rsidRPr="000A5D46" w:rsidRDefault="000A5D46" w:rsidP="000A5D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D46">
        <w:rPr>
          <w:sz w:val="28"/>
          <w:szCs w:val="28"/>
        </w:rPr>
        <w:t>Обязательно найдите себе какое</w:t>
      </w:r>
      <w:r w:rsidR="00F91749">
        <w:rPr>
          <w:sz w:val="28"/>
          <w:szCs w:val="28"/>
        </w:rPr>
        <w:t>-</w:t>
      </w:r>
      <w:r w:rsidRPr="000A5D46">
        <w:rPr>
          <w:sz w:val="28"/>
          <w:szCs w:val="28"/>
        </w:rPr>
        <w:t>либо занятие – физические упражнения, чтение, размышления и воспоминания.</w:t>
      </w:r>
      <w:bookmarkStart w:id="0" w:name="_GoBack"/>
      <w:bookmarkEnd w:id="0"/>
    </w:p>
    <w:p w:rsidR="000A5D46" w:rsidRPr="000A5D46" w:rsidRDefault="000A5D46" w:rsidP="000A5D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D46">
        <w:rPr>
          <w:sz w:val="28"/>
          <w:szCs w:val="28"/>
        </w:rPr>
        <w:lastRenderedPageBreak/>
        <w:t>Постарайтесь не доводить себя до истощения. Принимайте любую пищу, даже если она вам не нравится. Любым способом старайтесь сохранить физическую силу и не падайте духом. Наберитесь терпения, будьте благоразумны.</w:t>
      </w:r>
    </w:p>
    <w:p w:rsidR="000A5D46" w:rsidRDefault="000A5D46" w:rsidP="000A5D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0A5D46" w:rsidRDefault="000A5D46" w:rsidP="000A5D4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0A5D46">
        <w:rPr>
          <w:rStyle w:val="a4"/>
          <w:sz w:val="28"/>
          <w:szCs w:val="28"/>
        </w:rPr>
        <w:t xml:space="preserve">Помните! Безвыходных ситуаций нет! </w:t>
      </w:r>
    </w:p>
    <w:p w:rsidR="000A5D46" w:rsidRPr="000A5D46" w:rsidRDefault="000A5D46" w:rsidP="000A5D4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A5D46">
        <w:rPr>
          <w:rStyle w:val="a4"/>
          <w:sz w:val="28"/>
          <w:szCs w:val="28"/>
        </w:rPr>
        <w:t>Помощь придет. Верьте в спасение.</w:t>
      </w:r>
    </w:p>
    <w:p w:rsidR="00782715" w:rsidRDefault="00782715"/>
    <w:sectPr w:rsidR="00782715" w:rsidSect="000A5D4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46"/>
    <w:rsid w:val="000A5D46"/>
    <w:rsid w:val="00782715"/>
    <w:rsid w:val="00F9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D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D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2018-11-06T09:00:00Z</dcterms:created>
  <dcterms:modified xsi:type="dcterms:W3CDTF">2018-11-06T11:50:00Z</dcterms:modified>
</cp:coreProperties>
</file>