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79"/>
        <w:gridCol w:w="3379"/>
        <w:gridCol w:w="3380"/>
      </w:tblGrid>
      <w:tr w:rsidR="00AE04FF" w:rsidRPr="00E82652" w:rsidTr="00147A71">
        <w:tc>
          <w:tcPr>
            <w:tcW w:w="3379" w:type="dxa"/>
          </w:tcPr>
          <w:p w:rsidR="00AE04FF" w:rsidRPr="00E82652" w:rsidRDefault="00AE04FF" w:rsidP="00147A71">
            <w:pPr>
              <w:jc w:val="center"/>
              <w:rPr>
                <w:b/>
                <w:bCs/>
                <w:sz w:val="32"/>
                <w:szCs w:val="32"/>
                <w:lang w:val="en-US"/>
              </w:rPr>
            </w:pPr>
            <w:r>
              <w:tab/>
            </w:r>
          </w:p>
        </w:tc>
        <w:tc>
          <w:tcPr>
            <w:tcW w:w="3379" w:type="dxa"/>
          </w:tcPr>
          <w:p w:rsidR="00AE04FF" w:rsidRPr="00E06CF7" w:rsidRDefault="00AE04FF" w:rsidP="00147A71">
            <w:pPr>
              <w:jc w:val="center"/>
              <w:rPr>
                <w:b/>
                <w:bCs/>
                <w:sz w:val="32"/>
                <w:szCs w:val="32"/>
                <w:lang w:val="en-US"/>
              </w:rPr>
            </w:pPr>
            <w:r w:rsidRPr="00E06CF7">
              <w:rPr>
                <w:noProof/>
                <w:sz w:val="32"/>
                <w:szCs w:val="32"/>
              </w:rPr>
              <w:drawing>
                <wp:inline distT="0" distB="0" distL="0" distR="0">
                  <wp:extent cx="698500" cy="8197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00" cy="819785"/>
                          </a:xfrm>
                          <a:prstGeom prst="rect">
                            <a:avLst/>
                          </a:prstGeom>
                          <a:noFill/>
                          <a:ln>
                            <a:noFill/>
                          </a:ln>
                        </pic:spPr>
                      </pic:pic>
                    </a:graphicData>
                  </a:graphic>
                </wp:inline>
              </w:drawing>
            </w:r>
          </w:p>
        </w:tc>
        <w:tc>
          <w:tcPr>
            <w:tcW w:w="3380" w:type="dxa"/>
          </w:tcPr>
          <w:p w:rsidR="00AE04FF" w:rsidRPr="00FD4949" w:rsidRDefault="00AE04FF" w:rsidP="00147A71">
            <w:pPr>
              <w:ind w:left="-567"/>
              <w:jc w:val="center"/>
              <w:rPr>
                <w:lang w:val="en-US"/>
              </w:rPr>
            </w:pPr>
          </w:p>
          <w:p w:rsidR="00AE04FF" w:rsidRDefault="00AE04FF" w:rsidP="00147A71">
            <w:pPr>
              <w:jc w:val="right"/>
              <w:rPr>
                <w:bCs/>
                <w:sz w:val="28"/>
                <w:szCs w:val="28"/>
              </w:rPr>
            </w:pPr>
          </w:p>
          <w:p w:rsidR="00AE04FF" w:rsidRDefault="00AE04FF" w:rsidP="00147A71">
            <w:pPr>
              <w:jc w:val="right"/>
              <w:rPr>
                <w:bCs/>
                <w:sz w:val="28"/>
                <w:szCs w:val="28"/>
              </w:rPr>
            </w:pPr>
          </w:p>
          <w:p w:rsidR="00AE04FF" w:rsidRPr="00FF5DE3" w:rsidRDefault="00AE04FF" w:rsidP="00147A71">
            <w:pPr>
              <w:jc w:val="right"/>
              <w:rPr>
                <w:bCs/>
                <w:sz w:val="28"/>
                <w:szCs w:val="28"/>
              </w:rPr>
            </w:pPr>
          </w:p>
        </w:tc>
      </w:tr>
    </w:tbl>
    <w:p w:rsidR="00AE04FF" w:rsidRPr="007B3D6B" w:rsidRDefault="00AE04FF" w:rsidP="00AE04FF">
      <w:pPr>
        <w:ind w:left="-567"/>
        <w:jc w:val="center"/>
        <w:rPr>
          <w:b/>
          <w:bCs/>
          <w:sz w:val="28"/>
          <w:szCs w:val="28"/>
        </w:rPr>
      </w:pPr>
      <w:r w:rsidRPr="007B3D6B">
        <w:rPr>
          <w:b/>
          <w:bCs/>
          <w:sz w:val="28"/>
          <w:szCs w:val="28"/>
          <w:lang w:val="en-US"/>
        </w:rPr>
        <w:t>C</w:t>
      </w:r>
      <w:r w:rsidRPr="007B3D6B">
        <w:rPr>
          <w:b/>
          <w:bCs/>
          <w:sz w:val="28"/>
          <w:szCs w:val="28"/>
        </w:rPr>
        <w:t>МОЛЕНСКАЯ ОБЛАСТЬ</w:t>
      </w:r>
    </w:p>
    <w:p w:rsidR="00AE04FF" w:rsidRPr="007B3D6B" w:rsidRDefault="00AE04FF" w:rsidP="00AE04FF">
      <w:pPr>
        <w:ind w:left="-567"/>
        <w:jc w:val="center"/>
        <w:rPr>
          <w:bCs/>
          <w:sz w:val="28"/>
          <w:szCs w:val="28"/>
        </w:rPr>
      </w:pPr>
      <w:r w:rsidRPr="007B3D6B">
        <w:rPr>
          <w:b/>
          <w:sz w:val="28"/>
          <w:szCs w:val="28"/>
        </w:rPr>
        <w:t xml:space="preserve">МОНАСТЫРЩИНСКИЙ РАЙОННЫЙ СОВЕТ ДЕПУТАТОВ </w:t>
      </w:r>
    </w:p>
    <w:p w:rsidR="00AE04FF" w:rsidRPr="007B3D6B" w:rsidRDefault="00AE04FF" w:rsidP="00AE04FF">
      <w:pPr>
        <w:jc w:val="center"/>
        <w:rPr>
          <w:b/>
          <w:sz w:val="28"/>
          <w:szCs w:val="28"/>
        </w:rPr>
      </w:pPr>
    </w:p>
    <w:p w:rsidR="00AE04FF" w:rsidRDefault="00AE04FF" w:rsidP="00AE04FF">
      <w:pPr>
        <w:jc w:val="center"/>
        <w:rPr>
          <w:b/>
          <w:bCs/>
          <w:sz w:val="28"/>
          <w:szCs w:val="28"/>
        </w:rPr>
      </w:pPr>
      <w:r w:rsidRPr="007B3D6B">
        <w:rPr>
          <w:b/>
          <w:bCs/>
          <w:sz w:val="28"/>
          <w:szCs w:val="28"/>
        </w:rPr>
        <w:t>РЕШЕНИЕ</w:t>
      </w:r>
    </w:p>
    <w:p w:rsidR="00151840" w:rsidRPr="007B3D6B" w:rsidRDefault="00151840" w:rsidP="00AE04FF">
      <w:pPr>
        <w:jc w:val="center"/>
        <w:rPr>
          <w:sz w:val="28"/>
          <w:szCs w:val="28"/>
        </w:rPr>
      </w:pPr>
    </w:p>
    <w:p w:rsidR="00AE04FF" w:rsidRPr="00FD4949" w:rsidRDefault="005A6361" w:rsidP="00C5150D">
      <w:pPr>
        <w:rPr>
          <w:b/>
        </w:rPr>
      </w:pPr>
      <w:r>
        <w:rPr>
          <w:b/>
          <w:sz w:val="28"/>
          <w:szCs w:val="28"/>
        </w:rPr>
        <w:t xml:space="preserve">     </w:t>
      </w:r>
      <w:r w:rsidR="00AE04FF" w:rsidRPr="00FD4949">
        <w:rPr>
          <w:b/>
          <w:sz w:val="28"/>
          <w:szCs w:val="28"/>
        </w:rPr>
        <w:t xml:space="preserve">от </w:t>
      </w:r>
      <w:r>
        <w:rPr>
          <w:b/>
          <w:sz w:val="28"/>
          <w:szCs w:val="28"/>
        </w:rPr>
        <w:t>14 декабря 2020 года</w:t>
      </w:r>
      <w:r w:rsidR="00AE04FF">
        <w:rPr>
          <w:b/>
          <w:sz w:val="28"/>
          <w:szCs w:val="28"/>
        </w:rPr>
        <w:t xml:space="preserve">                   </w:t>
      </w:r>
      <w:r w:rsidR="00AE04FF" w:rsidRPr="00FD4949">
        <w:rPr>
          <w:b/>
          <w:sz w:val="28"/>
          <w:szCs w:val="28"/>
        </w:rPr>
        <w:t xml:space="preserve">                                            </w:t>
      </w:r>
      <w:r w:rsidR="00AE04FF">
        <w:rPr>
          <w:b/>
          <w:sz w:val="28"/>
          <w:szCs w:val="28"/>
        </w:rPr>
        <w:t xml:space="preserve">                   </w:t>
      </w:r>
      <w:r w:rsidR="00AE04FF" w:rsidRPr="00FD4949">
        <w:rPr>
          <w:b/>
          <w:sz w:val="28"/>
          <w:szCs w:val="28"/>
        </w:rPr>
        <w:t>№</w:t>
      </w:r>
      <w:r w:rsidR="00AE04FF">
        <w:rPr>
          <w:b/>
          <w:sz w:val="28"/>
          <w:szCs w:val="28"/>
        </w:rPr>
        <w:t xml:space="preserve"> </w:t>
      </w:r>
      <w:r>
        <w:rPr>
          <w:b/>
          <w:sz w:val="28"/>
          <w:szCs w:val="28"/>
        </w:rPr>
        <w:t>56</w:t>
      </w:r>
    </w:p>
    <w:p w:rsidR="00C5150D" w:rsidRDefault="00C5150D" w:rsidP="00C5150D">
      <w:pPr>
        <w:pStyle w:val="Style6"/>
        <w:widowControl/>
        <w:spacing w:line="240" w:lineRule="auto"/>
        <w:ind w:right="4960"/>
        <w:rPr>
          <w:rStyle w:val="FontStyle58"/>
          <w:sz w:val="28"/>
          <w:szCs w:val="28"/>
        </w:rPr>
      </w:pPr>
    </w:p>
    <w:p w:rsidR="00AE04FF" w:rsidRDefault="005A6361" w:rsidP="00C5150D">
      <w:pPr>
        <w:pStyle w:val="Style6"/>
        <w:widowControl/>
        <w:spacing w:line="240" w:lineRule="auto"/>
        <w:ind w:right="4960"/>
        <w:rPr>
          <w:rFonts w:ascii="Times New Roman" w:hAnsi="Times New Roman" w:cs="Times New Roman"/>
          <w:sz w:val="28"/>
          <w:szCs w:val="28"/>
        </w:rPr>
      </w:pPr>
      <w:r>
        <w:rPr>
          <w:rStyle w:val="FontStyle58"/>
          <w:sz w:val="28"/>
          <w:szCs w:val="28"/>
        </w:rPr>
        <w:t xml:space="preserve">     </w:t>
      </w:r>
      <w:r w:rsidR="00AE04FF" w:rsidRPr="00353CC3">
        <w:rPr>
          <w:rStyle w:val="FontStyle58"/>
          <w:sz w:val="28"/>
          <w:szCs w:val="28"/>
        </w:rPr>
        <w:t>О</w:t>
      </w:r>
      <w:r w:rsidR="00AE04FF">
        <w:rPr>
          <w:rStyle w:val="FontStyle58"/>
          <w:sz w:val="28"/>
          <w:szCs w:val="28"/>
        </w:rPr>
        <w:t xml:space="preserve">б итогах социально-экономического развития </w:t>
      </w:r>
      <w:r w:rsidR="00AE04FF" w:rsidRPr="00353CC3">
        <w:rPr>
          <w:rStyle w:val="FontStyle58"/>
          <w:sz w:val="28"/>
          <w:szCs w:val="28"/>
        </w:rPr>
        <w:t>муниципального образования «Монастырщинский район» Смоленской области</w:t>
      </w:r>
      <w:r w:rsidR="00AE04FF">
        <w:rPr>
          <w:rStyle w:val="FontStyle58"/>
          <w:sz w:val="28"/>
          <w:szCs w:val="28"/>
        </w:rPr>
        <w:t xml:space="preserve"> за 9 месяцев 2020 года</w:t>
      </w:r>
      <w:r w:rsidR="00AE04FF" w:rsidRPr="00353CC3">
        <w:rPr>
          <w:rStyle w:val="FontStyle58"/>
          <w:sz w:val="28"/>
          <w:szCs w:val="28"/>
        </w:rPr>
        <w:t xml:space="preserve"> </w:t>
      </w:r>
      <w:r w:rsidR="00AE04FF">
        <w:rPr>
          <w:rFonts w:ascii="Times New Roman" w:hAnsi="Times New Roman" w:cs="Times New Roman"/>
          <w:sz w:val="28"/>
          <w:szCs w:val="28"/>
        </w:rPr>
        <w:t xml:space="preserve">и ожидаемых итогах социально </w:t>
      </w:r>
      <w:r>
        <w:rPr>
          <w:rFonts w:ascii="Times New Roman" w:hAnsi="Times New Roman" w:cs="Times New Roman"/>
          <w:sz w:val="28"/>
          <w:szCs w:val="28"/>
        </w:rPr>
        <w:t>-</w:t>
      </w:r>
      <w:r w:rsidR="00AE04FF">
        <w:rPr>
          <w:rFonts w:ascii="Times New Roman" w:hAnsi="Times New Roman" w:cs="Times New Roman"/>
          <w:sz w:val="28"/>
          <w:szCs w:val="28"/>
        </w:rPr>
        <w:t xml:space="preserve"> экономического развития муниципального образования «</w:t>
      </w:r>
      <w:proofErr w:type="spellStart"/>
      <w:r w:rsidR="00AE04FF">
        <w:rPr>
          <w:rFonts w:ascii="Times New Roman" w:hAnsi="Times New Roman" w:cs="Times New Roman"/>
          <w:sz w:val="28"/>
          <w:szCs w:val="28"/>
        </w:rPr>
        <w:t>Монастырщинский</w:t>
      </w:r>
      <w:proofErr w:type="spellEnd"/>
      <w:r w:rsidR="00AE04FF">
        <w:rPr>
          <w:rFonts w:ascii="Times New Roman" w:hAnsi="Times New Roman" w:cs="Times New Roman"/>
          <w:sz w:val="28"/>
          <w:szCs w:val="28"/>
        </w:rPr>
        <w:t xml:space="preserve"> район» Смоленской области за 2020 год</w:t>
      </w:r>
    </w:p>
    <w:p w:rsidR="00AE04FF" w:rsidRDefault="00AE04FF" w:rsidP="00AE04FF">
      <w:pPr>
        <w:pStyle w:val="a9"/>
        <w:ind w:left="5103" w:hanging="5103"/>
        <w:rPr>
          <w:sz w:val="28"/>
          <w:szCs w:val="28"/>
        </w:rPr>
      </w:pPr>
    </w:p>
    <w:p w:rsidR="00AE04FF" w:rsidRPr="00BA5AEA" w:rsidRDefault="00AE04FF" w:rsidP="00C5150D">
      <w:pPr>
        <w:pStyle w:val="Style6"/>
        <w:widowControl/>
        <w:spacing w:before="94" w:line="310" w:lineRule="exact"/>
        <w:ind w:right="-1" w:firstLine="709"/>
        <w:rPr>
          <w:b/>
          <w:bCs/>
          <w:spacing w:val="3"/>
          <w:sz w:val="28"/>
          <w:szCs w:val="28"/>
        </w:rPr>
      </w:pPr>
      <w:proofErr w:type="gramStart"/>
      <w:r w:rsidRPr="00BA5AEA">
        <w:rPr>
          <w:rFonts w:ascii="Times New Roman" w:hAnsi="Times New Roman" w:cs="Times New Roman"/>
          <w:sz w:val="28"/>
          <w:szCs w:val="28"/>
        </w:rPr>
        <w:t xml:space="preserve">Заслушав и обсудив информацию начальника отдела экономического развития, </w:t>
      </w:r>
      <w:proofErr w:type="spellStart"/>
      <w:r w:rsidRPr="00BA5AEA">
        <w:rPr>
          <w:rFonts w:ascii="Times New Roman" w:hAnsi="Times New Roman" w:cs="Times New Roman"/>
          <w:sz w:val="28"/>
          <w:szCs w:val="28"/>
        </w:rPr>
        <w:t>жкх</w:t>
      </w:r>
      <w:proofErr w:type="spellEnd"/>
      <w:r w:rsidRPr="00BA5AEA">
        <w:rPr>
          <w:rFonts w:ascii="Times New Roman" w:hAnsi="Times New Roman" w:cs="Times New Roman"/>
          <w:sz w:val="28"/>
          <w:szCs w:val="28"/>
        </w:rPr>
        <w:t xml:space="preserve">, градостроительной деятельности Администрации муниципального образования «Монастырщинский район» Смоленской области </w:t>
      </w:r>
      <w:r w:rsidR="00ED6D0C">
        <w:rPr>
          <w:rFonts w:ascii="Times New Roman" w:hAnsi="Times New Roman" w:cs="Times New Roman"/>
          <w:sz w:val="28"/>
          <w:szCs w:val="28"/>
        </w:rPr>
        <w:t>Л.И. Котиковой</w:t>
      </w:r>
      <w:r w:rsidRPr="00BA5AEA">
        <w:rPr>
          <w:rFonts w:ascii="Times New Roman" w:hAnsi="Times New Roman" w:cs="Times New Roman"/>
          <w:sz w:val="28"/>
          <w:szCs w:val="28"/>
        </w:rPr>
        <w:t xml:space="preserve"> об итогах социально-экономического развития муниципального образования «Монастырщинский район» Смоленской области за 9 месяцев 20</w:t>
      </w:r>
      <w:r>
        <w:rPr>
          <w:rFonts w:ascii="Times New Roman" w:hAnsi="Times New Roman" w:cs="Times New Roman"/>
          <w:sz w:val="28"/>
          <w:szCs w:val="28"/>
        </w:rPr>
        <w:t xml:space="preserve">20 </w:t>
      </w:r>
      <w:r w:rsidRPr="00BA5AEA">
        <w:rPr>
          <w:rFonts w:ascii="Times New Roman" w:hAnsi="Times New Roman" w:cs="Times New Roman"/>
          <w:sz w:val="28"/>
          <w:szCs w:val="28"/>
        </w:rPr>
        <w:t>года и ожидаемых итогах социально-экономического развития муниципального образования «Монастырщинский район» Смоленской области за 20</w:t>
      </w:r>
      <w:r>
        <w:rPr>
          <w:rFonts w:ascii="Times New Roman" w:hAnsi="Times New Roman" w:cs="Times New Roman"/>
          <w:sz w:val="28"/>
          <w:szCs w:val="28"/>
        </w:rPr>
        <w:t>20</w:t>
      </w:r>
      <w:r w:rsidRPr="00BA5AEA">
        <w:rPr>
          <w:rFonts w:ascii="Times New Roman" w:hAnsi="Times New Roman" w:cs="Times New Roman"/>
          <w:sz w:val="28"/>
          <w:szCs w:val="28"/>
        </w:rPr>
        <w:t xml:space="preserve"> год, </w:t>
      </w:r>
      <w:r w:rsidRPr="00BA5AEA">
        <w:rPr>
          <w:rFonts w:ascii="Times New Roman" w:hAnsi="Times New Roman" w:cs="Times New Roman"/>
          <w:spacing w:val="5"/>
          <w:sz w:val="28"/>
          <w:szCs w:val="28"/>
        </w:rPr>
        <w:t>Монастырщинский районный Совет депутатов</w:t>
      </w:r>
      <w:proofErr w:type="gramEnd"/>
    </w:p>
    <w:p w:rsidR="00AE04FF" w:rsidRDefault="00AE04FF" w:rsidP="00AE04FF">
      <w:pPr>
        <w:pStyle w:val="a9"/>
        <w:ind w:firstLine="709"/>
        <w:rPr>
          <w:b/>
          <w:bCs/>
          <w:spacing w:val="3"/>
          <w:sz w:val="28"/>
          <w:szCs w:val="28"/>
        </w:rPr>
      </w:pPr>
      <w:r>
        <w:rPr>
          <w:b/>
          <w:bCs/>
          <w:spacing w:val="3"/>
          <w:sz w:val="28"/>
          <w:szCs w:val="28"/>
        </w:rPr>
        <w:t>РЕШИЛ:</w:t>
      </w:r>
    </w:p>
    <w:p w:rsidR="00AE04FF" w:rsidRDefault="00AE04FF" w:rsidP="00AE04FF">
      <w:pPr>
        <w:pStyle w:val="a9"/>
        <w:ind w:firstLine="709"/>
        <w:rPr>
          <w:b/>
          <w:bCs/>
          <w:spacing w:val="3"/>
          <w:sz w:val="28"/>
          <w:szCs w:val="28"/>
        </w:rPr>
      </w:pPr>
    </w:p>
    <w:p w:rsidR="00AE04FF" w:rsidRPr="00BA5AEA" w:rsidRDefault="00AE04FF" w:rsidP="00AE04FF">
      <w:pPr>
        <w:pStyle w:val="Style6"/>
        <w:widowControl/>
        <w:spacing w:before="94" w:line="310" w:lineRule="exact"/>
        <w:ind w:right="-1" w:firstLine="709"/>
        <w:rPr>
          <w:rFonts w:ascii="Times New Roman" w:hAnsi="Times New Roman" w:cs="Times New Roman"/>
          <w:bCs/>
          <w:spacing w:val="3"/>
          <w:sz w:val="28"/>
          <w:szCs w:val="28"/>
        </w:rPr>
      </w:pPr>
      <w:r>
        <w:rPr>
          <w:rFonts w:ascii="Times New Roman" w:hAnsi="Times New Roman" w:cs="Times New Roman"/>
          <w:bCs/>
          <w:spacing w:val="3"/>
          <w:sz w:val="28"/>
          <w:szCs w:val="28"/>
        </w:rPr>
        <w:t>1. </w:t>
      </w:r>
      <w:r w:rsidRPr="00BA5AEA">
        <w:rPr>
          <w:rFonts w:ascii="Times New Roman" w:hAnsi="Times New Roman" w:cs="Times New Roman"/>
          <w:bCs/>
          <w:spacing w:val="3"/>
          <w:sz w:val="28"/>
          <w:szCs w:val="28"/>
        </w:rPr>
        <w:t xml:space="preserve">Информацию </w:t>
      </w:r>
      <w:r w:rsidR="00151840" w:rsidRPr="00BA5AEA">
        <w:rPr>
          <w:rFonts w:ascii="Times New Roman" w:hAnsi="Times New Roman" w:cs="Times New Roman"/>
          <w:sz w:val="28"/>
          <w:szCs w:val="28"/>
        </w:rPr>
        <w:t xml:space="preserve">начальника отдела экономического развития, </w:t>
      </w:r>
      <w:proofErr w:type="spellStart"/>
      <w:r w:rsidR="00151840" w:rsidRPr="00BA5AEA">
        <w:rPr>
          <w:rFonts w:ascii="Times New Roman" w:hAnsi="Times New Roman" w:cs="Times New Roman"/>
          <w:sz w:val="28"/>
          <w:szCs w:val="28"/>
        </w:rPr>
        <w:t>жкх</w:t>
      </w:r>
      <w:proofErr w:type="spellEnd"/>
      <w:r w:rsidR="00151840" w:rsidRPr="00BA5AEA">
        <w:rPr>
          <w:rFonts w:ascii="Times New Roman" w:hAnsi="Times New Roman" w:cs="Times New Roman"/>
          <w:sz w:val="28"/>
          <w:szCs w:val="28"/>
        </w:rPr>
        <w:t xml:space="preserve">, градостроительной деятельности Администрации муниципального образования «Монастырщинский район» Смоленской области </w:t>
      </w:r>
      <w:r w:rsidR="00151840">
        <w:rPr>
          <w:rFonts w:ascii="Times New Roman" w:hAnsi="Times New Roman" w:cs="Times New Roman"/>
          <w:sz w:val="28"/>
          <w:szCs w:val="28"/>
        </w:rPr>
        <w:t>Л.И. Котиковой</w:t>
      </w:r>
      <w:r w:rsidR="00151840" w:rsidRPr="00BA5AEA">
        <w:rPr>
          <w:rFonts w:ascii="Times New Roman" w:hAnsi="Times New Roman" w:cs="Times New Roman"/>
          <w:sz w:val="28"/>
          <w:szCs w:val="28"/>
        </w:rPr>
        <w:t xml:space="preserve"> </w:t>
      </w:r>
      <w:r w:rsidRPr="00BA5AEA">
        <w:rPr>
          <w:rFonts w:ascii="Times New Roman" w:hAnsi="Times New Roman" w:cs="Times New Roman"/>
          <w:bCs/>
          <w:spacing w:val="3"/>
          <w:sz w:val="28"/>
          <w:szCs w:val="28"/>
        </w:rPr>
        <w:t>о</w:t>
      </w:r>
      <w:r w:rsidRPr="00BA5AEA">
        <w:rPr>
          <w:rFonts w:ascii="Times New Roman" w:hAnsi="Times New Roman" w:cs="Times New Roman"/>
          <w:sz w:val="28"/>
          <w:szCs w:val="28"/>
        </w:rPr>
        <w:t>б итогах социально-экономического развития муниципального образования «Монастырщинский район» Смоленской области за 9 месяцев 20</w:t>
      </w:r>
      <w:r>
        <w:rPr>
          <w:rFonts w:ascii="Times New Roman" w:hAnsi="Times New Roman" w:cs="Times New Roman"/>
          <w:sz w:val="28"/>
          <w:szCs w:val="28"/>
        </w:rPr>
        <w:t>20</w:t>
      </w:r>
      <w:r w:rsidRPr="00BA5AEA">
        <w:rPr>
          <w:rFonts w:ascii="Times New Roman" w:hAnsi="Times New Roman" w:cs="Times New Roman"/>
          <w:sz w:val="28"/>
          <w:szCs w:val="28"/>
        </w:rPr>
        <w:t xml:space="preserve"> года и ожидаемых итогах социально-экономического развития муниципального образования «Монастырщинский район» Смоленской области за 20</w:t>
      </w:r>
      <w:r>
        <w:rPr>
          <w:rFonts w:ascii="Times New Roman" w:hAnsi="Times New Roman" w:cs="Times New Roman"/>
          <w:sz w:val="28"/>
          <w:szCs w:val="28"/>
        </w:rPr>
        <w:t>20</w:t>
      </w:r>
      <w:r w:rsidRPr="00BA5AEA">
        <w:rPr>
          <w:rFonts w:ascii="Times New Roman" w:hAnsi="Times New Roman" w:cs="Times New Roman"/>
          <w:sz w:val="28"/>
          <w:szCs w:val="28"/>
        </w:rPr>
        <w:t xml:space="preserve"> год </w:t>
      </w:r>
      <w:r w:rsidRPr="00BA5AEA">
        <w:rPr>
          <w:rFonts w:ascii="Times New Roman" w:hAnsi="Times New Roman" w:cs="Times New Roman"/>
          <w:bCs/>
          <w:spacing w:val="3"/>
          <w:sz w:val="28"/>
          <w:szCs w:val="28"/>
        </w:rPr>
        <w:t>принять к сведению (прилагается).</w:t>
      </w:r>
    </w:p>
    <w:p w:rsidR="00AE04FF" w:rsidRDefault="00AE04FF" w:rsidP="00AE04FF">
      <w:pPr>
        <w:pStyle w:val="a9"/>
        <w:tabs>
          <w:tab w:val="left" w:pos="426"/>
        </w:tabs>
        <w:ind w:firstLine="709"/>
        <w:jc w:val="both"/>
        <w:rPr>
          <w:sz w:val="28"/>
          <w:szCs w:val="28"/>
        </w:rPr>
      </w:pPr>
      <w:r>
        <w:rPr>
          <w:sz w:val="28"/>
          <w:szCs w:val="28"/>
        </w:rPr>
        <w:t>2. </w:t>
      </w:r>
      <w:r>
        <w:rPr>
          <w:bCs/>
          <w:spacing w:val="3"/>
          <w:sz w:val="28"/>
          <w:szCs w:val="28"/>
        </w:rPr>
        <w:t>Настоящее решение вступает в силу с момента подписания.</w:t>
      </w:r>
    </w:p>
    <w:p w:rsidR="00AE04FF" w:rsidRDefault="00AE04FF" w:rsidP="00AE04FF">
      <w:pPr>
        <w:pStyle w:val="a9"/>
        <w:ind w:firstLine="708"/>
        <w:rPr>
          <w:spacing w:val="-11"/>
          <w:sz w:val="28"/>
          <w:szCs w:val="28"/>
        </w:rPr>
      </w:pPr>
    </w:p>
    <w:p w:rsidR="00151840" w:rsidRDefault="00151840" w:rsidP="00AE04FF">
      <w:pPr>
        <w:pStyle w:val="a9"/>
        <w:ind w:firstLine="708"/>
        <w:rPr>
          <w:spacing w:val="-11"/>
          <w:sz w:val="28"/>
          <w:szCs w:val="28"/>
        </w:rPr>
      </w:pPr>
    </w:p>
    <w:tbl>
      <w:tblPr>
        <w:tblStyle w:val="af"/>
        <w:tblW w:w="1049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46"/>
        <w:gridCol w:w="5247"/>
      </w:tblGrid>
      <w:tr w:rsidR="003A07E9" w:rsidTr="008D1276">
        <w:trPr>
          <w:trHeight w:val="841"/>
        </w:trPr>
        <w:tc>
          <w:tcPr>
            <w:tcW w:w="5246" w:type="dxa"/>
          </w:tcPr>
          <w:p w:rsidR="008D1276" w:rsidRDefault="003A07E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И.п. Главы муниципального образования «Монастырщинский район»</w:t>
            </w:r>
          </w:p>
          <w:p w:rsidR="003A07E9" w:rsidRPr="008D1276" w:rsidRDefault="003A07E9" w:rsidP="008D1276">
            <w:pPr>
              <w:pStyle w:val="ConsPlusNormal"/>
              <w:widowControl/>
              <w:ind w:firstLine="0"/>
            </w:pPr>
            <w:r>
              <w:rPr>
                <w:rFonts w:ascii="Times New Roman" w:hAnsi="Times New Roman" w:cs="Times New Roman"/>
                <w:sz w:val="28"/>
                <w:szCs w:val="28"/>
              </w:rPr>
              <w:t>Смоленской области</w:t>
            </w:r>
          </w:p>
        </w:tc>
        <w:tc>
          <w:tcPr>
            <w:tcW w:w="5247" w:type="dxa"/>
          </w:tcPr>
          <w:p w:rsidR="003A07E9" w:rsidRDefault="0015184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3A07E9">
              <w:rPr>
                <w:rFonts w:ascii="Times New Roman" w:hAnsi="Times New Roman" w:cs="Times New Roman"/>
                <w:sz w:val="28"/>
                <w:szCs w:val="28"/>
              </w:rPr>
              <w:t>Председатель</w:t>
            </w:r>
          </w:p>
          <w:p w:rsidR="003A07E9" w:rsidRDefault="0015184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3A07E9">
              <w:rPr>
                <w:rFonts w:ascii="Times New Roman" w:hAnsi="Times New Roman" w:cs="Times New Roman"/>
                <w:sz w:val="28"/>
                <w:szCs w:val="28"/>
              </w:rPr>
              <w:t>Монастырщинского районного</w:t>
            </w:r>
          </w:p>
          <w:p w:rsidR="003A07E9" w:rsidRDefault="0015184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3A07E9">
              <w:rPr>
                <w:rFonts w:ascii="Times New Roman" w:hAnsi="Times New Roman" w:cs="Times New Roman"/>
                <w:sz w:val="28"/>
                <w:szCs w:val="28"/>
              </w:rPr>
              <w:t>Совета депутатов</w:t>
            </w:r>
          </w:p>
        </w:tc>
      </w:tr>
    </w:tbl>
    <w:tbl>
      <w:tblPr>
        <w:tblW w:w="0" w:type="auto"/>
        <w:tblLook w:val="04A0" w:firstRow="1" w:lastRow="0" w:firstColumn="1" w:lastColumn="0" w:noHBand="0" w:noVBand="1"/>
      </w:tblPr>
      <w:tblGrid>
        <w:gridCol w:w="5018"/>
        <w:gridCol w:w="4926"/>
      </w:tblGrid>
      <w:tr w:rsidR="008D1276" w:rsidTr="008D1276">
        <w:tc>
          <w:tcPr>
            <w:tcW w:w="5018" w:type="dxa"/>
            <w:hideMark/>
          </w:tcPr>
          <w:p w:rsidR="008D1276" w:rsidRDefault="008D1276">
            <w:pPr>
              <w:pStyle w:val="ConsPlusNormal"/>
              <w:widowControl/>
              <w:ind w:firstLine="0"/>
              <w:jc w:val="right"/>
              <w:rPr>
                <w:rFonts w:ascii="Times New Roman" w:hAnsi="Times New Roman" w:cs="Times New Roman"/>
                <w:b/>
                <w:sz w:val="28"/>
                <w:szCs w:val="28"/>
              </w:rPr>
            </w:pPr>
            <w:r>
              <w:rPr>
                <w:rFonts w:ascii="Times New Roman" w:hAnsi="Times New Roman" w:cs="Times New Roman"/>
                <w:b/>
                <w:sz w:val="28"/>
                <w:szCs w:val="28"/>
              </w:rPr>
              <w:t>А.С. Барановский</w:t>
            </w:r>
          </w:p>
        </w:tc>
        <w:tc>
          <w:tcPr>
            <w:tcW w:w="4926" w:type="dxa"/>
            <w:hideMark/>
          </w:tcPr>
          <w:p w:rsidR="008D1276" w:rsidRDefault="008D1276">
            <w:pPr>
              <w:pStyle w:val="ConsPlusNormal"/>
              <w:widowControl/>
              <w:ind w:firstLine="0"/>
              <w:jc w:val="right"/>
              <w:rPr>
                <w:rFonts w:ascii="Times New Roman" w:hAnsi="Times New Roman" w:cs="Times New Roman"/>
                <w:b/>
                <w:sz w:val="28"/>
                <w:szCs w:val="28"/>
              </w:rPr>
            </w:pPr>
            <w:r>
              <w:rPr>
                <w:rFonts w:ascii="Times New Roman" w:hAnsi="Times New Roman" w:cs="Times New Roman"/>
                <w:b/>
                <w:sz w:val="28"/>
                <w:szCs w:val="28"/>
              </w:rPr>
              <w:t>П.А. Счастливый</w:t>
            </w:r>
          </w:p>
        </w:tc>
      </w:tr>
    </w:tbl>
    <w:p w:rsidR="00EC7D8F" w:rsidRPr="00EC7D8F" w:rsidRDefault="008D1276" w:rsidP="008D1276">
      <w:pPr>
        <w:ind w:right="20"/>
        <w:jc w:val="right"/>
        <w:rPr>
          <w:sz w:val="24"/>
          <w:szCs w:val="24"/>
        </w:rPr>
      </w:pPr>
      <w:r>
        <w:rPr>
          <w:sz w:val="24"/>
          <w:szCs w:val="24"/>
        </w:rPr>
        <w:lastRenderedPageBreak/>
        <w:t xml:space="preserve">  </w:t>
      </w:r>
      <w:r w:rsidR="00EC7D8F" w:rsidRPr="00EC7D8F">
        <w:rPr>
          <w:sz w:val="24"/>
          <w:szCs w:val="24"/>
        </w:rPr>
        <w:t xml:space="preserve">Приложение </w:t>
      </w:r>
    </w:p>
    <w:p w:rsidR="008D1276" w:rsidRDefault="00EC7D8F" w:rsidP="008D1276">
      <w:pPr>
        <w:ind w:left="5670" w:right="20"/>
        <w:jc w:val="right"/>
        <w:rPr>
          <w:sz w:val="24"/>
          <w:szCs w:val="24"/>
        </w:rPr>
      </w:pPr>
      <w:r w:rsidRPr="00EC7D8F">
        <w:rPr>
          <w:sz w:val="24"/>
          <w:szCs w:val="24"/>
        </w:rPr>
        <w:t xml:space="preserve">к решению </w:t>
      </w:r>
      <w:r w:rsidR="006D5486">
        <w:rPr>
          <w:sz w:val="24"/>
          <w:szCs w:val="24"/>
        </w:rPr>
        <w:t>Монастырщинского</w:t>
      </w:r>
    </w:p>
    <w:p w:rsidR="00EC7D8F" w:rsidRPr="00EC7D8F" w:rsidRDefault="006D5486" w:rsidP="008D1276">
      <w:pPr>
        <w:ind w:left="5670" w:right="20"/>
        <w:jc w:val="right"/>
        <w:rPr>
          <w:sz w:val="24"/>
          <w:szCs w:val="24"/>
        </w:rPr>
      </w:pPr>
      <w:r>
        <w:rPr>
          <w:sz w:val="24"/>
          <w:szCs w:val="24"/>
        </w:rPr>
        <w:t xml:space="preserve">районного </w:t>
      </w:r>
      <w:r w:rsidR="00AE04FF">
        <w:rPr>
          <w:sz w:val="24"/>
          <w:szCs w:val="24"/>
        </w:rPr>
        <w:t xml:space="preserve">Совета депутатов </w:t>
      </w:r>
    </w:p>
    <w:p w:rsidR="00EC7D8F" w:rsidRDefault="00EC7D8F" w:rsidP="008D1276">
      <w:pPr>
        <w:ind w:left="5670" w:right="20"/>
        <w:jc w:val="right"/>
        <w:rPr>
          <w:sz w:val="24"/>
          <w:szCs w:val="24"/>
        </w:rPr>
      </w:pPr>
      <w:r w:rsidRPr="00EC7D8F">
        <w:rPr>
          <w:sz w:val="24"/>
          <w:szCs w:val="24"/>
        </w:rPr>
        <w:t xml:space="preserve">от </w:t>
      </w:r>
      <w:r w:rsidR="005A6361">
        <w:rPr>
          <w:sz w:val="24"/>
          <w:szCs w:val="24"/>
        </w:rPr>
        <w:t xml:space="preserve">14.12.2020 </w:t>
      </w:r>
      <w:r w:rsidRPr="00EC7D8F">
        <w:rPr>
          <w:sz w:val="24"/>
          <w:szCs w:val="24"/>
        </w:rPr>
        <w:t>№</w:t>
      </w:r>
      <w:r w:rsidR="005A6361">
        <w:rPr>
          <w:sz w:val="24"/>
          <w:szCs w:val="24"/>
        </w:rPr>
        <w:t xml:space="preserve"> 56</w:t>
      </w:r>
      <w:bookmarkStart w:id="0" w:name="_GoBack"/>
      <w:bookmarkEnd w:id="0"/>
      <w:r w:rsidRPr="00EC7D8F">
        <w:rPr>
          <w:sz w:val="24"/>
          <w:szCs w:val="24"/>
        </w:rPr>
        <w:t xml:space="preserve"> </w:t>
      </w:r>
    </w:p>
    <w:p w:rsidR="006D5486" w:rsidRDefault="006D5486" w:rsidP="00C925E3">
      <w:pPr>
        <w:ind w:left="5670" w:right="20"/>
        <w:jc w:val="both"/>
        <w:rPr>
          <w:sz w:val="24"/>
          <w:szCs w:val="24"/>
        </w:rPr>
      </w:pPr>
    </w:p>
    <w:p w:rsidR="00151840" w:rsidRPr="00EC7D8F" w:rsidRDefault="00151840" w:rsidP="00C925E3">
      <w:pPr>
        <w:ind w:left="5670" w:right="20"/>
        <w:jc w:val="both"/>
        <w:rPr>
          <w:sz w:val="24"/>
          <w:szCs w:val="24"/>
        </w:rPr>
      </w:pPr>
    </w:p>
    <w:p w:rsidR="00AE04FF" w:rsidRDefault="00AA6B2E" w:rsidP="00C925E3">
      <w:pPr>
        <w:jc w:val="center"/>
        <w:rPr>
          <w:b/>
          <w:sz w:val="28"/>
          <w:szCs w:val="28"/>
        </w:rPr>
      </w:pPr>
      <w:r w:rsidRPr="00495397">
        <w:rPr>
          <w:b/>
          <w:sz w:val="28"/>
          <w:szCs w:val="28"/>
        </w:rPr>
        <w:t xml:space="preserve">Итоги </w:t>
      </w:r>
      <w:r w:rsidR="00E776DF" w:rsidRPr="00495397">
        <w:rPr>
          <w:b/>
          <w:sz w:val="28"/>
          <w:szCs w:val="28"/>
        </w:rPr>
        <w:t xml:space="preserve">социально-экономического развития </w:t>
      </w:r>
    </w:p>
    <w:p w:rsidR="00E776DF" w:rsidRPr="00495397" w:rsidRDefault="00E776DF" w:rsidP="00C925E3">
      <w:pPr>
        <w:jc w:val="center"/>
        <w:rPr>
          <w:b/>
          <w:sz w:val="28"/>
          <w:szCs w:val="28"/>
        </w:rPr>
      </w:pPr>
      <w:r w:rsidRPr="00495397">
        <w:rPr>
          <w:b/>
          <w:sz w:val="28"/>
          <w:szCs w:val="28"/>
        </w:rPr>
        <w:t>муниципального образования</w:t>
      </w:r>
      <w:r w:rsidR="004C33E1">
        <w:rPr>
          <w:b/>
          <w:sz w:val="28"/>
          <w:szCs w:val="28"/>
        </w:rPr>
        <w:t xml:space="preserve"> </w:t>
      </w:r>
      <w:r w:rsidRPr="00495397">
        <w:rPr>
          <w:b/>
          <w:sz w:val="28"/>
          <w:szCs w:val="28"/>
        </w:rPr>
        <w:t>«Монастырщинский район» Смоленской области за 9 месяцев 20</w:t>
      </w:r>
      <w:r w:rsidR="00933DE4">
        <w:rPr>
          <w:b/>
          <w:sz w:val="28"/>
          <w:szCs w:val="28"/>
        </w:rPr>
        <w:t>20</w:t>
      </w:r>
      <w:r w:rsidRPr="00495397">
        <w:rPr>
          <w:b/>
          <w:sz w:val="28"/>
          <w:szCs w:val="28"/>
        </w:rPr>
        <w:t xml:space="preserve"> года и ожидаемые итоги со</w:t>
      </w:r>
      <w:r w:rsidR="009B0939">
        <w:rPr>
          <w:b/>
          <w:sz w:val="28"/>
          <w:szCs w:val="28"/>
        </w:rPr>
        <w:t xml:space="preserve">циально-экономического развития </w:t>
      </w:r>
      <w:r w:rsidRPr="00495397">
        <w:rPr>
          <w:b/>
          <w:sz w:val="28"/>
          <w:szCs w:val="28"/>
        </w:rPr>
        <w:t>муниципального образования «Монастырщинский район» Смоленской области за 20</w:t>
      </w:r>
      <w:r w:rsidR="00933DE4">
        <w:rPr>
          <w:b/>
          <w:sz w:val="28"/>
          <w:szCs w:val="28"/>
        </w:rPr>
        <w:t xml:space="preserve">20 </w:t>
      </w:r>
      <w:r w:rsidRPr="00495397">
        <w:rPr>
          <w:b/>
          <w:sz w:val="28"/>
          <w:szCs w:val="28"/>
        </w:rPr>
        <w:t>год</w:t>
      </w:r>
    </w:p>
    <w:p w:rsidR="00AA6B2E" w:rsidRPr="008F5D13" w:rsidRDefault="00AA6B2E" w:rsidP="00C925E3">
      <w:pPr>
        <w:shd w:val="clear" w:color="auto" w:fill="FFFFFF"/>
        <w:spacing w:before="266"/>
        <w:ind w:right="36" w:firstLine="706"/>
        <w:jc w:val="both"/>
        <w:rPr>
          <w:color w:val="000000"/>
          <w:spacing w:val="1"/>
          <w:sz w:val="28"/>
          <w:szCs w:val="28"/>
        </w:rPr>
      </w:pPr>
      <w:r w:rsidRPr="008F5D13">
        <w:rPr>
          <w:color w:val="000000"/>
          <w:sz w:val="28"/>
          <w:szCs w:val="28"/>
        </w:rPr>
        <w:t>За девять месяцев 20</w:t>
      </w:r>
      <w:r w:rsidR="00933DE4">
        <w:rPr>
          <w:color w:val="000000"/>
          <w:sz w:val="28"/>
          <w:szCs w:val="28"/>
        </w:rPr>
        <w:t>20</w:t>
      </w:r>
      <w:r w:rsidRPr="008F5D13">
        <w:rPr>
          <w:color w:val="000000"/>
          <w:sz w:val="28"/>
          <w:szCs w:val="28"/>
        </w:rPr>
        <w:t xml:space="preserve"> года предприятиями района отгружено товаров собственного производства, </w:t>
      </w:r>
      <w:r w:rsidRPr="008F5D13">
        <w:rPr>
          <w:color w:val="000000"/>
          <w:spacing w:val="2"/>
          <w:sz w:val="28"/>
          <w:szCs w:val="28"/>
        </w:rPr>
        <w:t xml:space="preserve">выполнено работ и услуг собственными силами по чистому виду деятельности крупными организациями и субъектами среднего предпринимательства в объеме </w:t>
      </w:r>
      <w:r w:rsidR="00BD61B4">
        <w:rPr>
          <w:color w:val="000000"/>
          <w:spacing w:val="2"/>
          <w:sz w:val="28"/>
          <w:szCs w:val="28"/>
        </w:rPr>
        <w:t>206</w:t>
      </w:r>
      <w:r w:rsidRPr="008F5D13">
        <w:rPr>
          <w:color w:val="000000"/>
          <w:spacing w:val="2"/>
          <w:sz w:val="28"/>
          <w:szCs w:val="28"/>
        </w:rPr>
        <w:t xml:space="preserve"> млн. руб., что составляет </w:t>
      </w:r>
      <w:r w:rsidR="00087D52">
        <w:rPr>
          <w:color w:val="000000"/>
          <w:spacing w:val="2"/>
          <w:sz w:val="28"/>
          <w:szCs w:val="28"/>
        </w:rPr>
        <w:t>1</w:t>
      </w:r>
      <w:r w:rsidR="002629A1">
        <w:rPr>
          <w:color w:val="000000"/>
          <w:spacing w:val="2"/>
          <w:sz w:val="28"/>
          <w:szCs w:val="28"/>
        </w:rPr>
        <w:t>0</w:t>
      </w:r>
      <w:r w:rsidR="00087D52">
        <w:rPr>
          <w:color w:val="000000"/>
          <w:spacing w:val="2"/>
          <w:sz w:val="28"/>
          <w:szCs w:val="28"/>
        </w:rPr>
        <w:t>3,1</w:t>
      </w:r>
      <w:r w:rsidRPr="008F5D13">
        <w:rPr>
          <w:color w:val="000000"/>
          <w:spacing w:val="2"/>
          <w:sz w:val="28"/>
          <w:szCs w:val="28"/>
        </w:rPr>
        <w:t xml:space="preserve"> % к </w:t>
      </w:r>
      <w:r w:rsidRPr="008F5D13">
        <w:rPr>
          <w:color w:val="000000"/>
          <w:spacing w:val="1"/>
          <w:sz w:val="28"/>
          <w:szCs w:val="28"/>
        </w:rPr>
        <w:t>январю</w:t>
      </w:r>
      <w:r w:rsidR="00601981" w:rsidRPr="008F5D13">
        <w:rPr>
          <w:color w:val="000000"/>
          <w:spacing w:val="1"/>
          <w:sz w:val="28"/>
          <w:szCs w:val="28"/>
        </w:rPr>
        <w:t xml:space="preserve"> </w:t>
      </w:r>
      <w:r w:rsidRPr="008F5D13">
        <w:rPr>
          <w:color w:val="000000"/>
          <w:spacing w:val="1"/>
          <w:sz w:val="28"/>
          <w:szCs w:val="28"/>
        </w:rPr>
        <w:t>-</w:t>
      </w:r>
      <w:r w:rsidR="00601981" w:rsidRPr="008F5D13">
        <w:rPr>
          <w:color w:val="000000"/>
          <w:spacing w:val="1"/>
          <w:sz w:val="28"/>
          <w:szCs w:val="28"/>
        </w:rPr>
        <w:t xml:space="preserve"> </w:t>
      </w:r>
      <w:r w:rsidRPr="008F5D13">
        <w:rPr>
          <w:color w:val="000000"/>
          <w:spacing w:val="1"/>
          <w:sz w:val="28"/>
          <w:szCs w:val="28"/>
        </w:rPr>
        <w:t>сентябрю 201</w:t>
      </w:r>
      <w:r w:rsidR="00933DE4">
        <w:rPr>
          <w:color w:val="000000"/>
          <w:spacing w:val="1"/>
          <w:sz w:val="28"/>
          <w:szCs w:val="28"/>
        </w:rPr>
        <w:t>9</w:t>
      </w:r>
      <w:r w:rsidRPr="008F5D13">
        <w:rPr>
          <w:color w:val="000000"/>
          <w:spacing w:val="1"/>
          <w:sz w:val="28"/>
          <w:szCs w:val="28"/>
        </w:rPr>
        <w:t xml:space="preserve"> года.</w:t>
      </w:r>
    </w:p>
    <w:p w:rsidR="00880EDA" w:rsidRDefault="00880EDA" w:rsidP="00C925E3">
      <w:pPr>
        <w:shd w:val="clear" w:color="auto" w:fill="FFFFFF"/>
        <w:tabs>
          <w:tab w:val="left" w:pos="3600"/>
        </w:tabs>
        <w:ind w:right="36" w:firstLine="706"/>
        <w:jc w:val="center"/>
        <w:rPr>
          <w:b/>
          <w:bCs/>
          <w:iCs/>
          <w:color w:val="000000"/>
          <w:spacing w:val="3"/>
          <w:sz w:val="29"/>
          <w:szCs w:val="29"/>
        </w:rPr>
      </w:pPr>
    </w:p>
    <w:p w:rsidR="00AA6B2E" w:rsidRPr="008F5D13" w:rsidRDefault="00AA6B2E" w:rsidP="00C925E3">
      <w:pPr>
        <w:shd w:val="clear" w:color="auto" w:fill="FFFFFF"/>
        <w:tabs>
          <w:tab w:val="left" w:pos="3600"/>
        </w:tabs>
        <w:ind w:right="36" w:firstLine="706"/>
        <w:jc w:val="center"/>
        <w:rPr>
          <w:b/>
          <w:bCs/>
          <w:iCs/>
          <w:color w:val="000000"/>
          <w:spacing w:val="3"/>
          <w:sz w:val="29"/>
          <w:szCs w:val="29"/>
        </w:rPr>
      </w:pPr>
      <w:r w:rsidRPr="00880EDA">
        <w:rPr>
          <w:b/>
          <w:bCs/>
          <w:iCs/>
          <w:color w:val="000000"/>
          <w:spacing w:val="3"/>
          <w:sz w:val="29"/>
          <w:szCs w:val="29"/>
        </w:rPr>
        <w:t>М</w:t>
      </w:r>
      <w:r w:rsidRPr="008F5D13">
        <w:rPr>
          <w:b/>
          <w:bCs/>
          <w:iCs/>
          <w:color w:val="000000"/>
          <w:spacing w:val="3"/>
          <w:sz w:val="29"/>
          <w:szCs w:val="29"/>
        </w:rPr>
        <w:t>алое и среднее предпринимательство</w:t>
      </w:r>
    </w:p>
    <w:p w:rsidR="00601981" w:rsidRPr="00EE1809" w:rsidRDefault="00601981" w:rsidP="00C925E3">
      <w:pPr>
        <w:shd w:val="clear" w:color="auto" w:fill="FFFFFF"/>
        <w:ind w:right="36" w:firstLine="706"/>
        <w:jc w:val="center"/>
        <w:rPr>
          <w:sz w:val="28"/>
          <w:szCs w:val="28"/>
          <w:highlight w:val="yellow"/>
        </w:rPr>
      </w:pPr>
    </w:p>
    <w:p w:rsidR="00EF0853" w:rsidRPr="00BD61B4" w:rsidRDefault="00EF0853" w:rsidP="00C925E3">
      <w:pPr>
        <w:shd w:val="clear" w:color="auto" w:fill="FFFFFF"/>
        <w:ind w:firstLine="706"/>
        <w:jc w:val="both"/>
        <w:rPr>
          <w:sz w:val="28"/>
          <w:szCs w:val="28"/>
        </w:rPr>
      </w:pPr>
      <w:r w:rsidRPr="00BD61B4">
        <w:rPr>
          <w:sz w:val="28"/>
          <w:szCs w:val="28"/>
        </w:rPr>
        <w:t xml:space="preserve">На территории муниципального образования «Монастырщинский район» </w:t>
      </w:r>
      <w:r w:rsidR="003E35D4" w:rsidRPr="00BD61B4">
        <w:rPr>
          <w:sz w:val="28"/>
          <w:szCs w:val="28"/>
        </w:rPr>
        <w:t>по состоянию на 01.10.20</w:t>
      </w:r>
      <w:r w:rsidR="00933DE4" w:rsidRPr="00BD61B4">
        <w:rPr>
          <w:sz w:val="28"/>
          <w:szCs w:val="28"/>
        </w:rPr>
        <w:t>20</w:t>
      </w:r>
      <w:r w:rsidR="003E35D4" w:rsidRPr="00BD61B4">
        <w:rPr>
          <w:sz w:val="28"/>
          <w:szCs w:val="28"/>
        </w:rPr>
        <w:t xml:space="preserve"> года </w:t>
      </w:r>
      <w:r w:rsidRPr="00BD61B4">
        <w:rPr>
          <w:sz w:val="28"/>
          <w:szCs w:val="28"/>
        </w:rPr>
        <w:t xml:space="preserve">зарегистрировано </w:t>
      </w:r>
      <w:r w:rsidR="001E113E" w:rsidRPr="00BD61B4">
        <w:rPr>
          <w:sz w:val="28"/>
          <w:szCs w:val="28"/>
        </w:rPr>
        <w:t>194</w:t>
      </w:r>
      <w:r w:rsidRPr="00BD61B4">
        <w:rPr>
          <w:sz w:val="28"/>
          <w:szCs w:val="28"/>
        </w:rPr>
        <w:t xml:space="preserve"> субъект</w:t>
      </w:r>
      <w:r w:rsidR="008F5D13" w:rsidRPr="00BD61B4">
        <w:rPr>
          <w:sz w:val="28"/>
          <w:szCs w:val="28"/>
        </w:rPr>
        <w:t>а</w:t>
      </w:r>
      <w:r w:rsidRPr="00BD61B4">
        <w:rPr>
          <w:sz w:val="28"/>
          <w:szCs w:val="28"/>
        </w:rPr>
        <w:t xml:space="preserve"> малого и среднего предпринимательства. Из них индивидуальных предпринимателей 16</w:t>
      </w:r>
      <w:r w:rsidR="008F5D13" w:rsidRPr="00BD61B4">
        <w:rPr>
          <w:sz w:val="28"/>
          <w:szCs w:val="28"/>
        </w:rPr>
        <w:t>4</w:t>
      </w:r>
      <w:r w:rsidRPr="00BD61B4">
        <w:rPr>
          <w:sz w:val="28"/>
          <w:szCs w:val="28"/>
        </w:rPr>
        <w:t xml:space="preserve">, малых и средних предприятий </w:t>
      </w:r>
      <w:r w:rsidR="00C40367" w:rsidRPr="00BD61B4">
        <w:rPr>
          <w:sz w:val="28"/>
          <w:szCs w:val="28"/>
        </w:rPr>
        <w:t>37</w:t>
      </w:r>
      <w:r w:rsidRPr="00BD61B4">
        <w:rPr>
          <w:sz w:val="28"/>
          <w:szCs w:val="28"/>
        </w:rPr>
        <w:t xml:space="preserve">. Среднесписочная численность работников малых и средних предприятий составляет </w:t>
      </w:r>
      <w:r w:rsidR="00D95A28" w:rsidRPr="00BD61B4">
        <w:rPr>
          <w:sz w:val="28"/>
          <w:szCs w:val="28"/>
        </w:rPr>
        <w:t>615</w:t>
      </w:r>
      <w:r w:rsidRPr="00BD61B4">
        <w:rPr>
          <w:sz w:val="28"/>
          <w:szCs w:val="28"/>
        </w:rPr>
        <w:t xml:space="preserve"> человек. </w:t>
      </w:r>
    </w:p>
    <w:p w:rsidR="00EF0853" w:rsidRPr="000F1F59" w:rsidRDefault="00EF0853" w:rsidP="00C925E3">
      <w:pPr>
        <w:widowControl/>
        <w:autoSpaceDE/>
        <w:autoSpaceDN/>
        <w:adjustRightInd/>
        <w:ind w:firstLine="708"/>
        <w:jc w:val="both"/>
        <w:rPr>
          <w:sz w:val="28"/>
          <w:szCs w:val="28"/>
        </w:rPr>
      </w:pPr>
      <w:r w:rsidRPr="000F1F59">
        <w:rPr>
          <w:sz w:val="28"/>
          <w:szCs w:val="28"/>
        </w:rPr>
        <w:t xml:space="preserve">Структура производства промышленной продукции представлена в районе </w:t>
      </w:r>
      <w:r w:rsidR="00933DE4">
        <w:rPr>
          <w:sz w:val="28"/>
          <w:szCs w:val="28"/>
        </w:rPr>
        <w:t>3</w:t>
      </w:r>
      <w:r w:rsidRPr="000F1F59">
        <w:rPr>
          <w:sz w:val="28"/>
          <w:szCs w:val="28"/>
        </w:rPr>
        <w:t xml:space="preserve"> направлениями: производство пищевых продуктов; производство и транспортировка </w:t>
      </w:r>
      <w:proofErr w:type="spellStart"/>
      <w:r w:rsidRPr="000F1F59">
        <w:rPr>
          <w:sz w:val="28"/>
          <w:szCs w:val="28"/>
        </w:rPr>
        <w:t>теплоэнергии</w:t>
      </w:r>
      <w:proofErr w:type="spellEnd"/>
      <w:r w:rsidRPr="00BD61B4">
        <w:rPr>
          <w:sz w:val="28"/>
          <w:szCs w:val="28"/>
        </w:rPr>
        <w:t>. В настоящее время производственную деятельность осуществля</w:t>
      </w:r>
      <w:r w:rsidR="00933DE4" w:rsidRPr="00BD61B4">
        <w:rPr>
          <w:sz w:val="28"/>
          <w:szCs w:val="28"/>
        </w:rPr>
        <w:t>е</w:t>
      </w:r>
      <w:r w:rsidRPr="00BD61B4">
        <w:rPr>
          <w:sz w:val="28"/>
          <w:szCs w:val="28"/>
        </w:rPr>
        <w:t>т</w:t>
      </w:r>
      <w:r w:rsidRPr="000F1F59">
        <w:rPr>
          <w:sz w:val="28"/>
          <w:szCs w:val="28"/>
        </w:rPr>
        <w:t xml:space="preserve"> </w:t>
      </w:r>
      <w:r w:rsidR="00933DE4">
        <w:rPr>
          <w:sz w:val="28"/>
          <w:szCs w:val="28"/>
        </w:rPr>
        <w:t>потребительское</w:t>
      </w:r>
      <w:r w:rsidR="008D1276">
        <w:rPr>
          <w:sz w:val="28"/>
          <w:szCs w:val="28"/>
        </w:rPr>
        <w:t xml:space="preserve"> общество</w:t>
      </w:r>
      <w:r w:rsidRPr="000F1F59">
        <w:rPr>
          <w:sz w:val="28"/>
          <w:szCs w:val="28"/>
        </w:rPr>
        <w:t xml:space="preserve"> «</w:t>
      </w:r>
      <w:proofErr w:type="spellStart"/>
      <w:r w:rsidRPr="000F1F59">
        <w:rPr>
          <w:sz w:val="28"/>
          <w:szCs w:val="28"/>
        </w:rPr>
        <w:t>Монастырщинахлеб</w:t>
      </w:r>
      <w:proofErr w:type="spellEnd"/>
      <w:r w:rsidRPr="000F1F59">
        <w:rPr>
          <w:sz w:val="28"/>
          <w:szCs w:val="28"/>
        </w:rPr>
        <w:t>» (</w:t>
      </w:r>
      <w:proofErr w:type="spellStart"/>
      <w:proofErr w:type="gramStart"/>
      <w:r w:rsidRPr="000F1F59">
        <w:rPr>
          <w:sz w:val="28"/>
          <w:szCs w:val="28"/>
        </w:rPr>
        <w:t>хлебо</w:t>
      </w:r>
      <w:proofErr w:type="spellEnd"/>
      <w:r w:rsidRPr="000F1F59">
        <w:rPr>
          <w:sz w:val="28"/>
          <w:szCs w:val="28"/>
        </w:rPr>
        <w:t>-булочные</w:t>
      </w:r>
      <w:proofErr w:type="gramEnd"/>
      <w:r w:rsidR="00933DE4">
        <w:rPr>
          <w:sz w:val="28"/>
          <w:szCs w:val="28"/>
        </w:rPr>
        <w:t>, кондитерские</w:t>
      </w:r>
      <w:r w:rsidRPr="000F1F59">
        <w:rPr>
          <w:sz w:val="28"/>
          <w:szCs w:val="28"/>
        </w:rPr>
        <w:t xml:space="preserve"> изделия)</w:t>
      </w:r>
      <w:r w:rsidR="00933DE4">
        <w:rPr>
          <w:sz w:val="28"/>
          <w:szCs w:val="28"/>
        </w:rPr>
        <w:t>.</w:t>
      </w:r>
    </w:p>
    <w:p w:rsidR="00EF0853" w:rsidRPr="000F1F59" w:rsidRDefault="00E06E50" w:rsidP="00C925E3">
      <w:pPr>
        <w:ind w:firstLine="708"/>
        <w:jc w:val="both"/>
        <w:rPr>
          <w:sz w:val="28"/>
          <w:szCs w:val="28"/>
        </w:rPr>
      </w:pPr>
      <w:r>
        <w:rPr>
          <w:sz w:val="28"/>
          <w:szCs w:val="28"/>
        </w:rPr>
        <w:t xml:space="preserve">Потребительским обществом </w:t>
      </w:r>
      <w:r w:rsidR="00EF0853" w:rsidRPr="000F1F59">
        <w:rPr>
          <w:sz w:val="28"/>
          <w:szCs w:val="28"/>
        </w:rPr>
        <w:t>«</w:t>
      </w:r>
      <w:proofErr w:type="spellStart"/>
      <w:r w:rsidR="00EF0853" w:rsidRPr="000F1F59">
        <w:rPr>
          <w:sz w:val="28"/>
          <w:szCs w:val="28"/>
        </w:rPr>
        <w:t>Монастырщинахлеб</w:t>
      </w:r>
      <w:proofErr w:type="spellEnd"/>
      <w:r w:rsidR="00EF0853" w:rsidRPr="000F1F59">
        <w:rPr>
          <w:sz w:val="28"/>
          <w:szCs w:val="28"/>
        </w:rPr>
        <w:t>» прогнозируется выпуск продукции в 20</w:t>
      </w:r>
      <w:r w:rsidR="00933DE4">
        <w:rPr>
          <w:sz w:val="28"/>
          <w:szCs w:val="28"/>
        </w:rPr>
        <w:t>20</w:t>
      </w:r>
      <w:r w:rsidR="00EF0853" w:rsidRPr="000F1F59">
        <w:rPr>
          <w:sz w:val="28"/>
          <w:szCs w:val="28"/>
        </w:rPr>
        <w:t xml:space="preserve"> году на </w:t>
      </w:r>
      <w:r w:rsidR="00C77291" w:rsidRPr="001E113E">
        <w:rPr>
          <w:sz w:val="28"/>
          <w:szCs w:val="28"/>
        </w:rPr>
        <w:t>10,8</w:t>
      </w:r>
      <w:r w:rsidR="00EF0853" w:rsidRPr="001E113E">
        <w:rPr>
          <w:sz w:val="28"/>
          <w:szCs w:val="28"/>
        </w:rPr>
        <w:t xml:space="preserve"> млн</w:t>
      </w:r>
      <w:r w:rsidR="00EF0853" w:rsidRPr="000F1F59">
        <w:rPr>
          <w:sz w:val="28"/>
          <w:szCs w:val="28"/>
        </w:rPr>
        <w:t>. рублей. За 9 месяцев 20</w:t>
      </w:r>
      <w:r w:rsidR="00933DE4">
        <w:rPr>
          <w:sz w:val="28"/>
          <w:szCs w:val="28"/>
        </w:rPr>
        <w:t>20</w:t>
      </w:r>
      <w:r w:rsidR="00EF0853" w:rsidRPr="000F1F59">
        <w:rPr>
          <w:sz w:val="28"/>
          <w:szCs w:val="28"/>
        </w:rPr>
        <w:t xml:space="preserve"> года объем производства составил </w:t>
      </w:r>
      <w:r w:rsidR="00C77291">
        <w:rPr>
          <w:sz w:val="28"/>
          <w:szCs w:val="28"/>
        </w:rPr>
        <w:t>8,</w:t>
      </w:r>
      <w:r w:rsidR="00BD61B4">
        <w:rPr>
          <w:sz w:val="28"/>
          <w:szCs w:val="28"/>
        </w:rPr>
        <w:t xml:space="preserve">8 </w:t>
      </w:r>
      <w:r w:rsidR="00EF0853" w:rsidRPr="000F1F59">
        <w:rPr>
          <w:sz w:val="28"/>
          <w:szCs w:val="28"/>
        </w:rPr>
        <w:t xml:space="preserve">млн. рублей или </w:t>
      </w:r>
      <w:r w:rsidR="00C77291">
        <w:rPr>
          <w:sz w:val="28"/>
          <w:szCs w:val="28"/>
        </w:rPr>
        <w:t>78</w:t>
      </w:r>
      <w:r w:rsidR="00EF0853" w:rsidRPr="000F1F59">
        <w:rPr>
          <w:sz w:val="28"/>
          <w:szCs w:val="28"/>
        </w:rPr>
        <w:t xml:space="preserve"> % к уровню 201</w:t>
      </w:r>
      <w:r w:rsidR="00C77291">
        <w:rPr>
          <w:sz w:val="28"/>
          <w:szCs w:val="28"/>
        </w:rPr>
        <w:t>9</w:t>
      </w:r>
      <w:r w:rsidR="00EF0853" w:rsidRPr="000F1F59">
        <w:rPr>
          <w:sz w:val="28"/>
          <w:szCs w:val="28"/>
        </w:rPr>
        <w:t xml:space="preserve"> года. </w:t>
      </w:r>
      <w:r w:rsidR="00F67CFD">
        <w:rPr>
          <w:sz w:val="28"/>
          <w:szCs w:val="28"/>
        </w:rPr>
        <w:t>Численность</w:t>
      </w:r>
      <w:r w:rsidR="00EF0853" w:rsidRPr="000F1F59">
        <w:rPr>
          <w:sz w:val="28"/>
          <w:szCs w:val="28"/>
        </w:rPr>
        <w:t xml:space="preserve"> работающих на предприятии – </w:t>
      </w:r>
      <w:r w:rsidR="00C77291">
        <w:rPr>
          <w:sz w:val="28"/>
          <w:szCs w:val="28"/>
        </w:rPr>
        <w:t>19</w:t>
      </w:r>
      <w:r w:rsidR="00EF0853" w:rsidRPr="000F1F59">
        <w:rPr>
          <w:sz w:val="28"/>
          <w:szCs w:val="28"/>
        </w:rPr>
        <w:t xml:space="preserve"> человек</w:t>
      </w:r>
      <w:r w:rsidR="000F1F59" w:rsidRPr="000F1F59">
        <w:rPr>
          <w:sz w:val="28"/>
          <w:szCs w:val="28"/>
        </w:rPr>
        <w:t>.</w:t>
      </w:r>
    </w:p>
    <w:p w:rsidR="00EF0853" w:rsidRPr="000F1F59" w:rsidRDefault="00EF0853" w:rsidP="00C925E3">
      <w:pPr>
        <w:widowControl/>
        <w:shd w:val="clear" w:color="auto" w:fill="FFFFFF"/>
        <w:tabs>
          <w:tab w:val="left" w:pos="9781"/>
        </w:tabs>
        <w:autoSpaceDE/>
        <w:autoSpaceDN/>
        <w:adjustRightInd/>
        <w:spacing w:before="5"/>
        <w:ind w:firstLine="709"/>
        <w:jc w:val="both"/>
        <w:rPr>
          <w:color w:val="000000"/>
          <w:spacing w:val="3"/>
          <w:sz w:val="28"/>
          <w:szCs w:val="28"/>
        </w:rPr>
      </w:pPr>
      <w:r w:rsidRPr="000F1F59">
        <w:rPr>
          <w:color w:val="000000"/>
          <w:spacing w:val="6"/>
          <w:sz w:val="28"/>
          <w:szCs w:val="28"/>
        </w:rPr>
        <w:t xml:space="preserve">На территории района оказывают услуги по распиловке и обработке </w:t>
      </w:r>
      <w:r w:rsidRPr="000F1F59">
        <w:rPr>
          <w:color w:val="000000"/>
          <w:spacing w:val="3"/>
          <w:sz w:val="28"/>
          <w:szCs w:val="28"/>
        </w:rPr>
        <w:t>древесины 4 пилорамы индивидуальных предпринимателей.</w:t>
      </w:r>
    </w:p>
    <w:p w:rsidR="00EF0853" w:rsidRPr="000F1F59" w:rsidRDefault="00EF0853" w:rsidP="00C925E3">
      <w:pPr>
        <w:shd w:val="clear" w:color="auto" w:fill="FFFFFF"/>
        <w:ind w:right="14" w:firstLine="708"/>
        <w:jc w:val="both"/>
        <w:rPr>
          <w:spacing w:val="3"/>
          <w:sz w:val="28"/>
          <w:szCs w:val="28"/>
        </w:rPr>
      </w:pPr>
      <w:r w:rsidRPr="000F1F59">
        <w:rPr>
          <w:spacing w:val="3"/>
          <w:sz w:val="28"/>
          <w:szCs w:val="28"/>
        </w:rPr>
        <w:t>В 20</w:t>
      </w:r>
      <w:r w:rsidR="00C77291">
        <w:rPr>
          <w:spacing w:val="3"/>
          <w:sz w:val="28"/>
          <w:szCs w:val="28"/>
        </w:rPr>
        <w:t>20</w:t>
      </w:r>
      <w:r w:rsidRPr="000F1F59">
        <w:rPr>
          <w:spacing w:val="3"/>
          <w:sz w:val="28"/>
          <w:szCs w:val="28"/>
        </w:rPr>
        <w:t xml:space="preserve"> году в рамках реализации муниципальной программы</w:t>
      </w:r>
      <w:r w:rsidRPr="000F1F59">
        <w:rPr>
          <w:b/>
          <w:spacing w:val="3"/>
          <w:sz w:val="28"/>
          <w:szCs w:val="28"/>
        </w:rPr>
        <w:t xml:space="preserve"> «</w:t>
      </w:r>
      <w:r w:rsidRPr="000F1F59">
        <w:rPr>
          <w:spacing w:val="3"/>
          <w:sz w:val="28"/>
          <w:szCs w:val="28"/>
        </w:rPr>
        <w:t>Создание благоприятного предпринимательского климата на террито</w:t>
      </w:r>
      <w:r w:rsidR="000F1F59" w:rsidRPr="000F1F59">
        <w:rPr>
          <w:spacing w:val="3"/>
          <w:sz w:val="28"/>
          <w:szCs w:val="28"/>
        </w:rPr>
        <w:t>рии муниципального образования «</w:t>
      </w:r>
      <w:r w:rsidRPr="000F1F59">
        <w:rPr>
          <w:spacing w:val="3"/>
          <w:sz w:val="28"/>
          <w:szCs w:val="28"/>
        </w:rPr>
        <w:t>Монастырщинский район</w:t>
      </w:r>
      <w:r w:rsidR="000F1F59" w:rsidRPr="000F1F59">
        <w:rPr>
          <w:spacing w:val="3"/>
          <w:sz w:val="28"/>
          <w:szCs w:val="28"/>
        </w:rPr>
        <w:t>»</w:t>
      </w:r>
      <w:r w:rsidRPr="000F1F59">
        <w:rPr>
          <w:spacing w:val="3"/>
          <w:sz w:val="28"/>
          <w:szCs w:val="28"/>
        </w:rPr>
        <w:t xml:space="preserve"> Смоленской области на 2014-202</w:t>
      </w:r>
      <w:r w:rsidR="00D371CD">
        <w:rPr>
          <w:spacing w:val="3"/>
          <w:sz w:val="28"/>
          <w:szCs w:val="28"/>
        </w:rPr>
        <w:t>2</w:t>
      </w:r>
      <w:r w:rsidRPr="000F1F59">
        <w:rPr>
          <w:spacing w:val="3"/>
          <w:sz w:val="28"/>
          <w:szCs w:val="28"/>
        </w:rPr>
        <w:t xml:space="preserve"> годы» проведены следующие мероприятия:</w:t>
      </w:r>
    </w:p>
    <w:p w:rsidR="00EF0853" w:rsidRPr="000F1F59" w:rsidRDefault="00EF0853" w:rsidP="00C925E3">
      <w:pPr>
        <w:shd w:val="clear" w:color="auto" w:fill="FFFFFF"/>
        <w:ind w:right="14" w:firstLine="708"/>
        <w:jc w:val="both"/>
        <w:rPr>
          <w:spacing w:val="3"/>
          <w:sz w:val="28"/>
          <w:szCs w:val="28"/>
        </w:rPr>
      </w:pPr>
      <w:r w:rsidRPr="000F1F59">
        <w:rPr>
          <w:spacing w:val="3"/>
          <w:sz w:val="28"/>
          <w:szCs w:val="28"/>
        </w:rPr>
        <w:t>- в рамках оказания консультативной помощи, предоставлялась информация субъектам малого предпринимательства о проводимых областных конкурсах;</w:t>
      </w:r>
    </w:p>
    <w:p w:rsidR="00EF0853" w:rsidRPr="00F67CFD" w:rsidRDefault="00EF0853" w:rsidP="00C925E3">
      <w:pPr>
        <w:shd w:val="clear" w:color="auto" w:fill="FFFFFF"/>
        <w:ind w:right="14" w:firstLine="708"/>
        <w:jc w:val="both"/>
        <w:rPr>
          <w:color w:val="000000" w:themeColor="text1"/>
          <w:spacing w:val="3"/>
          <w:sz w:val="28"/>
          <w:szCs w:val="28"/>
        </w:rPr>
      </w:pPr>
      <w:r w:rsidRPr="000F1F59">
        <w:rPr>
          <w:spacing w:val="3"/>
          <w:sz w:val="28"/>
          <w:szCs w:val="28"/>
        </w:rPr>
        <w:t>-</w:t>
      </w:r>
      <w:r w:rsidR="00F67CFD">
        <w:rPr>
          <w:spacing w:val="3"/>
          <w:sz w:val="28"/>
          <w:szCs w:val="28"/>
        </w:rPr>
        <w:t xml:space="preserve"> </w:t>
      </w:r>
      <w:r w:rsidRPr="00F67CFD">
        <w:rPr>
          <w:color w:val="000000" w:themeColor="text1"/>
          <w:spacing w:val="3"/>
          <w:sz w:val="28"/>
          <w:szCs w:val="28"/>
        </w:rPr>
        <w:t>в рамках оказания имущественной поддержки субъектам малого предпринимательства, предоставлялась преференция в виде передачи муниципального имущества без проведения торгов;</w:t>
      </w:r>
    </w:p>
    <w:p w:rsidR="00795280" w:rsidRDefault="00795280" w:rsidP="00C925E3">
      <w:pPr>
        <w:shd w:val="clear" w:color="auto" w:fill="FFFFFF"/>
        <w:ind w:right="14" w:firstLine="708"/>
        <w:jc w:val="both"/>
        <w:rPr>
          <w:spacing w:val="3"/>
          <w:sz w:val="28"/>
          <w:szCs w:val="28"/>
        </w:rPr>
      </w:pPr>
    </w:p>
    <w:p w:rsidR="00EF0853" w:rsidRPr="001E113E" w:rsidRDefault="00EF0853" w:rsidP="00C925E3">
      <w:pPr>
        <w:shd w:val="clear" w:color="auto" w:fill="FFFFFF"/>
        <w:ind w:right="14" w:firstLine="708"/>
        <w:jc w:val="both"/>
        <w:rPr>
          <w:spacing w:val="3"/>
          <w:sz w:val="28"/>
          <w:szCs w:val="28"/>
        </w:rPr>
      </w:pPr>
      <w:r w:rsidRPr="001E113E">
        <w:rPr>
          <w:spacing w:val="3"/>
          <w:sz w:val="28"/>
          <w:szCs w:val="28"/>
        </w:rPr>
        <w:lastRenderedPageBreak/>
        <w:t xml:space="preserve">- совместно с АНО Центр поддержки предпринимательства Смоленской области, </w:t>
      </w:r>
      <w:proofErr w:type="spellStart"/>
      <w:r w:rsidRPr="001E113E">
        <w:rPr>
          <w:spacing w:val="3"/>
          <w:sz w:val="28"/>
          <w:szCs w:val="28"/>
        </w:rPr>
        <w:t>микрокредитной</w:t>
      </w:r>
      <w:proofErr w:type="spellEnd"/>
      <w:r w:rsidRPr="001E113E">
        <w:rPr>
          <w:spacing w:val="3"/>
          <w:sz w:val="28"/>
          <w:szCs w:val="28"/>
        </w:rPr>
        <w:t xml:space="preserve"> компании </w:t>
      </w:r>
      <w:r w:rsidR="00F6666B">
        <w:rPr>
          <w:spacing w:val="3"/>
          <w:sz w:val="28"/>
          <w:szCs w:val="28"/>
        </w:rPr>
        <w:t>«</w:t>
      </w:r>
      <w:r w:rsidRPr="001E113E">
        <w:rPr>
          <w:spacing w:val="3"/>
          <w:sz w:val="28"/>
          <w:szCs w:val="28"/>
        </w:rPr>
        <w:t>Смоленский областной фонд поддержки предпринимательства</w:t>
      </w:r>
      <w:r w:rsidR="00F6666B">
        <w:rPr>
          <w:spacing w:val="3"/>
          <w:sz w:val="28"/>
          <w:szCs w:val="28"/>
        </w:rPr>
        <w:t>»</w:t>
      </w:r>
      <w:r w:rsidRPr="001E113E">
        <w:rPr>
          <w:spacing w:val="3"/>
          <w:sz w:val="28"/>
          <w:szCs w:val="28"/>
        </w:rPr>
        <w:t xml:space="preserve"> проведены семинары по вопросам поддержки малого бизнеса; </w:t>
      </w:r>
    </w:p>
    <w:p w:rsidR="00B63482" w:rsidRPr="000F1F59" w:rsidRDefault="0092498D" w:rsidP="00C925E3">
      <w:pPr>
        <w:shd w:val="clear" w:color="auto" w:fill="FFFFFF"/>
        <w:ind w:right="14" w:firstLine="708"/>
        <w:jc w:val="both"/>
        <w:rPr>
          <w:spacing w:val="3"/>
          <w:sz w:val="28"/>
          <w:szCs w:val="28"/>
        </w:rPr>
      </w:pPr>
      <w:r w:rsidRPr="001E113E">
        <w:rPr>
          <w:spacing w:val="3"/>
          <w:sz w:val="28"/>
          <w:szCs w:val="28"/>
        </w:rPr>
        <w:t xml:space="preserve">- </w:t>
      </w:r>
      <w:r w:rsidR="00B63482" w:rsidRPr="001E113E">
        <w:rPr>
          <w:spacing w:val="3"/>
          <w:sz w:val="28"/>
          <w:szCs w:val="28"/>
        </w:rPr>
        <w:t xml:space="preserve">совместно с </w:t>
      </w:r>
      <w:r w:rsidRPr="001E113E">
        <w:rPr>
          <w:spacing w:val="3"/>
          <w:sz w:val="28"/>
          <w:szCs w:val="28"/>
        </w:rPr>
        <w:t xml:space="preserve">представителями Федеральной налоговой службы </w:t>
      </w:r>
      <w:r w:rsidR="00B63482" w:rsidRPr="001E113E">
        <w:rPr>
          <w:spacing w:val="3"/>
          <w:sz w:val="28"/>
          <w:szCs w:val="28"/>
        </w:rPr>
        <w:t>проведен</w:t>
      </w:r>
      <w:r w:rsidR="001E113E" w:rsidRPr="001E113E">
        <w:rPr>
          <w:spacing w:val="3"/>
          <w:sz w:val="28"/>
          <w:szCs w:val="28"/>
        </w:rPr>
        <w:t>ы</w:t>
      </w:r>
      <w:r w:rsidR="00B63482" w:rsidRPr="001E113E">
        <w:rPr>
          <w:spacing w:val="3"/>
          <w:sz w:val="28"/>
          <w:szCs w:val="28"/>
        </w:rPr>
        <w:t xml:space="preserve"> семинар</w:t>
      </w:r>
      <w:r w:rsidR="001E113E" w:rsidRPr="001E113E">
        <w:rPr>
          <w:spacing w:val="3"/>
          <w:sz w:val="28"/>
          <w:szCs w:val="28"/>
        </w:rPr>
        <w:t>ы</w:t>
      </w:r>
      <w:r w:rsidRPr="001E113E">
        <w:rPr>
          <w:spacing w:val="3"/>
          <w:sz w:val="28"/>
          <w:szCs w:val="28"/>
        </w:rPr>
        <w:t xml:space="preserve"> </w:t>
      </w:r>
      <w:r w:rsidR="001E113E" w:rsidRPr="001E113E">
        <w:rPr>
          <w:spacing w:val="3"/>
          <w:sz w:val="28"/>
          <w:szCs w:val="28"/>
        </w:rPr>
        <w:t>по</w:t>
      </w:r>
      <w:r w:rsidRPr="001E113E">
        <w:rPr>
          <w:spacing w:val="3"/>
          <w:sz w:val="28"/>
          <w:szCs w:val="28"/>
        </w:rPr>
        <w:t xml:space="preserve"> тем</w:t>
      </w:r>
      <w:r w:rsidR="001E113E" w:rsidRPr="001E113E">
        <w:rPr>
          <w:spacing w:val="3"/>
          <w:sz w:val="28"/>
          <w:szCs w:val="28"/>
        </w:rPr>
        <w:t>ам</w:t>
      </w:r>
      <w:r w:rsidRPr="001E113E">
        <w:rPr>
          <w:spacing w:val="3"/>
          <w:sz w:val="28"/>
          <w:szCs w:val="28"/>
        </w:rPr>
        <w:t>: «</w:t>
      </w:r>
      <w:r w:rsidR="001E113E" w:rsidRPr="001E113E">
        <w:rPr>
          <w:spacing w:val="3"/>
          <w:sz w:val="28"/>
          <w:szCs w:val="28"/>
        </w:rPr>
        <w:t>Введение специального налогового режима на профессиональный доход</w:t>
      </w:r>
      <w:r w:rsidR="00F6666B">
        <w:rPr>
          <w:spacing w:val="3"/>
          <w:sz w:val="28"/>
          <w:szCs w:val="28"/>
        </w:rPr>
        <w:t>»</w:t>
      </w:r>
      <w:r w:rsidR="001E113E" w:rsidRPr="001E113E">
        <w:rPr>
          <w:spacing w:val="3"/>
          <w:sz w:val="28"/>
          <w:szCs w:val="28"/>
        </w:rPr>
        <w:t>, «Государственный контроль и надзор в сфере оборота маркированных товаров»,</w:t>
      </w:r>
      <w:r w:rsidR="001E113E">
        <w:rPr>
          <w:spacing w:val="3"/>
          <w:sz w:val="28"/>
          <w:szCs w:val="28"/>
        </w:rPr>
        <w:t xml:space="preserve"> «Особенности ЕНДВ в 2020 году»</w:t>
      </w:r>
      <w:r w:rsidR="00BD61B4">
        <w:rPr>
          <w:spacing w:val="3"/>
          <w:sz w:val="28"/>
          <w:szCs w:val="28"/>
        </w:rPr>
        <w:t>;</w:t>
      </w:r>
      <w:r w:rsidR="001E113E">
        <w:rPr>
          <w:spacing w:val="3"/>
          <w:sz w:val="28"/>
          <w:szCs w:val="28"/>
        </w:rPr>
        <w:t xml:space="preserve"> </w:t>
      </w:r>
    </w:p>
    <w:p w:rsidR="00EF0853" w:rsidRPr="000F1F59" w:rsidRDefault="00EF0853" w:rsidP="00C925E3">
      <w:pPr>
        <w:shd w:val="clear" w:color="auto" w:fill="FFFFFF"/>
        <w:ind w:right="14" w:firstLine="708"/>
        <w:jc w:val="both"/>
        <w:rPr>
          <w:spacing w:val="3"/>
          <w:sz w:val="28"/>
          <w:szCs w:val="28"/>
        </w:rPr>
      </w:pPr>
      <w:r w:rsidRPr="000F1F59">
        <w:rPr>
          <w:spacing w:val="3"/>
          <w:sz w:val="28"/>
          <w:szCs w:val="28"/>
        </w:rPr>
        <w:t>- участие в сельскохозяйственных районных и областных ярмарках.</w:t>
      </w:r>
    </w:p>
    <w:p w:rsidR="00EF0853" w:rsidRPr="000F1F59" w:rsidRDefault="00EF0853" w:rsidP="00C925E3">
      <w:pPr>
        <w:shd w:val="clear" w:color="auto" w:fill="FFFFFF"/>
        <w:ind w:right="14" w:firstLine="708"/>
        <w:jc w:val="both"/>
        <w:rPr>
          <w:spacing w:val="3"/>
          <w:sz w:val="28"/>
          <w:szCs w:val="28"/>
        </w:rPr>
      </w:pPr>
      <w:r w:rsidRPr="000F1F59">
        <w:rPr>
          <w:spacing w:val="3"/>
          <w:sz w:val="28"/>
          <w:szCs w:val="28"/>
        </w:rPr>
        <w:t>На официальном сайте Администрации муниципального образования «Монастырщинский район» Смоленской области постоянно размещается и обновляется информация об изменениях в правовых документах в сфере малого бизнеса, о проводимых мероприятиях.</w:t>
      </w:r>
    </w:p>
    <w:p w:rsidR="00EF0853" w:rsidRPr="000F1F59" w:rsidRDefault="00EF0853" w:rsidP="00C925E3">
      <w:pPr>
        <w:shd w:val="clear" w:color="auto" w:fill="FFFFFF"/>
        <w:jc w:val="both"/>
        <w:rPr>
          <w:sz w:val="28"/>
          <w:szCs w:val="28"/>
        </w:rPr>
      </w:pPr>
    </w:p>
    <w:p w:rsidR="00D323E1" w:rsidRPr="004C20BD" w:rsidRDefault="00D323E1" w:rsidP="00795280">
      <w:pPr>
        <w:shd w:val="clear" w:color="auto" w:fill="FFFFFF"/>
        <w:spacing w:before="22"/>
        <w:jc w:val="center"/>
        <w:rPr>
          <w:b/>
          <w:i/>
          <w:spacing w:val="9"/>
          <w:sz w:val="28"/>
          <w:szCs w:val="28"/>
        </w:rPr>
      </w:pPr>
      <w:r w:rsidRPr="004C20BD">
        <w:rPr>
          <w:b/>
          <w:i/>
          <w:spacing w:val="9"/>
          <w:sz w:val="28"/>
          <w:szCs w:val="28"/>
        </w:rPr>
        <w:t>Сельское хозяйство</w:t>
      </w:r>
    </w:p>
    <w:p w:rsidR="004C20BD" w:rsidRPr="004C20BD" w:rsidRDefault="004C20BD" w:rsidP="00C925E3">
      <w:pPr>
        <w:widowControl/>
        <w:autoSpaceDE/>
        <w:autoSpaceDN/>
        <w:adjustRightInd/>
        <w:spacing w:before="100" w:beforeAutospacing="1"/>
        <w:ind w:firstLine="720"/>
        <w:jc w:val="both"/>
        <w:rPr>
          <w:rFonts w:eastAsia="Calibri"/>
          <w:b/>
          <w:sz w:val="32"/>
          <w:szCs w:val="32"/>
          <w:lang w:eastAsia="en-US"/>
        </w:rPr>
      </w:pPr>
      <w:r w:rsidRPr="004C20BD">
        <w:rPr>
          <w:rFonts w:eastAsia="Calibri"/>
          <w:sz w:val="28"/>
          <w:szCs w:val="28"/>
          <w:lang w:eastAsia="en-US"/>
        </w:rPr>
        <w:t>В Монастырщинском районе производством сельскохозяйственной продукции в 20</w:t>
      </w:r>
      <w:r w:rsidR="004C652F">
        <w:rPr>
          <w:rFonts w:eastAsia="Calibri"/>
          <w:sz w:val="28"/>
          <w:szCs w:val="28"/>
          <w:lang w:eastAsia="en-US"/>
        </w:rPr>
        <w:t>20</w:t>
      </w:r>
      <w:r w:rsidRPr="004C20BD">
        <w:rPr>
          <w:rFonts w:eastAsia="Calibri"/>
          <w:sz w:val="28"/>
          <w:szCs w:val="28"/>
          <w:lang w:eastAsia="en-US"/>
        </w:rPr>
        <w:t xml:space="preserve"> году занимались 1</w:t>
      </w:r>
      <w:r w:rsidR="004C652F">
        <w:rPr>
          <w:rFonts w:eastAsia="Calibri"/>
          <w:sz w:val="28"/>
          <w:szCs w:val="28"/>
          <w:lang w:eastAsia="en-US"/>
        </w:rPr>
        <w:t>0</w:t>
      </w:r>
      <w:r w:rsidRPr="004C20BD">
        <w:rPr>
          <w:rFonts w:eastAsia="Calibri"/>
          <w:sz w:val="28"/>
          <w:szCs w:val="28"/>
          <w:lang w:eastAsia="en-US"/>
        </w:rPr>
        <w:t xml:space="preserve"> сельхозпредприятий, 5 крестьянских (фермерских) хозяйства и личные подсобные хозяйства граждан.</w:t>
      </w:r>
    </w:p>
    <w:p w:rsidR="004C20BD" w:rsidRPr="004C20BD" w:rsidRDefault="004C20BD" w:rsidP="00C925E3">
      <w:pPr>
        <w:widowControl/>
        <w:autoSpaceDE/>
        <w:autoSpaceDN/>
        <w:adjustRightInd/>
        <w:spacing w:before="100" w:beforeAutospacing="1"/>
        <w:jc w:val="center"/>
        <w:rPr>
          <w:rFonts w:eastAsia="Calibri"/>
          <w:sz w:val="28"/>
          <w:szCs w:val="28"/>
          <w:lang w:eastAsia="en-US"/>
        </w:rPr>
      </w:pPr>
      <w:r w:rsidRPr="004C20BD">
        <w:rPr>
          <w:rFonts w:eastAsia="Calibri"/>
          <w:b/>
          <w:sz w:val="28"/>
          <w:szCs w:val="28"/>
          <w:lang w:eastAsia="en-US"/>
        </w:rPr>
        <w:t>Растениеводство</w:t>
      </w:r>
      <w:r w:rsidRPr="004C20BD">
        <w:rPr>
          <w:rFonts w:eastAsia="Calibri"/>
          <w:sz w:val="28"/>
          <w:szCs w:val="28"/>
          <w:lang w:eastAsia="en-US"/>
        </w:rPr>
        <w:t>.</w:t>
      </w:r>
    </w:p>
    <w:p w:rsidR="008A7FD5" w:rsidRDefault="008A7FD5" w:rsidP="00C925E3">
      <w:pPr>
        <w:ind w:firstLine="567"/>
        <w:jc w:val="both"/>
        <w:rPr>
          <w:rFonts w:eastAsia="Calibri"/>
          <w:sz w:val="28"/>
          <w:szCs w:val="28"/>
          <w:lang w:eastAsia="en-US"/>
        </w:rPr>
      </w:pPr>
    </w:p>
    <w:p w:rsidR="008A7FD5" w:rsidRDefault="00B3065E" w:rsidP="00C925E3">
      <w:pPr>
        <w:ind w:firstLine="567"/>
        <w:jc w:val="both"/>
        <w:rPr>
          <w:sz w:val="28"/>
          <w:szCs w:val="28"/>
        </w:rPr>
      </w:pPr>
      <w:r>
        <w:rPr>
          <w:sz w:val="28"/>
          <w:szCs w:val="28"/>
        </w:rPr>
        <w:t>Всеми категориями хозяй</w:t>
      </w:r>
      <w:proofErr w:type="gramStart"/>
      <w:r>
        <w:rPr>
          <w:sz w:val="28"/>
          <w:szCs w:val="28"/>
        </w:rPr>
        <w:t xml:space="preserve">ств </w:t>
      </w:r>
      <w:r w:rsidR="008A7FD5" w:rsidRPr="008A7FD5">
        <w:rPr>
          <w:sz w:val="28"/>
          <w:szCs w:val="28"/>
        </w:rPr>
        <w:t>пр</w:t>
      </w:r>
      <w:proofErr w:type="gramEnd"/>
      <w:r w:rsidR="008A7FD5" w:rsidRPr="008A7FD5">
        <w:rPr>
          <w:sz w:val="28"/>
          <w:szCs w:val="28"/>
        </w:rPr>
        <w:t>оизведено (тонн):</w:t>
      </w:r>
    </w:p>
    <w:p w:rsidR="008A7FD5" w:rsidRPr="008A7FD5" w:rsidRDefault="008A7FD5" w:rsidP="00C925E3">
      <w:pPr>
        <w:ind w:firstLine="567"/>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2"/>
        <w:gridCol w:w="3450"/>
        <w:gridCol w:w="2851"/>
      </w:tblGrid>
      <w:tr w:rsidR="008A7FD5" w:rsidRPr="008A7FD5" w:rsidTr="00230C3E">
        <w:tc>
          <w:tcPr>
            <w:tcW w:w="3872" w:type="dxa"/>
            <w:tcBorders>
              <w:top w:val="single" w:sz="4" w:space="0" w:color="000000"/>
              <w:left w:val="single" w:sz="4" w:space="0" w:color="000000"/>
              <w:bottom w:val="single" w:sz="4" w:space="0" w:color="000000"/>
              <w:right w:val="single" w:sz="4" w:space="0" w:color="auto"/>
            </w:tcBorders>
          </w:tcPr>
          <w:p w:rsidR="008A7FD5" w:rsidRPr="008A7FD5" w:rsidRDefault="008A7FD5" w:rsidP="00C925E3">
            <w:pPr>
              <w:jc w:val="center"/>
              <w:rPr>
                <w:sz w:val="28"/>
                <w:szCs w:val="28"/>
              </w:rPr>
            </w:pPr>
          </w:p>
        </w:tc>
        <w:tc>
          <w:tcPr>
            <w:tcW w:w="3450" w:type="dxa"/>
            <w:tcBorders>
              <w:top w:val="single" w:sz="4" w:space="0" w:color="000000"/>
              <w:left w:val="single" w:sz="4" w:space="0" w:color="000000"/>
              <w:bottom w:val="single" w:sz="4" w:space="0" w:color="000000"/>
              <w:right w:val="single" w:sz="4" w:space="0" w:color="auto"/>
            </w:tcBorders>
            <w:vAlign w:val="center"/>
            <w:hideMark/>
          </w:tcPr>
          <w:p w:rsidR="008A7FD5" w:rsidRPr="008A7FD5" w:rsidRDefault="008A7FD5" w:rsidP="00C925E3">
            <w:pPr>
              <w:jc w:val="center"/>
              <w:rPr>
                <w:sz w:val="28"/>
                <w:szCs w:val="28"/>
              </w:rPr>
            </w:pPr>
            <w:r w:rsidRPr="008A7FD5">
              <w:rPr>
                <w:sz w:val="28"/>
                <w:szCs w:val="28"/>
              </w:rPr>
              <w:t>20</w:t>
            </w:r>
            <w:r w:rsidR="004C652F">
              <w:rPr>
                <w:sz w:val="28"/>
                <w:szCs w:val="28"/>
              </w:rPr>
              <w:t>20</w:t>
            </w:r>
            <w:r w:rsidRPr="008A7FD5">
              <w:rPr>
                <w:sz w:val="28"/>
                <w:szCs w:val="28"/>
              </w:rPr>
              <w:t xml:space="preserve"> г</w:t>
            </w:r>
            <w:r w:rsidR="00795280">
              <w:rPr>
                <w:sz w:val="28"/>
                <w:szCs w:val="28"/>
              </w:rPr>
              <w:t>од</w:t>
            </w:r>
          </w:p>
        </w:tc>
        <w:tc>
          <w:tcPr>
            <w:tcW w:w="2851" w:type="dxa"/>
            <w:tcBorders>
              <w:top w:val="single" w:sz="4" w:space="0" w:color="000000"/>
              <w:left w:val="single" w:sz="4" w:space="0" w:color="auto"/>
              <w:bottom w:val="single" w:sz="4" w:space="0" w:color="000000"/>
              <w:right w:val="single" w:sz="4" w:space="0" w:color="000000"/>
            </w:tcBorders>
            <w:vAlign w:val="center"/>
            <w:hideMark/>
          </w:tcPr>
          <w:p w:rsidR="008A7FD5" w:rsidRPr="008A7FD5" w:rsidRDefault="008A7FD5" w:rsidP="00C925E3">
            <w:pPr>
              <w:jc w:val="center"/>
              <w:rPr>
                <w:sz w:val="28"/>
                <w:szCs w:val="28"/>
              </w:rPr>
            </w:pPr>
            <w:r>
              <w:rPr>
                <w:sz w:val="28"/>
                <w:szCs w:val="28"/>
              </w:rPr>
              <w:t xml:space="preserve">в % </w:t>
            </w:r>
            <w:r w:rsidRPr="008A7FD5">
              <w:rPr>
                <w:sz w:val="28"/>
                <w:szCs w:val="28"/>
              </w:rPr>
              <w:t>к</w:t>
            </w:r>
            <w:r>
              <w:rPr>
                <w:sz w:val="28"/>
                <w:szCs w:val="28"/>
              </w:rPr>
              <w:t xml:space="preserve"> </w:t>
            </w:r>
            <w:r w:rsidRPr="008A7FD5">
              <w:rPr>
                <w:sz w:val="28"/>
                <w:szCs w:val="28"/>
              </w:rPr>
              <w:t>201</w:t>
            </w:r>
            <w:r w:rsidR="004C652F">
              <w:rPr>
                <w:sz w:val="28"/>
                <w:szCs w:val="28"/>
              </w:rPr>
              <w:t>9</w:t>
            </w:r>
            <w:r w:rsidRPr="008A7FD5">
              <w:rPr>
                <w:sz w:val="28"/>
                <w:szCs w:val="28"/>
              </w:rPr>
              <w:t xml:space="preserve"> г</w:t>
            </w:r>
            <w:r w:rsidR="00795280">
              <w:rPr>
                <w:sz w:val="28"/>
                <w:szCs w:val="28"/>
              </w:rPr>
              <w:t>оду</w:t>
            </w:r>
          </w:p>
        </w:tc>
      </w:tr>
      <w:tr w:rsidR="008A7FD5" w:rsidRPr="008A7FD5" w:rsidTr="00230C3E">
        <w:tc>
          <w:tcPr>
            <w:tcW w:w="3872" w:type="dxa"/>
            <w:tcBorders>
              <w:top w:val="single" w:sz="4" w:space="0" w:color="000000"/>
              <w:left w:val="single" w:sz="4" w:space="0" w:color="000000"/>
              <w:bottom w:val="single" w:sz="4" w:space="0" w:color="000000"/>
              <w:right w:val="single" w:sz="4" w:space="0" w:color="auto"/>
            </w:tcBorders>
            <w:hideMark/>
          </w:tcPr>
          <w:p w:rsidR="008A7FD5" w:rsidRPr="008A7FD5" w:rsidRDefault="008A7FD5" w:rsidP="00C925E3">
            <w:pPr>
              <w:jc w:val="both"/>
              <w:rPr>
                <w:sz w:val="28"/>
                <w:szCs w:val="28"/>
              </w:rPr>
            </w:pPr>
            <w:r w:rsidRPr="008A7FD5">
              <w:rPr>
                <w:sz w:val="28"/>
                <w:szCs w:val="28"/>
              </w:rPr>
              <w:t>Зерна в бункерном весе, тонн</w:t>
            </w:r>
          </w:p>
        </w:tc>
        <w:tc>
          <w:tcPr>
            <w:tcW w:w="3450" w:type="dxa"/>
            <w:tcBorders>
              <w:top w:val="single" w:sz="4" w:space="0" w:color="000000"/>
              <w:left w:val="single" w:sz="4" w:space="0" w:color="000000"/>
              <w:bottom w:val="single" w:sz="4" w:space="0" w:color="000000"/>
              <w:right w:val="single" w:sz="4" w:space="0" w:color="auto"/>
            </w:tcBorders>
            <w:vAlign w:val="center"/>
          </w:tcPr>
          <w:p w:rsidR="008A7FD5" w:rsidRPr="008A7FD5" w:rsidRDefault="004C652F" w:rsidP="00C925E3">
            <w:pPr>
              <w:jc w:val="center"/>
              <w:rPr>
                <w:sz w:val="28"/>
                <w:szCs w:val="28"/>
              </w:rPr>
            </w:pPr>
            <w:r>
              <w:rPr>
                <w:sz w:val="28"/>
                <w:szCs w:val="28"/>
              </w:rPr>
              <w:t>8825</w:t>
            </w:r>
            <w:r w:rsidR="008A7FD5">
              <w:rPr>
                <w:sz w:val="28"/>
                <w:szCs w:val="28"/>
              </w:rPr>
              <w:t>,</w:t>
            </w:r>
            <w:r>
              <w:rPr>
                <w:sz w:val="28"/>
                <w:szCs w:val="28"/>
              </w:rPr>
              <w:t>1</w:t>
            </w:r>
          </w:p>
        </w:tc>
        <w:tc>
          <w:tcPr>
            <w:tcW w:w="2851" w:type="dxa"/>
            <w:tcBorders>
              <w:top w:val="single" w:sz="4" w:space="0" w:color="000000"/>
              <w:left w:val="single" w:sz="4" w:space="0" w:color="auto"/>
              <w:bottom w:val="single" w:sz="4" w:space="0" w:color="000000"/>
              <w:right w:val="single" w:sz="4" w:space="0" w:color="000000"/>
            </w:tcBorders>
            <w:vAlign w:val="center"/>
          </w:tcPr>
          <w:p w:rsidR="008A7FD5" w:rsidRPr="008A7FD5" w:rsidRDefault="004C652F" w:rsidP="00C925E3">
            <w:pPr>
              <w:jc w:val="center"/>
              <w:rPr>
                <w:sz w:val="28"/>
                <w:szCs w:val="28"/>
              </w:rPr>
            </w:pPr>
            <w:r>
              <w:rPr>
                <w:sz w:val="28"/>
                <w:szCs w:val="28"/>
              </w:rPr>
              <w:t>99,6</w:t>
            </w:r>
          </w:p>
        </w:tc>
      </w:tr>
      <w:tr w:rsidR="008A7FD5" w:rsidRPr="008A7FD5" w:rsidTr="00230C3E">
        <w:tc>
          <w:tcPr>
            <w:tcW w:w="3872" w:type="dxa"/>
            <w:tcBorders>
              <w:top w:val="single" w:sz="4" w:space="0" w:color="000000"/>
              <w:left w:val="single" w:sz="4" w:space="0" w:color="000000"/>
              <w:bottom w:val="single" w:sz="4" w:space="0" w:color="000000"/>
              <w:right w:val="single" w:sz="4" w:space="0" w:color="auto"/>
            </w:tcBorders>
            <w:hideMark/>
          </w:tcPr>
          <w:p w:rsidR="008A7FD5" w:rsidRPr="008A7FD5" w:rsidRDefault="008A7FD5" w:rsidP="00C925E3">
            <w:pPr>
              <w:tabs>
                <w:tab w:val="left" w:pos="5995"/>
                <w:tab w:val="left" w:pos="7626"/>
              </w:tabs>
              <w:jc w:val="both"/>
              <w:rPr>
                <w:sz w:val="28"/>
                <w:szCs w:val="28"/>
              </w:rPr>
            </w:pPr>
            <w:r w:rsidRPr="008A7FD5">
              <w:rPr>
                <w:sz w:val="28"/>
                <w:szCs w:val="28"/>
              </w:rPr>
              <w:t>Картофеля, тонн</w:t>
            </w:r>
          </w:p>
        </w:tc>
        <w:tc>
          <w:tcPr>
            <w:tcW w:w="3450" w:type="dxa"/>
            <w:tcBorders>
              <w:top w:val="single" w:sz="4" w:space="0" w:color="000000"/>
              <w:left w:val="single" w:sz="4" w:space="0" w:color="000000"/>
              <w:bottom w:val="single" w:sz="4" w:space="0" w:color="000000"/>
              <w:right w:val="single" w:sz="4" w:space="0" w:color="auto"/>
            </w:tcBorders>
            <w:vAlign w:val="center"/>
          </w:tcPr>
          <w:p w:rsidR="008A7FD5" w:rsidRPr="008A7FD5" w:rsidRDefault="004C652F" w:rsidP="00C925E3">
            <w:pPr>
              <w:tabs>
                <w:tab w:val="left" w:pos="5995"/>
                <w:tab w:val="left" w:pos="7626"/>
              </w:tabs>
              <w:jc w:val="center"/>
              <w:rPr>
                <w:sz w:val="28"/>
                <w:szCs w:val="28"/>
              </w:rPr>
            </w:pPr>
            <w:r>
              <w:rPr>
                <w:sz w:val="28"/>
                <w:szCs w:val="28"/>
              </w:rPr>
              <w:t>4525,3</w:t>
            </w:r>
          </w:p>
        </w:tc>
        <w:tc>
          <w:tcPr>
            <w:tcW w:w="2851" w:type="dxa"/>
            <w:tcBorders>
              <w:top w:val="single" w:sz="4" w:space="0" w:color="000000"/>
              <w:left w:val="single" w:sz="4" w:space="0" w:color="auto"/>
              <w:bottom w:val="single" w:sz="4" w:space="0" w:color="000000"/>
              <w:right w:val="single" w:sz="4" w:space="0" w:color="000000"/>
            </w:tcBorders>
            <w:vAlign w:val="center"/>
          </w:tcPr>
          <w:p w:rsidR="008A7FD5" w:rsidRPr="008A7FD5" w:rsidRDefault="004C652F" w:rsidP="00C925E3">
            <w:pPr>
              <w:tabs>
                <w:tab w:val="left" w:pos="5995"/>
                <w:tab w:val="left" w:pos="7626"/>
              </w:tabs>
              <w:jc w:val="center"/>
              <w:rPr>
                <w:sz w:val="28"/>
                <w:szCs w:val="28"/>
              </w:rPr>
            </w:pPr>
            <w:r>
              <w:rPr>
                <w:sz w:val="28"/>
                <w:szCs w:val="28"/>
              </w:rPr>
              <w:t>78,7</w:t>
            </w:r>
          </w:p>
        </w:tc>
      </w:tr>
      <w:tr w:rsidR="008A7FD5" w:rsidRPr="008A7FD5" w:rsidTr="00230C3E">
        <w:tc>
          <w:tcPr>
            <w:tcW w:w="3872" w:type="dxa"/>
            <w:tcBorders>
              <w:top w:val="single" w:sz="4" w:space="0" w:color="000000"/>
              <w:left w:val="single" w:sz="4" w:space="0" w:color="000000"/>
              <w:bottom w:val="single" w:sz="4" w:space="0" w:color="000000"/>
              <w:right w:val="single" w:sz="4" w:space="0" w:color="auto"/>
            </w:tcBorders>
            <w:hideMark/>
          </w:tcPr>
          <w:p w:rsidR="008A7FD5" w:rsidRPr="008A7FD5" w:rsidRDefault="008A7FD5" w:rsidP="00C925E3">
            <w:pPr>
              <w:tabs>
                <w:tab w:val="left" w:pos="5995"/>
                <w:tab w:val="left" w:pos="7701"/>
              </w:tabs>
              <w:jc w:val="both"/>
              <w:rPr>
                <w:sz w:val="28"/>
                <w:szCs w:val="28"/>
              </w:rPr>
            </w:pPr>
            <w:r w:rsidRPr="008A7FD5">
              <w:rPr>
                <w:sz w:val="28"/>
                <w:szCs w:val="28"/>
              </w:rPr>
              <w:t>Овощей, тонн</w:t>
            </w:r>
          </w:p>
        </w:tc>
        <w:tc>
          <w:tcPr>
            <w:tcW w:w="3450" w:type="dxa"/>
            <w:tcBorders>
              <w:top w:val="single" w:sz="4" w:space="0" w:color="000000"/>
              <w:left w:val="single" w:sz="4" w:space="0" w:color="000000"/>
              <w:bottom w:val="single" w:sz="4" w:space="0" w:color="000000"/>
              <w:right w:val="single" w:sz="4" w:space="0" w:color="auto"/>
            </w:tcBorders>
            <w:vAlign w:val="center"/>
          </w:tcPr>
          <w:p w:rsidR="008A7FD5" w:rsidRPr="008A7FD5" w:rsidRDefault="004C652F" w:rsidP="00C925E3">
            <w:pPr>
              <w:tabs>
                <w:tab w:val="left" w:pos="5995"/>
                <w:tab w:val="left" w:pos="7701"/>
              </w:tabs>
              <w:jc w:val="center"/>
              <w:rPr>
                <w:sz w:val="28"/>
                <w:szCs w:val="28"/>
              </w:rPr>
            </w:pPr>
            <w:r>
              <w:rPr>
                <w:sz w:val="28"/>
                <w:szCs w:val="28"/>
              </w:rPr>
              <w:t>880,2</w:t>
            </w:r>
          </w:p>
        </w:tc>
        <w:tc>
          <w:tcPr>
            <w:tcW w:w="2851" w:type="dxa"/>
            <w:tcBorders>
              <w:top w:val="single" w:sz="4" w:space="0" w:color="000000"/>
              <w:left w:val="single" w:sz="4" w:space="0" w:color="auto"/>
              <w:bottom w:val="single" w:sz="4" w:space="0" w:color="000000"/>
              <w:right w:val="single" w:sz="4" w:space="0" w:color="000000"/>
            </w:tcBorders>
            <w:vAlign w:val="center"/>
          </w:tcPr>
          <w:p w:rsidR="008A7FD5" w:rsidRPr="008A7FD5" w:rsidRDefault="004C652F" w:rsidP="00C925E3">
            <w:pPr>
              <w:tabs>
                <w:tab w:val="left" w:pos="5995"/>
                <w:tab w:val="left" w:pos="7701"/>
              </w:tabs>
              <w:jc w:val="center"/>
              <w:rPr>
                <w:sz w:val="28"/>
                <w:szCs w:val="28"/>
              </w:rPr>
            </w:pPr>
            <w:r>
              <w:rPr>
                <w:sz w:val="28"/>
                <w:szCs w:val="28"/>
              </w:rPr>
              <w:t>86,1</w:t>
            </w:r>
          </w:p>
        </w:tc>
      </w:tr>
    </w:tbl>
    <w:p w:rsidR="004C20BD" w:rsidRPr="004C20BD" w:rsidRDefault="004C20BD" w:rsidP="00C925E3">
      <w:pPr>
        <w:widowControl/>
        <w:autoSpaceDE/>
        <w:autoSpaceDN/>
        <w:adjustRightInd/>
        <w:ind w:firstLine="567"/>
        <w:jc w:val="both"/>
        <w:rPr>
          <w:rFonts w:eastAsia="Calibri"/>
          <w:sz w:val="28"/>
          <w:szCs w:val="28"/>
          <w:lang w:eastAsia="en-US"/>
        </w:rPr>
      </w:pPr>
    </w:p>
    <w:p w:rsidR="004C20BD" w:rsidRPr="004C20BD" w:rsidRDefault="004C20BD" w:rsidP="00C925E3">
      <w:pPr>
        <w:widowControl/>
        <w:autoSpaceDE/>
        <w:autoSpaceDN/>
        <w:adjustRightInd/>
        <w:ind w:firstLine="567"/>
        <w:jc w:val="both"/>
        <w:rPr>
          <w:rFonts w:eastAsia="Calibri"/>
          <w:sz w:val="28"/>
          <w:szCs w:val="28"/>
          <w:lang w:eastAsia="en-US"/>
        </w:rPr>
      </w:pPr>
      <w:r w:rsidRPr="004C20BD">
        <w:rPr>
          <w:rFonts w:eastAsia="Calibri"/>
          <w:sz w:val="28"/>
          <w:szCs w:val="28"/>
          <w:lang w:eastAsia="en-US"/>
        </w:rPr>
        <w:t>В сельскохозяйственных предприятиях за 9 месяцев 20</w:t>
      </w:r>
      <w:r w:rsidR="00B3065E">
        <w:rPr>
          <w:rFonts w:eastAsia="Calibri"/>
          <w:sz w:val="28"/>
          <w:szCs w:val="28"/>
          <w:lang w:eastAsia="en-US"/>
        </w:rPr>
        <w:t>20</w:t>
      </w:r>
      <w:r w:rsidRPr="004C20BD">
        <w:rPr>
          <w:rFonts w:eastAsia="Calibri"/>
          <w:sz w:val="28"/>
          <w:szCs w:val="28"/>
          <w:lang w:eastAsia="en-US"/>
        </w:rPr>
        <w:t xml:space="preserve"> года произведено </w:t>
      </w:r>
      <w:r w:rsidR="004C652F">
        <w:rPr>
          <w:rFonts w:eastAsia="Calibri"/>
          <w:sz w:val="28"/>
          <w:szCs w:val="28"/>
          <w:lang w:eastAsia="en-US"/>
        </w:rPr>
        <w:t>7776,5</w:t>
      </w:r>
      <w:r w:rsidRPr="004C20BD">
        <w:rPr>
          <w:rFonts w:eastAsia="Calibri"/>
          <w:sz w:val="28"/>
          <w:szCs w:val="28"/>
          <w:lang w:eastAsia="en-US"/>
        </w:rPr>
        <w:t xml:space="preserve"> тонн зерна или </w:t>
      </w:r>
      <w:r w:rsidR="004C652F">
        <w:rPr>
          <w:rFonts w:eastAsia="Calibri"/>
          <w:sz w:val="28"/>
          <w:szCs w:val="28"/>
          <w:lang w:eastAsia="en-US"/>
        </w:rPr>
        <w:t>88,1</w:t>
      </w:r>
      <w:r w:rsidRPr="004C20BD">
        <w:rPr>
          <w:rFonts w:eastAsia="Calibri"/>
          <w:sz w:val="28"/>
          <w:szCs w:val="28"/>
          <w:lang w:eastAsia="en-US"/>
        </w:rPr>
        <w:t xml:space="preserve">% к общему производству зерна по району, а к уровню прошлого года </w:t>
      </w:r>
      <w:r w:rsidR="004C652F">
        <w:rPr>
          <w:rFonts w:eastAsia="Calibri"/>
          <w:sz w:val="28"/>
          <w:szCs w:val="28"/>
          <w:lang w:eastAsia="en-US"/>
        </w:rPr>
        <w:t>102,8</w:t>
      </w:r>
      <w:r w:rsidRPr="004C20BD">
        <w:rPr>
          <w:rFonts w:eastAsia="Calibri"/>
          <w:sz w:val="28"/>
          <w:szCs w:val="28"/>
          <w:lang w:eastAsia="en-US"/>
        </w:rPr>
        <w:t xml:space="preserve">%, в крестьянских (фермерских) хозяйствах </w:t>
      </w:r>
      <w:r w:rsidR="004C652F">
        <w:rPr>
          <w:rFonts w:eastAsia="Calibri"/>
          <w:sz w:val="28"/>
          <w:szCs w:val="28"/>
          <w:lang w:eastAsia="en-US"/>
        </w:rPr>
        <w:t>829</w:t>
      </w:r>
      <w:r w:rsidRPr="004C20BD">
        <w:rPr>
          <w:rFonts w:eastAsia="Calibri"/>
          <w:sz w:val="28"/>
          <w:szCs w:val="28"/>
          <w:lang w:eastAsia="en-US"/>
        </w:rPr>
        <w:t xml:space="preserve"> тонн (</w:t>
      </w:r>
      <w:r w:rsidR="004C652F">
        <w:rPr>
          <w:rFonts w:eastAsia="Calibri"/>
          <w:sz w:val="28"/>
          <w:szCs w:val="28"/>
          <w:lang w:eastAsia="en-US"/>
        </w:rPr>
        <w:t>72,5</w:t>
      </w:r>
      <w:r w:rsidRPr="004C20BD">
        <w:rPr>
          <w:rFonts w:eastAsia="Calibri"/>
          <w:sz w:val="28"/>
          <w:szCs w:val="28"/>
          <w:lang w:eastAsia="en-US"/>
        </w:rPr>
        <w:t xml:space="preserve">% к уровню прошлого года) и в личных подсобных хозяйствах граждан </w:t>
      </w:r>
      <w:r w:rsidR="004C652F">
        <w:rPr>
          <w:rFonts w:eastAsia="Calibri"/>
          <w:sz w:val="28"/>
          <w:szCs w:val="28"/>
          <w:lang w:eastAsia="en-US"/>
        </w:rPr>
        <w:t>219,6</w:t>
      </w:r>
      <w:r w:rsidRPr="004C20BD">
        <w:rPr>
          <w:rFonts w:eastAsia="Calibri"/>
          <w:sz w:val="28"/>
          <w:szCs w:val="28"/>
          <w:lang w:eastAsia="en-US"/>
        </w:rPr>
        <w:t xml:space="preserve"> тонн (</w:t>
      </w:r>
      <w:r w:rsidR="004C652F">
        <w:rPr>
          <w:rFonts w:eastAsia="Calibri"/>
          <w:sz w:val="28"/>
          <w:szCs w:val="28"/>
          <w:lang w:eastAsia="en-US"/>
        </w:rPr>
        <w:t>143,4</w:t>
      </w:r>
      <w:r w:rsidRPr="004C20BD">
        <w:rPr>
          <w:rFonts w:eastAsia="Calibri"/>
          <w:sz w:val="28"/>
          <w:szCs w:val="28"/>
          <w:lang w:eastAsia="en-US"/>
        </w:rPr>
        <w:t>% к уровню прошлого года).</w:t>
      </w:r>
    </w:p>
    <w:p w:rsidR="004C20BD" w:rsidRPr="004C20BD" w:rsidRDefault="004C20BD" w:rsidP="00C925E3">
      <w:pPr>
        <w:widowControl/>
        <w:autoSpaceDE/>
        <w:autoSpaceDN/>
        <w:adjustRightInd/>
        <w:ind w:firstLine="567"/>
        <w:jc w:val="both"/>
        <w:rPr>
          <w:rFonts w:eastAsia="Calibri"/>
          <w:sz w:val="28"/>
          <w:szCs w:val="28"/>
          <w:lang w:eastAsia="en-US"/>
        </w:rPr>
      </w:pPr>
      <w:r w:rsidRPr="004C20BD">
        <w:rPr>
          <w:rFonts w:eastAsia="Calibri"/>
          <w:sz w:val="28"/>
          <w:szCs w:val="28"/>
          <w:lang w:eastAsia="en-US"/>
        </w:rPr>
        <w:t xml:space="preserve">Из общего производства картофеля </w:t>
      </w:r>
      <w:r w:rsidR="004C652F">
        <w:rPr>
          <w:rFonts w:eastAsia="Calibri"/>
          <w:sz w:val="28"/>
          <w:szCs w:val="28"/>
          <w:lang w:eastAsia="en-US"/>
        </w:rPr>
        <w:t>1168</w:t>
      </w:r>
      <w:r w:rsidRPr="004C20BD">
        <w:rPr>
          <w:rFonts w:eastAsia="Calibri"/>
          <w:sz w:val="28"/>
          <w:szCs w:val="28"/>
          <w:lang w:eastAsia="en-US"/>
        </w:rPr>
        <w:t>,0 тонн произведено в крестьянских (фермерских) хозяйствах (</w:t>
      </w:r>
      <w:r w:rsidR="004C652F">
        <w:rPr>
          <w:rFonts w:eastAsia="Calibri"/>
          <w:sz w:val="28"/>
          <w:szCs w:val="28"/>
          <w:lang w:eastAsia="en-US"/>
        </w:rPr>
        <w:t>91,6</w:t>
      </w:r>
      <w:r w:rsidRPr="004C20BD">
        <w:rPr>
          <w:rFonts w:eastAsia="Calibri"/>
          <w:sz w:val="28"/>
          <w:szCs w:val="28"/>
          <w:lang w:eastAsia="en-US"/>
        </w:rPr>
        <w:t xml:space="preserve">% к уровню прошлого года), </w:t>
      </w:r>
      <w:r w:rsidR="004C652F">
        <w:rPr>
          <w:rFonts w:eastAsia="Calibri"/>
          <w:sz w:val="28"/>
          <w:szCs w:val="28"/>
          <w:lang w:eastAsia="en-US"/>
        </w:rPr>
        <w:t>60 тонн в сельскохозяйственных предприятиях и 3297,3</w:t>
      </w:r>
      <w:r w:rsidRPr="004C20BD">
        <w:rPr>
          <w:rFonts w:eastAsia="Calibri"/>
          <w:sz w:val="28"/>
          <w:szCs w:val="28"/>
          <w:lang w:eastAsia="en-US"/>
        </w:rPr>
        <w:t xml:space="preserve"> тонн</w:t>
      </w:r>
      <w:r w:rsidR="004C652F">
        <w:rPr>
          <w:rFonts w:eastAsia="Calibri"/>
          <w:sz w:val="28"/>
          <w:szCs w:val="28"/>
          <w:lang w:eastAsia="en-US"/>
        </w:rPr>
        <w:t>ы</w:t>
      </w:r>
      <w:r w:rsidRPr="004C20BD">
        <w:rPr>
          <w:rFonts w:eastAsia="Calibri"/>
          <w:sz w:val="28"/>
          <w:szCs w:val="28"/>
          <w:lang w:eastAsia="en-US"/>
        </w:rPr>
        <w:t xml:space="preserve"> в личных подсобных хозяйствах граждан, что составляет </w:t>
      </w:r>
      <w:r w:rsidR="004C652F">
        <w:rPr>
          <w:rFonts w:eastAsia="Calibri"/>
          <w:sz w:val="28"/>
          <w:szCs w:val="28"/>
          <w:lang w:eastAsia="en-US"/>
        </w:rPr>
        <w:t>72,9</w:t>
      </w:r>
      <w:r w:rsidRPr="004C20BD">
        <w:rPr>
          <w:rFonts w:eastAsia="Calibri"/>
          <w:sz w:val="28"/>
          <w:szCs w:val="28"/>
          <w:lang w:eastAsia="en-US"/>
        </w:rPr>
        <w:t xml:space="preserve">% к общему производству картофеля по району и </w:t>
      </w:r>
      <w:r w:rsidR="004C652F">
        <w:rPr>
          <w:rFonts w:eastAsia="Calibri"/>
          <w:sz w:val="28"/>
          <w:szCs w:val="28"/>
          <w:lang w:eastAsia="en-US"/>
        </w:rPr>
        <w:t>73,7</w:t>
      </w:r>
      <w:r w:rsidRPr="004C20BD">
        <w:rPr>
          <w:rFonts w:eastAsia="Calibri"/>
          <w:sz w:val="28"/>
          <w:szCs w:val="28"/>
          <w:lang w:eastAsia="en-US"/>
        </w:rPr>
        <w:t xml:space="preserve"> % к уровню прошлого года.</w:t>
      </w:r>
    </w:p>
    <w:p w:rsidR="004C20BD" w:rsidRPr="004C20BD" w:rsidRDefault="004C20BD" w:rsidP="00C925E3">
      <w:pPr>
        <w:widowControl/>
        <w:autoSpaceDE/>
        <w:autoSpaceDN/>
        <w:adjustRightInd/>
        <w:ind w:firstLine="567"/>
        <w:jc w:val="both"/>
        <w:rPr>
          <w:rFonts w:eastAsia="Calibri"/>
          <w:sz w:val="28"/>
          <w:szCs w:val="28"/>
          <w:lang w:eastAsia="en-US"/>
        </w:rPr>
      </w:pPr>
      <w:r w:rsidRPr="004C20BD">
        <w:rPr>
          <w:rFonts w:eastAsia="Calibri"/>
          <w:sz w:val="28"/>
          <w:szCs w:val="28"/>
          <w:lang w:eastAsia="en-US"/>
        </w:rPr>
        <w:t>Из общего производства овощей 1</w:t>
      </w:r>
      <w:r w:rsidR="004C652F">
        <w:rPr>
          <w:rFonts w:eastAsia="Calibri"/>
          <w:sz w:val="28"/>
          <w:szCs w:val="28"/>
          <w:lang w:eastAsia="en-US"/>
        </w:rPr>
        <w:t>2</w:t>
      </w:r>
      <w:r w:rsidRPr="004C20BD">
        <w:rPr>
          <w:rFonts w:eastAsia="Calibri"/>
          <w:sz w:val="28"/>
          <w:szCs w:val="28"/>
          <w:lang w:eastAsia="en-US"/>
        </w:rPr>
        <w:t xml:space="preserve">0 тонн произведено индивидуальным предпринимателем, являющимся главой </w:t>
      </w:r>
      <w:proofErr w:type="gramStart"/>
      <w:r w:rsidRPr="004C20BD">
        <w:rPr>
          <w:rFonts w:eastAsia="Calibri"/>
          <w:sz w:val="28"/>
          <w:szCs w:val="28"/>
          <w:lang w:eastAsia="en-US"/>
        </w:rPr>
        <w:t>К(</w:t>
      </w:r>
      <w:proofErr w:type="gramEnd"/>
      <w:r w:rsidRPr="004C20BD">
        <w:rPr>
          <w:rFonts w:eastAsia="Calibri"/>
          <w:sz w:val="28"/>
          <w:szCs w:val="28"/>
          <w:lang w:eastAsia="en-US"/>
        </w:rPr>
        <w:t>Ф)Х «</w:t>
      </w:r>
      <w:proofErr w:type="spellStart"/>
      <w:r w:rsidRPr="004C20BD">
        <w:rPr>
          <w:rFonts w:eastAsia="Calibri"/>
          <w:sz w:val="28"/>
          <w:szCs w:val="28"/>
          <w:lang w:eastAsia="en-US"/>
        </w:rPr>
        <w:t>Мамайко</w:t>
      </w:r>
      <w:proofErr w:type="spellEnd"/>
      <w:r w:rsidRPr="004C20BD">
        <w:rPr>
          <w:rFonts w:eastAsia="Calibri"/>
          <w:sz w:val="28"/>
          <w:szCs w:val="28"/>
          <w:lang w:eastAsia="en-US"/>
        </w:rPr>
        <w:t xml:space="preserve"> Н.С.».</w:t>
      </w:r>
      <w:r w:rsidR="00B3065E">
        <w:rPr>
          <w:rFonts w:eastAsia="Calibri"/>
          <w:sz w:val="28"/>
          <w:szCs w:val="28"/>
          <w:lang w:eastAsia="en-US"/>
        </w:rPr>
        <w:t>,</w:t>
      </w:r>
      <w:r w:rsidR="004C652F">
        <w:rPr>
          <w:rFonts w:eastAsia="Calibri"/>
          <w:sz w:val="28"/>
          <w:szCs w:val="28"/>
          <w:lang w:eastAsia="en-US"/>
        </w:rPr>
        <w:t xml:space="preserve"> 760,2</w:t>
      </w:r>
      <w:r w:rsidRPr="004C20BD">
        <w:rPr>
          <w:rFonts w:eastAsia="Calibri"/>
          <w:sz w:val="28"/>
          <w:szCs w:val="28"/>
          <w:lang w:eastAsia="en-US"/>
        </w:rPr>
        <w:t xml:space="preserve"> тонны овощей произведено в личных подсобных хозяйств</w:t>
      </w:r>
      <w:r w:rsidR="004C652F">
        <w:rPr>
          <w:rFonts w:eastAsia="Calibri"/>
          <w:sz w:val="28"/>
          <w:szCs w:val="28"/>
          <w:lang w:eastAsia="en-US"/>
        </w:rPr>
        <w:t>ах граждан, что составляет 96,9 </w:t>
      </w:r>
      <w:r w:rsidRPr="004C20BD">
        <w:rPr>
          <w:rFonts w:eastAsia="Calibri"/>
          <w:sz w:val="28"/>
          <w:szCs w:val="28"/>
          <w:lang w:eastAsia="en-US"/>
        </w:rPr>
        <w:t>% к уровню прошлого года.</w:t>
      </w:r>
    </w:p>
    <w:p w:rsidR="004C20BD" w:rsidRDefault="004C20BD" w:rsidP="00C925E3">
      <w:pPr>
        <w:widowControl/>
        <w:autoSpaceDE/>
        <w:autoSpaceDN/>
        <w:adjustRightInd/>
        <w:ind w:firstLine="720"/>
        <w:jc w:val="both"/>
        <w:rPr>
          <w:rFonts w:eastAsia="Calibri"/>
          <w:sz w:val="28"/>
          <w:szCs w:val="28"/>
          <w:lang w:eastAsia="en-US"/>
        </w:rPr>
      </w:pPr>
      <w:r w:rsidRPr="004C20BD">
        <w:rPr>
          <w:rFonts w:eastAsia="Calibri"/>
          <w:sz w:val="28"/>
          <w:szCs w:val="28"/>
          <w:lang w:eastAsia="en-US"/>
        </w:rPr>
        <w:t xml:space="preserve">Ожидаемое производство овощей за год составит </w:t>
      </w:r>
      <w:r w:rsidR="004C652F">
        <w:rPr>
          <w:rFonts w:eastAsia="Calibri"/>
          <w:sz w:val="28"/>
          <w:szCs w:val="28"/>
          <w:lang w:eastAsia="en-US"/>
        </w:rPr>
        <w:t>1730</w:t>
      </w:r>
      <w:r w:rsidRPr="004C20BD">
        <w:rPr>
          <w:rFonts w:eastAsia="Calibri"/>
          <w:sz w:val="28"/>
          <w:szCs w:val="28"/>
          <w:lang w:eastAsia="en-US"/>
        </w:rPr>
        <w:t xml:space="preserve"> тонн. В ИП Гл. </w:t>
      </w:r>
      <w:proofErr w:type="gramStart"/>
      <w:r w:rsidRPr="004C20BD">
        <w:rPr>
          <w:rFonts w:eastAsia="Calibri"/>
          <w:sz w:val="28"/>
          <w:szCs w:val="28"/>
          <w:lang w:eastAsia="en-US"/>
        </w:rPr>
        <w:t>К(</w:t>
      </w:r>
      <w:proofErr w:type="gramEnd"/>
      <w:r w:rsidRPr="004C20BD">
        <w:rPr>
          <w:rFonts w:eastAsia="Calibri"/>
          <w:sz w:val="28"/>
          <w:szCs w:val="28"/>
          <w:lang w:eastAsia="en-US"/>
        </w:rPr>
        <w:t>Ф)Х «</w:t>
      </w:r>
      <w:proofErr w:type="spellStart"/>
      <w:r w:rsidRPr="004C20BD">
        <w:rPr>
          <w:rFonts w:eastAsia="Calibri"/>
          <w:sz w:val="28"/>
          <w:szCs w:val="28"/>
          <w:lang w:eastAsia="en-US"/>
        </w:rPr>
        <w:t>Мамайко</w:t>
      </w:r>
      <w:proofErr w:type="spellEnd"/>
      <w:r w:rsidRPr="004C20BD">
        <w:rPr>
          <w:rFonts w:eastAsia="Calibri"/>
          <w:sz w:val="28"/>
          <w:szCs w:val="28"/>
          <w:lang w:eastAsia="en-US"/>
        </w:rPr>
        <w:t xml:space="preserve"> Н.С.» валовый сбор овощей составит </w:t>
      </w:r>
      <w:r w:rsidR="004C652F">
        <w:rPr>
          <w:rFonts w:eastAsia="Calibri"/>
          <w:sz w:val="28"/>
          <w:szCs w:val="28"/>
          <w:lang w:eastAsia="en-US"/>
        </w:rPr>
        <w:t>590</w:t>
      </w:r>
      <w:r w:rsidRPr="004C20BD">
        <w:rPr>
          <w:rFonts w:eastAsia="Calibri"/>
          <w:sz w:val="28"/>
          <w:szCs w:val="28"/>
          <w:lang w:eastAsia="en-US"/>
        </w:rPr>
        <w:t xml:space="preserve"> тонн, в т. ч. капусты </w:t>
      </w:r>
      <w:r w:rsidR="004C652F">
        <w:rPr>
          <w:rFonts w:eastAsia="Calibri"/>
          <w:sz w:val="28"/>
          <w:szCs w:val="28"/>
          <w:lang w:eastAsia="en-US"/>
        </w:rPr>
        <w:t>250</w:t>
      </w:r>
      <w:r w:rsidRPr="004C20BD">
        <w:rPr>
          <w:rFonts w:eastAsia="Calibri"/>
          <w:sz w:val="28"/>
          <w:szCs w:val="28"/>
          <w:lang w:eastAsia="en-US"/>
        </w:rPr>
        <w:t xml:space="preserve"> тонн, </w:t>
      </w:r>
      <w:r w:rsidRPr="004C20BD">
        <w:rPr>
          <w:rFonts w:eastAsia="Calibri"/>
          <w:sz w:val="28"/>
          <w:szCs w:val="28"/>
          <w:lang w:eastAsia="en-US"/>
        </w:rPr>
        <w:lastRenderedPageBreak/>
        <w:t xml:space="preserve">свеклы </w:t>
      </w:r>
      <w:r w:rsidR="004C652F">
        <w:rPr>
          <w:rFonts w:eastAsia="Calibri"/>
          <w:sz w:val="28"/>
          <w:szCs w:val="28"/>
          <w:lang w:eastAsia="en-US"/>
        </w:rPr>
        <w:t>200</w:t>
      </w:r>
      <w:r w:rsidRPr="004C20BD">
        <w:rPr>
          <w:rFonts w:eastAsia="Calibri"/>
          <w:sz w:val="28"/>
          <w:szCs w:val="28"/>
          <w:lang w:eastAsia="en-US"/>
        </w:rPr>
        <w:t xml:space="preserve"> тонн, моркови </w:t>
      </w:r>
      <w:r w:rsidR="004C652F">
        <w:rPr>
          <w:rFonts w:eastAsia="Calibri"/>
          <w:sz w:val="28"/>
          <w:szCs w:val="28"/>
          <w:lang w:eastAsia="en-US"/>
        </w:rPr>
        <w:t>140</w:t>
      </w:r>
      <w:r w:rsidRPr="004C20BD">
        <w:rPr>
          <w:rFonts w:eastAsia="Calibri"/>
          <w:sz w:val="28"/>
          <w:szCs w:val="28"/>
          <w:lang w:eastAsia="en-US"/>
        </w:rPr>
        <w:t xml:space="preserve"> тонн.</w:t>
      </w:r>
      <w:r w:rsidR="004C652F">
        <w:rPr>
          <w:rFonts w:eastAsia="Calibri"/>
          <w:sz w:val="28"/>
          <w:szCs w:val="28"/>
          <w:lang w:eastAsia="en-US"/>
        </w:rPr>
        <w:t xml:space="preserve"> Уменьшение валового</w:t>
      </w:r>
      <w:r w:rsidR="006F44D9">
        <w:rPr>
          <w:rFonts w:eastAsia="Calibri"/>
          <w:sz w:val="28"/>
          <w:szCs w:val="28"/>
          <w:lang w:eastAsia="en-US"/>
        </w:rPr>
        <w:t xml:space="preserve"> сбора овощей ИП Гл.</w:t>
      </w:r>
      <w:r w:rsidR="004C652F">
        <w:rPr>
          <w:rFonts w:eastAsia="Calibri"/>
          <w:sz w:val="28"/>
          <w:szCs w:val="28"/>
          <w:lang w:eastAsia="en-US"/>
        </w:rPr>
        <w:t xml:space="preserve"> </w:t>
      </w:r>
      <w:proofErr w:type="gramStart"/>
      <w:r w:rsidR="006F44D9" w:rsidRPr="004C20BD">
        <w:rPr>
          <w:rFonts w:eastAsia="Calibri"/>
          <w:sz w:val="28"/>
          <w:szCs w:val="28"/>
          <w:lang w:eastAsia="en-US"/>
        </w:rPr>
        <w:t>К(</w:t>
      </w:r>
      <w:proofErr w:type="gramEnd"/>
      <w:r w:rsidR="006F44D9" w:rsidRPr="004C20BD">
        <w:rPr>
          <w:rFonts w:eastAsia="Calibri"/>
          <w:sz w:val="28"/>
          <w:szCs w:val="28"/>
          <w:lang w:eastAsia="en-US"/>
        </w:rPr>
        <w:t>Ф)Х «</w:t>
      </w:r>
      <w:proofErr w:type="spellStart"/>
      <w:r w:rsidR="006F44D9" w:rsidRPr="004C20BD">
        <w:rPr>
          <w:rFonts w:eastAsia="Calibri"/>
          <w:sz w:val="28"/>
          <w:szCs w:val="28"/>
          <w:lang w:eastAsia="en-US"/>
        </w:rPr>
        <w:t>Мамайко</w:t>
      </w:r>
      <w:proofErr w:type="spellEnd"/>
      <w:r w:rsidR="006F44D9" w:rsidRPr="004C20BD">
        <w:rPr>
          <w:rFonts w:eastAsia="Calibri"/>
          <w:sz w:val="28"/>
          <w:szCs w:val="28"/>
          <w:lang w:eastAsia="en-US"/>
        </w:rPr>
        <w:t xml:space="preserve"> Н.С.»</w:t>
      </w:r>
      <w:r w:rsidR="006F44D9">
        <w:rPr>
          <w:rFonts w:eastAsia="Calibri"/>
          <w:sz w:val="28"/>
          <w:szCs w:val="28"/>
          <w:lang w:eastAsia="en-US"/>
        </w:rPr>
        <w:t xml:space="preserve"> произошло по причине сокращения посевных площадей на 41 га.</w:t>
      </w:r>
    </w:p>
    <w:p w:rsidR="006F44D9" w:rsidRDefault="006F44D9" w:rsidP="00C925E3">
      <w:pPr>
        <w:widowControl/>
        <w:autoSpaceDE/>
        <w:autoSpaceDN/>
        <w:adjustRightInd/>
        <w:ind w:firstLine="720"/>
        <w:jc w:val="both"/>
        <w:rPr>
          <w:rFonts w:eastAsia="Calibri"/>
          <w:sz w:val="28"/>
          <w:szCs w:val="28"/>
          <w:lang w:eastAsia="en-US"/>
        </w:rPr>
      </w:pPr>
      <w:r>
        <w:rPr>
          <w:rFonts w:eastAsia="Calibri"/>
          <w:sz w:val="28"/>
          <w:szCs w:val="28"/>
          <w:lang w:eastAsia="en-US"/>
        </w:rPr>
        <w:t>Ожидаемое производство картофеля за 2020 год составит 5069 тонн (84,4% к уровню прошлого года), зерна будет произведено 9536 тонн (100,5% к уровню прошлого года).</w:t>
      </w:r>
    </w:p>
    <w:p w:rsidR="008A7FD5" w:rsidRDefault="008A7FD5" w:rsidP="00C925E3">
      <w:pPr>
        <w:widowControl/>
        <w:autoSpaceDE/>
        <w:autoSpaceDN/>
        <w:adjustRightInd/>
        <w:jc w:val="center"/>
        <w:rPr>
          <w:rFonts w:eastAsia="Calibri"/>
          <w:b/>
          <w:sz w:val="28"/>
          <w:szCs w:val="28"/>
          <w:lang w:eastAsia="en-US"/>
        </w:rPr>
      </w:pPr>
    </w:p>
    <w:p w:rsidR="004C20BD" w:rsidRDefault="004C20BD" w:rsidP="00C925E3">
      <w:pPr>
        <w:widowControl/>
        <w:autoSpaceDE/>
        <w:autoSpaceDN/>
        <w:adjustRightInd/>
        <w:jc w:val="center"/>
        <w:rPr>
          <w:rFonts w:eastAsia="Calibri"/>
          <w:b/>
          <w:sz w:val="28"/>
          <w:szCs w:val="28"/>
          <w:lang w:eastAsia="en-US"/>
        </w:rPr>
      </w:pPr>
      <w:r w:rsidRPr="004C20BD">
        <w:rPr>
          <w:rFonts w:eastAsia="Calibri"/>
          <w:b/>
          <w:sz w:val="28"/>
          <w:szCs w:val="28"/>
          <w:lang w:eastAsia="en-US"/>
        </w:rPr>
        <w:t>Животноводство</w:t>
      </w:r>
    </w:p>
    <w:p w:rsidR="00DC7212" w:rsidRPr="004C20BD" w:rsidRDefault="00DC7212" w:rsidP="00C925E3">
      <w:pPr>
        <w:widowControl/>
        <w:autoSpaceDE/>
        <w:autoSpaceDN/>
        <w:adjustRightInd/>
        <w:jc w:val="center"/>
        <w:rPr>
          <w:rFonts w:eastAsia="Calibri"/>
          <w:b/>
          <w:sz w:val="28"/>
          <w:szCs w:val="28"/>
          <w:lang w:eastAsia="en-US"/>
        </w:rPr>
      </w:pPr>
    </w:p>
    <w:p w:rsidR="004C20BD" w:rsidRPr="004C20BD" w:rsidRDefault="004C20BD" w:rsidP="00C925E3">
      <w:pPr>
        <w:widowControl/>
        <w:autoSpaceDE/>
        <w:autoSpaceDN/>
        <w:adjustRightInd/>
        <w:ind w:firstLine="567"/>
        <w:jc w:val="both"/>
        <w:rPr>
          <w:rFonts w:eastAsia="Calibri"/>
          <w:sz w:val="28"/>
          <w:szCs w:val="28"/>
          <w:lang w:eastAsia="en-US"/>
        </w:rPr>
      </w:pPr>
      <w:r w:rsidRPr="004C20BD">
        <w:rPr>
          <w:rFonts w:eastAsia="Calibri"/>
          <w:sz w:val="28"/>
          <w:szCs w:val="28"/>
          <w:lang w:eastAsia="en-US"/>
        </w:rPr>
        <w:t>На 1 октября 20</w:t>
      </w:r>
      <w:r w:rsidR="006F44D9">
        <w:rPr>
          <w:rFonts w:eastAsia="Calibri"/>
          <w:sz w:val="28"/>
          <w:szCs w:val="28"/>
          <w:lang w:eastAsia="en-US"/>
        </w:rPr>
        <w:t>20</w:t>
      </w:r>
      <w:r w:rsidRPr="004C20BD">
        <w:rPr>
          <w:rFonts w:eastAsia="Calibri"/>
          <w:sz w:val="28"/>
          <w:szCs w:val="28"/>
          <w:lang w:eastAsia="en-US"/>
        </w:rPr>
        <w:t xml:space="preserve"> года во всех категориях хозяйств имелось крупного рогатого скота </w:t>
      </w:r>
      <w:r w:rsidR="006F44D9">
        <w:rPr>
          <w:rFonts w:eastAsia="Calibri"/>
          <w:sz w:val="28"/>
          <w:szCs w:val="28"/>
          <w:lang w:eastAsia="en-US"/>
        </w:rPr>
        <w:t>10095</w:t>
      </w:r>
      <w:r w:rsidRPr="004C20BD">
        <w:rPr>
          <w:rFonts w:eastAsia="Calibri"/>
          <w:sz w:val="28"/>
          <w:szCs w:val="28"/>
          <w:lang w:eastAsia="en-US"/>
        </w:rPr>
        <w:t xml:space="preserve"> голов, в том числе коров </w:t>
      </w:r>
      <w:r w:rsidR="006F44D9">
        <w:rPr>
          <w:rFonts w:eastAsia="Calibri"/>
          <w:sz w:val="28"/>
          <w:szCs w:val="28"/>
          <w:lang w:eastAsia="en-US"/>
        </w:rPr>
        <w:t>5308</w:t>
      </w:r>
      <w:r w:rsidRPr="004C20BD">
        <w:rPr>
          <w:rFonts w:eastAsia="Calibri"/>
          <w:sz w:val="28"/>
          <w:szCs w:val="28"/>
          <w:lang w:eastAsia="en-US"/>
        </w:rPr>
        <w:t xml:space="preserve"> голов , </w:t>
      </w:r>
      <w:r w:rsidR="006F44D9">
        <w:rPr>
          <w:rFonts w:eastAsia="Calibri"/>
          <w:sz w:val="28"/>
          <w:szCs w:val="28"/>
          <w:lang w:eastAsia="en-US"/>
        </w:rPr>
        <w:t>853</w:t>
      </w:r>
      <w:r w:rsidRPr="004C20BD">
        <w:rPr>
          <w:rFonts w:eastAsia="Calibri"/>
          <w:sz w:val="28"/>
          <w:szCs w:val="28"/>
          <w:lang w:eastAsia="en-US"/>
        </w:rPr>
        <w:t xml:space="preserve"> головы свиней, 47</w:t>
      </w:r>
      <w:r w:rsidR="006F44D9">
        <w:rPr>
          <w:rFonts w:eastAsia="Calibri"/>
          <w:sz w:val="28"/>
          <w:szCs w:val="28"/>
          <w:lang w:eastAsia="en-US"/>
        </w:rPr>
        <w:t>9</w:t>
      </w:r>
      <w:r w:rsidRPr="004C20BD">
        <w:rPr>
          <w:rFonts w:eastAsia="Calibri"/>
          <w:sz w:val="28"/>
          <w:szCs w:val="28"/>
          <w:lang w:eastAsia="en-US"/>
        </w:rPr>
        <w:t xml:space="preserve"> голов овец и коз. Поголовье КРС </w:t>
      </w:r>
      <w:r w:rsidR="006F44D9">
        <w:rPr>
          <w:rFonts w:eastAsia="Calibri"/>
          <w:sz w:val="28"/>
          <w:szCs w:val="28"/>
          <w:lang w:eastAsia="en-US"/>
        </w:rPr>
        <w:t>уменьшилось</w:t>
      </w:r>
      <w:r w:rsidRPr="004C20BD">
        <w:rPr>
          <w:rFonts w:eastAsia="Calibri"/>
          <w:sz w:val="28"/>
          <w:szCs w:val="28"/>
          <w:lang w:eastAsia="en-US"/>
        </w:rPr>
        <w:t xml:space="preserve"> к уровню прошлого года на 1</w:t>
      </w:r>
      <w:r w:rsidR="006F44D9">
        <w:rPr>
          <w:rFonts w:eastAsia="Calibri"/>
          <w:sz w:val="28"/>
          <w:szCs w:val="28"/>
          <w:lang w:eastAsia="en-US"/>
        </w:rPr>
        <w:t>230</w:t>
      </w:r>
      <w:r w:rsidRPr="004C20BD">
        <w:rPr>
          <w:rFonts w:eastAsia="Calibri"/>
          <w:sz w:val="28"/>
          <w:szCs w:val="28"/>
          <w:lang w:eastAsia="en-US"/>
        </w:rPr>
        <w:t xml:space="preserve"> голов (</w:t>
      </w:r>
      <w:r w:rsidR="006F44D9">
        <w:rPr>
          <w:rFonts w:eastAsia="Calibri"/>
          <w:sz w:val="28"/>
          <w:szCs w:val="28"/>
          <w:lang w:eastAsia="en-US"/>
        </w:rPr>
        <w:t>89,1</w:t>
      </w:r>
      <w:r w:rsidRPr="004C20BD">
        <w:rPr>
          <w:rFonts w:eastAsia="Calibri"/>
          <w:sz w:val="28"/>
          <w:szCs w:val="28"/>
          <w:lang w:eastAsia="en-US"/>
        </w:rPr>
        <w:t xml:space="preserve">%), коров увеличилось на </w:t>
      </w:r>
      <w:r w:rsidR="006F44D9">
        <w:rPr>
          <w:rFonts w:eastAsia="Calibri"/>
          <w:sz w:val="28"/>
          <w:szCs w:val="28"/>
          <w:lang w:eastAsia="en-US"/>
        </w:rPr>
        <w:t>1470</w:t>
      </w:r>
      <w:r w:rsidRPr="004C20BD">
        <w:rPr>
          <w:rFonts w:eastAsia="Calibri"/>
          <w:sz w:val="28"/>
          <w:szCs w:val="28"/>
          <w:lang w:eastAsia="en-US"/>
        </w:rPr>
        <w:t xml:space="preserve"> голов (</w:t>
      </w:r>
      <w:r w:rsidR="006F44D9">
        <w:rPr>
          <w:rFonts w:eastAsia="Calibri"/>
          <w:sz w:val="28"/>
          <w:szCs w:val="28"/>
          <w:lang w:eastAsia="en-US"/>
        </w:rPr>
        <w:t>78,3</w:t>
      </w:r>
      <w:r w:rsidRPr="004C20BD">
        <w:rPr>
          <w:rFonts w:eastAsia="Calibri"/>
          <w:sz w:val="28"/>
          <w:szCs w:val="28"/>
          <w:lang w:eastAsia="en-US"/>
        </w:rPr>
        <w:t xml:space="preserve">%), поголовье свиней сократилось на </w:t>
      </w:r>
      <w:r w:rsidR="006F44D9">
        <w:rPr>
          <w:rFonts w:eastAsia="Calibri"/>
          <w:sz w:val="28"/>
          <w:szCs w:val="28"/>
          <w:lang w:eastAsia="en-US"/>
        </w:rPr>
        <w:t>99</w:t>
      </w:r>
      <w:r w:rsidRPr="004C20BD">
        <w:rPr>
          <w:rFonts w:eastAsia="Calibri"/>
          <w:sz w:val="28"/>
          <w:szCs w:val="28"/>
          <w:lang w:eastAsia="en-US"/>
        </w:rPr>
        <w:t xml:space="preserve"> голов (</w:t>
      </w:r>
      <w:r w:rsidR="006F44D9">
        <w:rPr>
          <w:rFonts w:eastAsia="Calibri"/>
          <w:sz w:val="28"/>
          <w:szCs w:val="28"/>
          <w:lang w:eastAsia="en-US"/>
        </w:rPr>
        <w:t>89,6</w:t>
      </w:r>
      <w:r w:rsidRPr="004C20BD">
        <w:rPr>
          <w:rFonts w:eastAsia="Calibri"/>
          <w:sz w:val="28"/>
          <w:szCs w:val="28"/>
          <w:lang w:eastAsia="en-US"/>
        </w:rPr>
        <w:t>%), овец и коз у</w:t>
      </w:r>
      <w:r w:rsidR="006F44D9">
        <w:rPr>
          <w:rFonts w:eastAsia="Calibri"/>
          <w:sz w:val="28"/>
          <w:szCs w:val="28"/>
          <w:lang w:eastAsia="en-US"/>
        </w:rPr>
        <w:t>велич</w:t>
      </w:r>
      <w:r w:rsidRPr="004C20BD">
        <w:rPr>
          <w:rFonts w:eastAsia="Calibri"/>
          <w:sz w:val="28"/>
          <w:szCs w:val="28"/>
          <w:lang w:eastAsia="en-US"/>
        </w:rPr>
        <w:t xml:space="preserve">илось на </w:t>
      </w:r>
      <w:r w:rsidR="006F44D9">
        <w:rPr>
          <w:rFonts w:eastAsia="Calibri"/>
          <w:sz w:val="28"/>
          <w:szCs w:val="28"/>
          <w:lang w:eastAsia="en-US"/>
        </w:rPr>
        <w:t xml:space="preserve">4 </w:t>
      </w:r>
      <w:r w:rsidRPr="004C20BD">
        <w:rPr>
          <w:rFonts w:eastAsia="Calibri"/>
          <w:sz w:val="28"/>
          <w:szCs w:val="28"/>
          <w:lang w:eastAsia="en-US"/>
        </w:rPr>
        <w:t>голов</w:t>
      </w:r>
      <w:r w:rsidR="006F44D9">
        <w:rPr>
          <w:rFonts w:eastAsia="Calibri"/>
          <w:sz w:val="28"/>
          <w:szCs w:val="28"/>
          <w:lang w:eastAsia="en-US"/>
        </w:rPr>
        <w:t xml:space="preserve">ы </w:t>
      </w:r>
      <w:r w:rsidRPr="004C20BD">
        <w:rPr>
          <w:rFonts w:eastAsia="Calibri"/>
          <w:sz w:val="28"/>
          <w:szCs w:val="28"/>
          <w:lang w:eastAsia="en-US"/>
        </w:rPr>
        <w:t>(</w:t>
      </w:r>
      <w:r w:rsidR="006F44D9">
        <w:rPr>
          <w:rFonts w:eastAsia="Calibri"/>
          <w:sz w:val="28"/>
          <w:szCs w:val="28"/>
          <w:lang w:eastAsia="en-US"/>
        </w:rPr>
        <w:t>100,9</w:t>
      </w:r>
      <w:r w:rsidRPr="004C20BD">
        <w:rPr>
          <w:rFonts w:eastAsia="Calibri"/>
          <w:sz w:val="28"/>
          <w:szCs w:val="28"/>
          <w:lang w:eastAsia="en-US"/>
        </w:rPr>
        <w:t>%). У</w:t>
      </w:r>
      <w:r w:rsidR="006F44D9">
        <w:rPr>
          <w:rFonts w:eastAsia="Calibri"/>
          <w:sz w:val="28"/>
          <w:szCs w:val="28"/>
          <w:lang w:eastAsia="en-US"/>
        </w:rPr>
        <w:t>меньш</w:t>
      </w:r>
      <w:r w:rsidRPr="004C20BD">
        <w:rPr>
          <w:rFonts w:eastAsia="Calibri"/>
          <w:sz w:val="28"/>
          <w:szCs w:val="28"/>
          <w:lang w:eastAsia="en-US"/>
        </w:rPr>
        <w:t xml:space="preserve">ение КРС произошло за счёт его </w:t>
      </w:r>
      <w:r w:rsidR="006F44D9">
        <w:rPr>
          <w:rFonts w:eastAsia="Calibri"/>
          <w:sz w:val="28"/>
          <w:szCs w:val="28"/>
          <w:lang w:eastAsia="en-US"/>
        </w:rPr>
        <w:t xml:space="preserve">сокращения </w:t>
      </w:r>
      <w:r w:rsidRPr="004C20BD">
        <w:rPr>
          <w:rFonts w:eastAsia="Calibri"/>
          <w:sz w:val="28"/>
          <w:szCs w:val="28"/>
          <w:lang w:eastAsia="en-US"/>
        </w:rPr>
        <w:t>в сельскохозяйственных организациях на 1</w:t>
      </w:r>
      <w:r w:rsidR="006F44D9">
        <w:rPr>
          <w:rFonts w:eastAsia="Calibri"/>
          <w:sz w:val="28"/>
          <w:szCs w:val="28"/>
          <w:lang w:eastAsia="en-US"/>
        </w:rPr>
        <w:t>23</w:t>
      </w:r>
      <w:r w:rsidRPr="004C20BD">
        <w:rPr>
          <w:rFonts w:eastAsia="Calibri"/>
          <w:sz w:val="28"/>
          <w:szCs w:val="28"/>
          <w:lang w:eastAsia="en-US"/>
        </w:rPr>
        <w:t xml:space="preserve">1 голову и составило </w:t>
      </w:r>
      <w:r w:rsidR="006F44D9">
        <w:rPr>
          <w:rFonts w:eastAsia="Calibri"/>
          <w:sz w:val="28"/>
          <w:szCs w:val="28"/>
          <w:lang w:eastAsia="en-US"/>
        </w:rPr>
        <w:t>9318</w:t>
      </w:r>
      <w:r w:rsidRPr="004C20BD">
        <w:rPr>
          <w:rFonts w:eastAsia="Calibri"/>
          <w:sz w:val="28"/>
          <w:szCs w:val="28"/>
          <w:lang w:eastAsia="en-US"/>
        </w:rPr>
        <w:t xml:space="preserve"> голов, в 201</w:t>
      </w:r>
      <w:r w:rsidR="006F44D9">
        <w:rPr>
          <w:rFonts w:eastAsia="Calibri"/>
          <w:sz w:val="28"/>
          <w:szCs w:val="28"/>
          <w:lang w:eastAsia="en-US"/>
        </w:rPr>
        <w:t>9</w:t>
      </w:r>
      <w:r w:rsidRPr="004C20BD">
        <w:rPr>
          <w:rFonts w:eastAsia="Calibri"/>
          <w:sz w:val="28"/>
          <w:szCs w:val="28"/>
          <w:lang w:eastAsia="en-US"/>
        </w:rPr>
        <w:t xml:space="preserve"> году было </w:t>
      </w:r>
      <w:r w:rsidR="006F44D9">
        <w:rPr>
          <w:rFonts w:eastAsia="Calibri"/>
          <w:sz w:val="28"/>
          <w:szCs w:val="28"/>
          <w:lang w:eastAsia="en-US"/>
        </w:rPr>
        <w:t xml:space="preserve">10549 </w:t>
      </w:r>
      <w:r w:rsidRPr="004C20BD">
        <w:rPr>
          <w:rFonts w:eastAsia="Calibri"/>
          <w:sz w:val="28"/>
          <w:szCs w:val="28"/>
          <w:lang w:eastAsia="en-US"/>
        </w:rPr>
        <w:t xml:space="preserve">голов, в крестьянских (фермерских) хозяйствах поголовье КРС увеличилось на </w:t>
      </w:r>
      <w:r w:rsidR="006F44D9">
        <w:rPr>
          <w:rFonts w:eastAsia="Calibri"/>
          <w:sz w:val="28"/>
          <w:szCs w:val="28"/>
          <w:lang w:eastAsia="en-US"/>
        </w:rPr>
        <w:t>52</w:t>
      </w:r>
      <w:r w:rsidRPr="004C20BD">
        <w:rPr>
          <w:rFonts w:eastAsia="Calibri"/>
          <w:sz w:val="28"/>
          <w:szCs w:val="28"/>
          <w:lang w:eastAsia="en-US"/>
        </w:rPr>
        <w:t xml:space="preserve"> голов</w:t>
      </w:r>
      <w:r w:rsidR="006F44D9">
        <w:rPr>
          <w:rFonts w:eastAsia="Calibri"/>
          <w:sz w:val="28"/>
          <w:szCs w:val="28"/>
          <w:lang w:eastAsia="en-US"/>
        </w:rPr>
        <w:t>ы</w:t>
      </w:r>
      <w:r w:rsidRPr="004C20BD">
        <w:rPr>
          <w:rFonts w:eastAsia="Calibri"/>
          <w:sz w:val="28"/>
          <w:szCs w:val="28"/>
          <w:lang w:eastAsia="en-US"/>
        </w:rPr>
        <w:t xml:space="preserve"> и составило </w:t>
      </w:r>
      <w:r w:rsidR="006F44D9">
        <w:rPr>
          <w:rFonts w:eastAsia="Calibri"/>
          <w:sz w:val="28"/>
          <w:szCs w:val="28"/>
          <w:lang w:eastAsia="en-US"/>
        </w:rPr>
        <w:t>240</w:t>
      </w:r>
      <w:r w:rsidRPr="004C20BD">
        <w:rPr>
          <w:rFonts w:eastAsia="Calibri"/>
          <w:sz w:val="28"/>
          <w:szCs w:val="28"/>
          <w:lang w:eastAsia="en-US"/>
        </w:rPr>
        <w:t xml:space="preserve"> голов, в 201</w:t>
      </w:r>
      <w:r w:rsidR="006F44D9">
        <w:rPr>
          <w:rFonts w:eastAsia="Calibri"/>
          <w:sz w:val="28"/>
          <w:szCs w:val="28"/>
          <w:lang w:eastAsia="en-US"/>
        </w:rPr>
        <w:t>9</w:t>
      </w:r>
      <w:r w:rsidRPr="004C20BD">
        <w:rPr>
          <w:rFonts w:eastAsia="Calibri"/>
          <w:sz w:val="28"/>
          <w:szCs w:val="28"/>
          <w:lang w:eastAsia="en-US"/>
        </w:rPr>
        <w:t xml:space="preserve"> году было </w:t>
      </w:r>
      <w:r w:rsidR="004E7C6F">
        <w:rPr>
          <w:rFonts w:eastAsia="Calibri"/>
          <w:sz w:val="28"/>
          <w:szCs w:val="28"/>
          <w:lang w:eastAsia="en-US"/>
        </w:rPr>
        <w:t>188</w:t>
      </w:r>
      <w:r w:rsidRPr="004C20BD">
        <w:rPr>
          <w:rFonts w:eastAsia="Calibri"/>
          <w:sz w:val="28"/>
          <w:szCs w:val="28"/>
          <w:lang w:eastAsia="en-US"/>
        </w:rPr>
        <w:t xml:space="preserve"> голов. В хозяйствах населения имеется </w:t>
      </w:r>
      <w:r w:rsidR="004E7C6F">
        <w:rPr>
          <w:rFonts w:eastAsia="Calibri"/>
          <w:sz w:val="28"/>
          <w:szCs w:val="28"/>
          <w:lang w:eastAsia="en-US"/>
        </w:rPr>
        <w:t>537</w:t>
      </w:r>
      <w:r w:rsidRPr="004C20BD">
        <w:rPr>
          <w:rFonts w:eastAsia="Calibri"/>
          <w:sz w:val="28"/>
          <w:szCs w:val="28"/>
          <w:lang w:eastAsia="en-US"/>
        </w:rPr>
        <w:t xml:space="preserve"> голов КРС, в 201</w:t>
      </w:r>
      <w:r w:rsidR="004E7C6F">
        <w:rPr>
          <w:rFonts w:eastAsia="Calibri"/>
          <w:sz w:val="28"/>
          <w:szCs w:val="28"/>
          <w:lang w:eastAsia="en-US"/>
        </w:rPr>
        <w:t>9</w:t>
      </w:r>
      <w:r w:rsidRPr="004C20BD">
        <w:rPr>
          <w:rFonts w:eastAsia="Calibri"/>
          <w:sz w:val="28"/>
          <w:szCs w:val="28"/>
          <w:lang w:eastAsia="en-US"/>
        </w:rPr>
        <w:t xml:space="preserve"> году было </w:t>
      </w:r>
      <w:r w:rsidR="004E7C6F">
        <w:rPr>
          <w:rFonts w:eastAsia="Calibri"/>
          <w:sz w:val="28"/>
          <w:szCs w:val="28"/>
          <w:lang w:eastAsia="en-US"/>
        </w:rPr>
        <w:t>588</w:t>
      </w:r>
      <w:r w:rsidRPr="004C20BD">
        <w:rPr>
          <w:rFonts w:eastAsia="Calibri"/>
          <w:sz w:val="28"/>
          <w:szCs w:val="28"/>
          <w:lang w:eastAsia="en-US"/>
        </w:rPr>
        <w:t xml:space="preserve"> голов. Поголовье коров </w:t>
      </w:r>
      <w:r w:rsidR="004E7C6F">
        <w:rPr>
          <w:rFonts w:eastAsia="Calibri"/>
          <w:sz w:val="28"/>
          <w:szCs w:val="28"/>
          <w:lang w:eastAsia="en-US"/>
        </w:rPr>
        <w:t>уменьшилось</w:t>
      </w:r>
      <w:r w:rsidRPr="004C20BD">
        <w:rPr>
          <w:rFonts w:eastAsia="Calibri"/>
          <w:sz w:val="28"/>
          <w:szCs w:val="28"/>
          <w:lang w:eastAsia="en-US"/>
        </w:rPr>
        <w:t xml:space="preserve"> в </w:t>
      </w:r>
      <w:proofErr w:type="spellStart"/>
      <w:r w:rsidRPr="004C20BD">
        <w:rPr>
          <w:rFonts w:eastAsia="Calibri"/>
          <w:sz w:val="28"/>
          <w:szCs w:val="28"/>
          <w:lang w:eastAsia="en-US"/>
        </w:rPr>
        <w:t>сельхозорганизациях</w:t>
      </w:r>
      <w:proofErr w:type="spellEnd"/>
      <w:r w:rsidRPr="004C20BD">
        <w:rPr>
          <w:rFonts w:eastAsia="Calibri"/>
          <w:sz w:val="28"/>
          <w:szCs w:val="28"/>
          <w:lang w:eastAsia="en-US"/>
        </w:rPr>
        <w:t xml:space="preserve"> на 14</w:t>
      </w:r>
      <w:r w:rsidR="004E7C6F">
        <w:rPr>
          <w:rFonts w:eastAsia="Calibri"/>
          <w:sz w:val="28"/>
          <w:szCs w:val="28"/>
          <w:lang w:eastAsia="en-US"/>
        </w:rPr>
        <w:t xml:space="preserve">14 </w:t>
      </w:r>
      <w:r w:rsidRPr="004C20BD">
        <w:rPr>
          <w:rFonts w:eastAsia="Calibri"/>
          <w:sz w:val="28"/>
          <w:szCs w:val="28"/>
          <w:lang w:eastAsia="en-US"/>
        </w:rPr>
        <w:t xml:space="preserve">голов и составило </w:t>
      </w:r>
      <w:r w:rsidR="004E7C6F">
        <w:rPr>
          <w:rFonts w:eastAsia="Calibri"/>
          <w:sz w:val="28"/>
          <w:szCs w:val="28"/>
          <w:lang w:eastAsia="en-US"/>
        </w:rPr>
        <w:t>4763</w:t>
      </w:r>
      <w:r w:rsidRPr="004C20BD">
        <w:rPr>
          <w:rFonts w:eastAsia="Calibri"/>
          <w:sz w:val="28"/>
          <w:szCs w:val="28"/>
          <w:lang w:eastAsia="en-US"/>
        </w:rPr>
        <w:t xml:space="preserve"> голов (201</w:t>
      </w:r>
      <w:r w:rsidR="004E7C6F">
        <w:rPr>
          <w:rFonts w:eastAsia="Calibri"/>
          <w:sz w:val="28"/>
          <w:szCs w:val="28"/>
          <w:lang w:eastAsia="en-US"/>
        </w:rPr>
        <w:t>9</w:t>
      </w:r>
      <w:r w:rsidRPr="004C20BD">
        <w:rPr>
          <w:rFonts w:eastAsia="Calibri"/>
          <w:sz w:val="28"/>
          <w:szCs w:val="28"/>
          <w:lang w:eastAsia="en-US"/>
        </w:rPr>
        <w:t xml:space="preserve"> год-</w:t>
      </w:r>
      <w:r w:rsidR="004E7C6F">
        <w:rPr>
          <w:rFonts w:eastAsia="Calibri"/>
          <w:sz w:val="28"/>
          <w:szCs w:val="28"/>
          <w:lang w:eastAsia="en-US"/>
        </w:rPr>
        <w:t>6177</w:t>
      </w:r>
      <w:r w:rsidRPr="004C20BD">
        <w:rPr>
          <w:rFonts w:eastAsia="Calibri"/>
          <w:sz w:val="28"/>
          <w:szCs w:val="28"/>
          <w:lang w:eastAsia="en-US"/>
        </w:rPr>
        <w:t xml:space="preserve"> гол.), в </w:t>
      </w:r>
      <w:proofErr w:type="gramStart"/>
      <w:r w:rsidRPr="004C20BD">
        <w:rPr>
          <w:rFonts w:eastAsia="Calibri"/>
          <w:sz w:val="28"/>
          <w:szCs w:val="28"/>
          <w:lang w:eastAsia="en-US"/>
        </w:rPr>
        <w:t>К(</w:t>
      </w:r>
      <w:proofErr w:type="gramEnd"/>
      <w:r w:rsidRPr="004C20BD">
        <w:rPr>
          <w:rFonts w:eastAsia="Calibri"/>
          <w:sz w:val="28"/>
          <w:szCs w:val="28"/>
          <w:lang w:eastAsia="en-US"/>
        </w:rPr>
        <w:t xml:space="preserve">Ф)Х поголовье </w:t>
      </w:r>
      <w:r w:rsidR="004E7C6F">
        <w:rPr>
          <w:rFonts w:eastAsia="Calibri"/>
          <w:sz w:val="28"/>
          <w:szCs w:val="28"/>
          <w:lang w:eastAsia="en-US"/>
        </w:rPr>
        <w:t>уменьшилось на 19 голов и составило 114 голов (в 2019 году</w:t>
      </w:r>
      <w:r w:rsidRPr="004C20BD">
        <w:rPr>
          <w:rFonts w:eastAsia="Calibri"/>
          <w:sz w:val="28"/>
          <w:szCs w:val="28"/>
          <w:lang w:eastAsia="en-US"/>
        </w:rPr>
        <w:t>-133 головы</w:t>
      </w:r>
      <w:r w:rsidR="004E7C6F">
        <w:rPr>
          <w:rFonts w:eastAsia="Calibri"/>
          <w:sz w:val="28"/>
          <w:szCs w:val="28"/>
          <w:lang w:eastAsia="en-US"/>
        </w:rPr>
        <w:t>)</w:t>
      </w:r>
      <w:r w:rsidRPr="004C20BD">
        <w:rPr>
          <w:rFonts w:eastAsia="Calibri"/>
          <w:sz w:val="28"/>
          <w:szCs w:val="28"/>
          <w:lang w:eastAsia="en-US"/>
        </w:rPr>
        <w:t xml:space="preserve">, в хозяйствах населения поголовье коров сократилось на </w:t>
      </w:r>
      <w:r w:rsidR="004E7C6F">
        <w:rPr>
          <w:rFonts w:eastAsia="Calibri"/>
          <w:sz w:val="28"/>
          <w:szCs w:val="28"/>
          <w:lang w:eastAsia="en-US"/>
        </w:rPr>
        <w:t>37</w:t>
      </w:r>
      <w:r w:rsidRPr="004C20BD">
        <w:rPr>
          <w:rFonts w:eastAsia="Calibri"/>
          <w:sz w:val="28"/>
          <w:szCs w:val="28"/>
          <w:lang w:eastAsia="en-US"/>
        </w:rPr>
        <w:t xml:space="preserve"> и составило </w:t>
      </w:r>
      <w:r w:rsidR="004E7C6F">
        <w:rPr>
          <w:rFonts w:eastAsia="Calibri"/>
          <w:sz w:val="28"/>
          <w:szCs w:val="28"/>
          <w:lang w:eastAsia="en-US"/>
        </w:rPr>
        <w:t>431</w:t>
      </w:r>
      <w:r w:rsidRPr="004C20BD">
        <w:rPr>
          <w:rFonts w:eastAsia="Calibri"/>
          <w:sz w:val="28"/>
          <w:szCs w:val="28"/>
          <w:lang w:eastAsia="en-US"/>
        </w:rPr>
        <w:t xml:space="preserve"> голов</w:t>
      </w:r>
      <w:r w:rsidR="004E7C6F">
        <w:rPr>
          <w:rFonts w:eastAsia="Calibri"/>
          <w:sz w:val="28"/>
          <w:szCs w:val="28"/>
          <w:lang w:eastAsia="en-US"/>
        </w:rPr>
        <w:t>у</w:t>
      </w:r>
      <w:r w:rsidRPr="004C20BD">
        <w:rPr>
          <w:rFonts w:eastAsia="Calibri"/>
          <w:sz w:val="28"/>
          <w:szCs w:val="28"/>
          <w:lang w:eastAsia="en-US"/>
        </w:rPr>
        <w:t xml:space="preserve">. </w:t>
      </w:r>
      <w:r w:rsidR="00B3065E">
        <w:rPr>
          <w:rFonts w:eastAsia="Calibri"/>
          <w:sz w:val="28"/>
          <w:szCs w:val="28"/>
          <w:lang w:eastAsia="en-US"/>
        </w:rPr>
        <w:t>У</w:t>
      </w:r>
      <w:r w:rsidR="004E7C6F">
        <w:rPr>
          <w:rFonts w:eastAsia="Calibri"/>
          <w:sz w:val="28"/>
          <w:szCs w:val="28"/>
          <w:lang w:eastAsia="en-US"/>
        </w:rPr>
        <w:t>меньшение</w:t>
      </w:r>
      <w:r w:rsidRPr="004C20BD">
        <w:rPr>
          <w:rFonts w:eastAsia="Calibri"/>
          <w:sz w:val="28"/>
          <w:szCs w:val="28"/>
          <w:lang w:eastAsia="en-US"/>
        </w:rPr>
        <w:t xml:space="preserve"> поголовья КРС и коров в </w:t>
      </w:r>
      <w:proofErr w:type="spellStart"/>
      <w:r w:rsidRPr="004C20BD">
        <w:rPr>
          <w:rFonts w:eastAsia="Calibri"/>
          <w:sz w:val="28"/>
          <w:szCs w:val="28"/>
          <w:lang w:eastAsia="en-US"/>
        </w:rPr>
        <w:t>сельхозорганизациях</w:t>
      </w:r>
      <w:proofErr w:type="spellEnd"/>
      <w:r w:rsidRPr="004C20BD">
        <w:rPr>
          <w:rFonts w:eastAsia="Calibri"/>
          <w:sz w:val="28"/>
          <w:szCs w:val="28"/>
          <w:lang w:eastAsia="en-US"/>
        </w:rPr>
        <w:t xml:space="preserve"> произошло за счёт ООО «Брянская мясная компания», где имеется </w:t>
      </w:r>
      <w:r w:rsidR="004E7C6F">
        <w:rPr>
          <w:rFonts w:eastAsia="Calibri"/>
          <w:sz w:val="28"/>
          <w:szCs w:val="28"/>
          <w:lang w:eastAsia="en-US"/>
        </w:rPr>
        <w:t>4486</w:t>
      </w:r>
      <w:r w:rsidRPr="004C20BD">
        <w:rPr>
          <w:rFonts w:eastAsia="Calibri"/>
          <w:sz w:val="28"/>
          <w:szCs w:val="28"/>
          <w:lang w:eastAsia="en-US"/>
        </w:rPr>
        <w:t xml:space="preserve"> голов КРС, из них </w:t>
      </w:r>
      <w:r w:rsidR="004E7C6F">
        <w:rPr>
          <w:rFonts w:eastAsia="Calibri"/>
          <w:sz w:val="28"/>
          <w:szCs w:val="28"/>
          <w:lang w:eastAsia="en-US"/>
        </w:rPr>
        <w:t>2452</w:t>
      </w:r>
      <w:r w:rsidRPr="004C20BD">
        <w:rPr>
          <w:rFonts w:eastAsia="Calibri"/>
          <w:sz w:val="28"/>
          <w:szCs w:val="28"/>
          <w:lang w:eastAsia="en-US"/>
        </w:rPr>
        <w:t xml:space="preserve"> коровы. </w:t>
      </w:r>
    </w:p>
    <w:p w:rsidR="004C20BD" w:rsidRPr="004C20BD" w:rsidRDefault="004C20BD" w:rsidP="00C925E3">
      <w:pPr>
        <w:widowControl/>
        <w:autoSpaceDE/>
        <w:autoSpaceDN/>
        <w:adjustRightInd/>
        <w:ind w:firstLine="567"/>
        <w:jc w:val="both"/>
        <w:rPr>
          <w:rFonts w:eastAsia="Calibri"/>
          <w:sz w:val="28"/>
          <w:szCs w:val="28"/>
          <w:lang w:eastAsia="en-US"/>
        </w:rPr>
      </w:pPr>
      <w:r w:rsidRPr="004C20BD">
        <w:rPr>
          <w:rFonts w:eastAsia="Calibri"/>
          <w:sz w:val="28"/>
          <w:szCs w:val="28"/>
          <w:lang w:eastAsia="en-US"/>
        </w:rPr>
        <w:t xml:space="preserve">В хозяйствах всех категорий валовой надой молока уменьшился на </w:t>
      </w:r>
      <w:r w:rsidR="004E7C6F">
        <w:rPr>
          <w:rFonts w:eastAsia="Calibri"/>
          <w:sz w:val="28"/>
          <w:szCs w:val="28"/>
          <w:lang w:eastAsia="en-US"/>
        </w:rPr>
        <w:t xml:space="preserve">179,6 тонн </w:t>
      </w:r>
      <w:r w:rsidRPr="004C20BD">
        <w:rPr>
          <w:rFonts w:eastAsia="Calibri"/>
          <w:sz w:val="28"/>
          <w:szCs w:val="28"/>
          <w:lang w:eastAsia="en-US"/>
        </w:rPr>
        <w:t xml:space="preserve">и составил </w:t>
      </w:r>
      <w:r w:rsidR="004E7C6F">
        <w:rPr>
          <w:rFonts w:eastAsia="Calibri"/>
          <w:sz w:val="28"/>
          <w:szCs w:val="28"/>
          <w:lang w:eastAsia="en-US"/>
        </w:rPr>
        <w:t>8996,9</w:t>
      </w:r>
      <w:r w:rsidRPr="004C20BD">
        <w:rPr>
          <w:rFonts w:eastAsia="Calibri"/>
          <w:sz w:val="28"/>
          <w:szCs w:val="28"/>
          <w:lang w:eastAsia="en-US"/>
        </w:rPr>
        <w:t xml:space="preserve"> тонн, из них в хозяйствах населения надоено </w:t>
      </w:r>
      <w:r w:rsidR="004E7C6F">
        <w:rPr>
          <w:rFonts w:eastAsia="Calibri"/>
          <w:sz w:val="28"/>
          <w:szCs w:val="28"/>
          <w:lang w:eastAsia="en-US"/>
        </w:rPr>
        <w:t>1940,8</w:t>
      </w:r>
      <w:r w:rsidRPr="004C20BD">
        <w:rPr>
          <w:rFonts w:eastAsia="Calibri"/>
          <w:sz w:val="28"/>
          <w:szCs w:val="28"/>
          <w:lang w:eastAsia="en-US"/>
        </w:rPr>
        <w:t xml:space="preserve"> тонны, что составляет </w:t>
      </w:r>
      <w:r w:rsidR="004E7C6F">
        <w:rPr>
          <w:rFonts w:eastAsia="Calibri"/>
          <w:sz w:val="28"/>
          <w:szCs w:val="28"/>
          <w:lang w:eastAsia="en-US"/>
        </w:rPr>
        <w:t>92,9</w:t>
      </w:r>
      <w:r w:rsidRPr="004C20BD">
        <w:rPr>
          <w:rFonts w:eastAsia="Calibri"/>
          <w:sz w:val="28"/>
          <w:szCs w:val="28"/>
          <w:lang w:eastAsia="en-US"/>
        </w:rPr>
        <w:t>% к уровню предыдущего года</w:t>
      </w:r>
      <w:r w:rsidR="004E7C6F">
        <w:rPr>
          <w:rFonts w:eastAsia="Calibri"/>
          <w:sz w:val="28"/>
          <w:szCs w:val="28"/>
          <w:lang w:eastAsia="en-US"/>
        </w:rPr>
        <w:t xml:space="preserve"> (минус 148,5 тонны)</w:t>
      </w:r>
      <w:r w:rsidRPr="004C20BD">
        <w:rPr>
          <w:rFonts w:eastAsia="Calibri"/>
          <w:sz w:val="28"/>
          <w:szCs w:val="28"/>
          <w:lang w:eastAsia="en-US"/>
        </w:rPr>
        <w:t>.</w:t>
      </w:r>
    </w:p>
    <w:p w:rsidR="004C20BD" w:rsidRPr="004C20BD" w:rsidRDefault="004C20BD" w:rsidP="00C925E3">
      <w:pPr>
        <w:widowControl/>
        <w:autoSpaceDE/>
        <w:autoSpaceDN/>
        <w:adjustRightInd/>
        <w:ind w:firstLine="567"/>
        <w:jc w:val="both"/>
        <w:rPr>
          <w:rFonts w:eastAsia="Calibri"/>
          <w:sz w:val="28"/>
          <w:szCs w:val="28"/>
          <w:lang w:eastAsia="en-US"/>
        </w:rPr>
      </w:pPr>
      <w:r w:rsidRPr="004C20BD">
        <w:rPr>
          <w:rFonts w:eastAsia="Calibri"/>
          <w:sz w:val="28"/>
          <w:szCs w:val="28"/>
          <w:lang w:eastAsia="en-US"/>
        </w:rPr>
        <w:t xml:space="preserve">В </w:t>
      </w:r>
      <w:proofErr w:type="gramStart"/>
      <w:r w:rsidRPr="004C20BD">
        <w:rPr>
          <w:rFonts w:eastAsia="Calibri"/>
          <w:sz w:val="28"/>
          <w:szCs w:val="28"/>
          <w:lang w:eastAsia="en-US"/>
        </w:rPr>
        <w:t>К(</w:t>
      </w:r>
      <w:proofErr w:type="gramEnd"/>
      <w:r w:rsidRPr="004C20BD">
        <w:rPr>
          <w:rFonts w:eastAsia="Calibri"/>
          <w:sz w:val="28"/>
          <w:szCs w:val="28"/>
          <w:lang w:eastAsia="en-US"/>
        </w:rPr>
        <w:t xml:space="preserve">Ф)Х валовой надой молока меньше на </w:t>
      </w:r>
      <w:r w:rsidR="004E7C6F">
        <w:rPr>
          <w:rFonts w:eastAsia="Calibri"/>
          <w:sz w:val="28"/>
          <w:szCs w:val="28"/>
          <w:lang w:eastAsia="en-US"/>
        </w:rPr>
        <w:t>57,5</w:t>
      </w:r>
      <w:r w:rsidRPr="004C20BD">
        <w:rPr>
          <w:rFonts w:eastAsia="Calibri"/>
          <w:sz w:val="28"/>
          <w:szCs w:val="28"/>
          <w:lang w:eastAsia="en-US"/>
        </w:rPr>
        <w:t xml:space="preserve"> тонн и составил </w:t>
      </w:r>
      <w:r w:rsidR="004E7C6F">
        <w:rPr>
          <w:rFonts w:eastAsia="Calibri"/>
          <w:sz w:val="28"/>
          <w:szCs w:val="28"/>
          <w:lang w:eastAsia="en-US"/>
        </w:rPr>
        <w:t>307,2</w:t>
      </w:r>
      <w:r w:rsidRPr="004C20BD">
        <w:rPr>
          <w:rFonts w:eastAsia="Calibri"/>
          <w:sz w:val="28"/>
          <w:szCs w:val="28"/>
          <w:lang w:eastAsia="en-US"/>
        </w:rPr>
        <w:t xml:space="preserve"> тонны.</w:t>
      </w:r>
      <w:r>
        <w:rPr>
          <w:rFonts w:eastAsia="Calibri"/>
          <w:sz w:val="28"/>
          <w:szCs w:val="28"/>
          <w:lang w:eastAsia="en-US"/>
        </w:rPr>
        <w:t xml:space="preserve"> </w:t>
      </w:r>
      <w:r w:rsidRPr="004C20BD">
        <w:rPr>
          <w:rFonts w:eastAsia="Calibri"/>
          <w:sz w:val="28"/>
          <w:szCs w:val="28"/>
          <w:lang w:eastAsia="en-US"/>
        </w:rPr>
        <w:t>В</w:t>
      </w:r>
      <w:r>
        <w:rPr>
          <w:rFonts w:eastAsia="Calibri"/>
          <w:sz w:val="28"/>
          <w:szCs w:val="28"/>
          <w:lang w:eastAsia="en-US"/>
        </w:rPr>
        <w:t xml:space="preserve"> </w:t>
      </w:r>
      <w:r w:rsidRPr="004C20BD">
        <w:rPr>
          <w:rFonts w:eastAsia="Calibri"/>
          <w:sz w:val="28"/>
          <w:szCs w:val="28"/>
          <w:lang w:eastAsia="en-US"/>
        </w:rPr>
        <w:t xml:space="preserve">сельхозпредприятиях надоено молока </w:t>
      </w:r>
      <w:r w:rsidR="004E7C6F">
        <w:rPr>
          <w:rFonts w:eastAsia="Calibri"/>
          <w:sz w:val="28"/>
          <w:szCs w:val="28"/>
          <w:lang w:eastAsia="en-US"/>
        </w:rPr>
        <w:t>6748,2</w:t>
      </w:r>
      <w:r w:rsidRPr="004C20BD">
        <w:rPr>
          <w:rFonts w:eastAsia="Calibri"/>
          <w:sz w:val="28"/>
          <w:szCs w:val="28"/>
          <w:lang w:eastAsia="en-US"/>
        </w:rPr>
        <w:t xml:space="preserve"> тонн</w:t>
      </w:r>
      <w:r w:rsidR="004E7C6F">
        <w:rPr>
          <w:rFonts w:eastAsia="Calibri"/>
          <w:sz w:val="28"/>
          <w:szCs w:val="28"/>
          <w:lang w:eastAsia="en-US"/>
        </w:rPr>
        <w:t>ы</w:t>
      </w:r>
      <w:r w:rsidRPr="004C20BD">
        <w:rPr>
          <w:rFonts w:eastAsia="Calibri"/>
          <w:sz w:val="28"/>
          <w:szCs w:val="28"/>
          <w:lang w:eastAsia="en-US"/>
        </w:rPr>
        <w:t xml:space="preserve">, что составляет </w:t>
      </w:r>
      <w:r w:rsidR="004E7C6F">
        <w:rPr>
          <w:rFonts w:eastAsia="Calibri"/>
          <w:sz w:val="28"/>
          <w:szCs w:val="28"/>
          <w:lang w:eastAsia="en-US"/>
        </w:rPr>
        <w:t>100</w:t>
      </w:r>
      <w:r w:rsidRPr="004C20BD">
        <w:rPr>
          <w:rFonts w:eastAsia="Calibri"/>
          <w:sz w:val="28"/>
          <w:szCs w:val="28"/>
          <w:lang w:eastAsia="en-US"/>
        </w:rPr>
        <w:t xml:space="preserve">,4% к уровню прошлого года, на 1 корову надоено </w:t>
      </w:r>
      <w:r w:rsidR="004E7C6F">
        <w:rPr>
          <w:rFonts w:eastAsia="Calibri"/>
          <w:sz w:val="28"/>
          <w:szCs w:val="28"/>
          <w:lang w:eastAsia="en-US"/>
        </w:rPr>
        <w:t>3204</w:t>
      </w:r>
      <w:r w:rsidRPr="004C20BD">
        <w:rPr>
          <w:rFonts w:eastAsia="Calibri"/>
          <w:sz w:val="28"/>
          <w:szCs w:val="28"/>
          <w:lang w:eastAsia="en-US"/>
        </w:rPr>
        <w:t xml:space="preserve"> кг, что на </w:t>
      </w:r>
      <w:r w:rsidR="004E7C6F">
        <w:rPr>
          <w:rFonts w:eastAsia="Calibri"/>
          <w:sz w:val="28"/>
          <w:szCs w:val="28"/>
          <w:lang w:eastAsia="en-US"/>
        </w:rPr>
        <w:t>351</w:t>
      </w:r>
      <w:r w:rsidRPr="004C20BD">
        <w:rPr>
          <w:rFonts w:eastAsia="Calibri"/>
          <w:sz w:val="28"/>
          <w:szCs w:val="28"/>
          <w:lang w:eastAsia="en-US"/>
        </w:rPr>
        <w:t xml:space="preserve"> кг </w:t>
      </w:r>
      <w:r w:rsidR="004E7C6F">
        <w:rPr>
          <w:rFonts w:eastAsia="Calibri"/>
          <w:sz w:val="28"/>
          <w:szCs w:val="28"/>
          <w:lang w:eastAsia="en-US"/>
        </w:rPr>
        <w:t>бол</w:t>
      </w:r>
      <w:r w:rsidRPr="004C20BD">
        <w:rPr>
          <w:rFonts w:eastAsia="Calibri"/>
          <w:sz w:val="28"/>
          <w:szCs w:val="28"/>
          <w:lang w:eastAsia="en-US"/>
        </w:rPr>
        <w:t>ьше уровня прошлого года, получено телят на 100 коров 6</w:t>
      </w:r>
      <w:r w:rsidR="004E7C6F">
        <w:rPr>
          <w:rFonts w:eastAsia="Calibri"/>
          <w:sz w:val="28"/>
          <w:szCs w:val="28"/>
          <w:lang w:eastAsia="en-US"/>
        </w:rPr>
        <w:t>5</w:t>
      </w:r>
      <w:r w:rsidRPr="004C20BD">
        <w:rPr>
          <w:rFonts w:eastAsia="Calibri"/>
          <w:sz w:val="28"/>
          <w:szCs w:val="28"/>
          <w:lang w:eastAsia="en-US"/>
        </w:rPr>
        <w:t xml:space="preserve"> голов, что на 3 головы больше соответствующего периода прошлого года. </w:t>
      </w:r>
    </w:p>
    <w:p w:rsidR="004C20BD" w:rsidRPr="004C20BD" w:rsidRDefault="004C20BD" w:rsidP="00C925E3">
      <w:pPr>
        <w:widowControl/>
        <w:autoSpaceDE/>
        <w:autoSpaceDN/>
        <w:adjustRightInd/>
        <w:ind w:firstLine="567"/>
        <w:jc w:val="both"/>
        <w:rPr>
          <w:rFonts w:eastAsia="Calibri"/>
          <w:sz w:val="28"/>
          <w:szCs w:val="28"/>
          <w:lang w:eastAsia="en-US"/>
        </w:rPr>
      </w:pPr>
      <w:r w:rsidRPr="004C20BD">
        <w:rPr>
          <w:rFonts w:eastAsia="Calibri"/>
          <w:sz w:val="28"/>
          <w:szCs w:val="28"/>
          <w:lang w:eastAsia="en-US"/>
        </w:rPr>
        <w:t xml:space="preserve">Произведено скота на убой </w:t>
      </w:r>
      <w:r w:rsidR="004E7C6F">
        <w:rPr>
          <w:rFonts w:eastAsia="Calibri"/>
          <w:sz w:val="28"/>
          <w:szCs w:val="28"/>
          <w:lang w:eastAsia="en-US"/>
        </w:rPr>
        <w:t>862,2</w:t>
      </w:r>
      <w:r w:rsidRPr="004C20BD">
        <w:rPr>
          <w:rFonts w:eastAsia="Calibri"/>
          <w:sz w:val="28"/>
          <w:szCs w:val="28"/>
          <w:lang w:eastAsia="en-US"/>
        </w:rPr>
        <w:t xml:space="preserve"> тонн</w:t>
      </w:r>
      <w:r w:rsidR="004E7C6F">
        <w:rPr>
          <w:rFonts w:eastAsia="Calibri"/>
          <w:sz w:val="28"/>
          <w:szCs w:val="28"/>
          <w:lang w:eastAsia="en-US"/>
        </w:rPr>
        <w:t>ы</w:t>
      </w:r>
      <w:r w:rsidRPr="004C20BD">
        <w:rPr>
          <w:rFonts w:eastAsia="Calibri"/>
          <w:sz w:val="28"/>
          <w:szCs w:val="28"/>
          <w:lang w:eastAsia="en-US"/>
        </w:rPr>
        <w:t xml:space="preserve">, что составляет </w:t>
      </w:r>
      <w:r w:rsidR="004E7C6F">
        <w:rPr>
          <w:rFonts w:eastAsia="Calibri"/>
          <w:sz w:val="28"/>
          <w:szCs w:val="28"/>
          <w:lang w:eastAsia="en-US"/>
        </w:rPr>
        <w:t>59</w:t>
      </w:r>
      <w:r w:rsidRPr="004C20BD">
        <w:rPr>
          <w:rFonts w:eastAsia="Calibri"/>
          <w:sz w:val="28"/>
          <w:szCs w:val="28"/>
          <w:lang w:eastAsia="en-US"/>
        </w:rPr>
        <w:t xml:space="preserve"> % к уровню прошлого года, в том числе в сельскохозяйственных организациях произведено </w:t>
      </w:r>
      <w:r w:rsidR="004E7C6F">
        <w:rPr>
          <w:rFonts w:eastAsia="Calibri"/>
          <w:sz w:val="28"/>
          <w:szCs w:val="28"/>
          <w:lang w:eastAsia="en-US"/>
        </w:rPr>
        <w:t>422,5</w:t>
      </w:r>
      <w:r w:rsidRPr="004C20BD">
        <w:rPr>
          <w:rFonts w:eastAsia="Calibri"/>
          <w:sz w:val="28"/>
          <w:szCs w:val="28"/>
          <w:lang w:eastAsia="en-US"/>
        </w:rPr>
        <w:t xml:space="preserve"> тонн или </w:t>
      </w:r>
      <w:r w:rsidR="004E7C6F">
        <w:rPr>
          <w:rFonts w:eastAsia="Calibri"/>
          <w:sz w:val="28"/>
          <w:szCs w:val="28"/>
          <w:lang w:eastAsia="en-US"/>
        </w:rPr>
        <w:t>43,1</w:t>
      </w:r>
      <w:r w:rsidRPr="004C20BD">
        <w:rPr>
          <w:rFonts w:eastAsia="Calibri"/>
          <w:sz w:val="28"/>
          <w:szCs w:val="28"/>
          <w:lang w:eastAsia="en-US"/>
        </w:rPr>
        <w:t xml:space="preserve">%, в хозяйствах населения произведено </w:t>
      </w:r>
      <w:r w:rsidR="004E7C6F">
        <w:rPr>
          <w:rFonts w:eastAsia="Calibri"/>
          <w:sz w:val="28"/>
          <w:szCs w:val="28"/>
          <w:lang w:eastAsia="en-US"/>
        </w:rPr>
        <w:t>423,9</w:t>
      </w:r>
      <w:r w:rsidRPr="004C20BD">
        <w:rPr>
          <w:rFonts w:eastAsia="Calibri"/>
          <w:sz w:val="28"/>
          <w:szCs w:val="28"/>
          <w:lang w:eastAsia="en-US"/>
        </w:rPr>
        <w:t xml:space="preserve"> тонн</w:t>
      </w:r>
      <w:r w:rsidR="00DC24B8">
        <w:rPr>
          <w:rFonts w:eastAsia="Calibri"/>
          <w:sz w:val="28"/>
          <w:szCs w:val="28"/>
          <w:lang w:eastAsia="en-US"/>
        </w:rPr>
        <w:t>ы</w:t>
      </w:r>
      <w:r w:rsidRPr="004C20BD">
        <w:rPr>
          <w:rFonts w:eastAsia="Calibri"/>
          <w:sz w:val="28"/>
          <w:szCs w:val="28"/>
          <w:lang w:eastAsia="en-US"/>
        </w:rPr>
        <w:t xml:space="preserve">, что составляет </w:t>
      </w:r>
      <w:r w:rsidR="00DC24B8">
        <w:rPr>
          <w:rFonts w:eastAsia="Calibri"/>
          <w:sz w:val="28"/>
          <w:szCs w:val="28"/>
          <w:lang w:eastAsia="en-US"/>
        </w:rPr>
        <w:t>90,9</w:t>
      </w:r>
      <w:r w:rsidRPr="004C20BD">
        <w:rPr>
          <w:rFonts w:eastAsia="Calibri"/>
          <w:sz w:val="28"/>
          <w:szCs w:val="28"/>
          <w:lang w:eastAsia="en-US"/>
        </w:rPr>
        <w:t>% к уровню прошлого года</w:t>
      </w:r>
      <w:r w:rsidR="00DC24B8">
        <w:rPr>
          <w:rFonts w:eastAsia="Calibri"/>
          <w:sz w:val="28"/>
          <w:szCs w:val="28"/>
          <w:lang w:eastAsia="en-US"/>
        </w:rPr>
        <w:t>,</w:t>
      </w:r>
      <w:r w:rsidR="00DC24B8" w:rsidRPr="00DC24B8">
        <w:rPr>
          <w:rFonts w:eastAsia="Calibri"/>
          <w:sz w:val="28"/>
          <w:szCs w:val="28"/>
          <w:lang w:eastAsia="en-US"/>
        </w:rPr>
        <w:t xml:space="preserve"> </w:t>
      </w:r>
      <w:r w:rsidR="00DC24B8">
        <w:rPr>
          <w:rFonts w:eastAsia="Calibri"/>
          <w:sz w:val="28"/>
          <w:szCs w:val="28"/>
          <w:lang w:eastAsia="en-US"/>
        </w:rPr>
        <w:t>в</w:t>
      </w:r>
      <w:r w:rsidR="00DC24B8" w:rsidRPr="004C20BD">
        <w:rPr>
          <w:rFonts w:eastAsia="Calibri"/>
          <w:sz w:val="28"/>
          <w:szCs w:val="28"/>
          <w:lang w:eastAsia="en-US"/>
        </w:rPr>
        <w:t xml:space="preserve"> </w:t>
      </w:r>
      <w:proofErr w:type="gramStart"/>
      <w:r w:rsidR="00DC24B8" w:rsidRPr="004C20BD">
        <w:rPr>
          <w:rFonts w:eastAsia="Calibri"/>
          <w:sz w:val="28"/>
          <w:szCs w:val="28"/>
          <w:lang w:eastAsia="en-US"/>
        </w:rPr>
        <w:t>К(</w:t>
      </w:r>
      <w:proofErr w:type="gramEnd"/>
      <w:r w:rsidR="00DC24B8" w:rsidRPr="004C20BD">
        <w:rPr>
          <w:rFonts w:eastAsia="Calibri"/>
          <w:sz w:val="28"/>
          <w:szCs w:val="28"/>
          <w:lang w:eastAsia="en-US"/>
        </w:rPr>
        <w:t>Ф)Х</w:t>
      </w:r>
      <w:r w:rsidR="00DC24B8">
        <w:rPr>
          <w:rFonts w:eastAsia="Calibri"/>
          <w:sz w:val="28"/>
          <w:szCs w:val="28"/>
          <w:lang w:eastAsia="en-US"/>
        </w:rPr>
        <w:t xml:space="preserve"> произведено 15,8 тонны, что составляет 105,8%</w:t>
      </w:r>
      <w:r w:rsidR="00DC24B8" w:rsidRPr="00DC24B8">
        <w:rPr>
          <w:rFonts w:eastAsia="Calibri"/>
          <w:sz w:val="28"/>
          <w:szCs w:val="28"/>
          <w:lang w:eastAsia="en-US"/>
        </w:rPr>
        <w:t xml:space="preserve"> </w:t>
      </w:r>
      <w:r w:rsidR="00DC24B8" w:rsidRPr="004C20BD">
        <w:rPr>
          <w:rFonts w:eastAsia="Calibri"/>
          <w:sz w:val="28"/>
          <w:szCs w:val="28"/>
          <w:lang w:eastAsia="en-US"/>
        </w:rPr>
        <w:t>к уровню прошлого года</w:t>
      </w:r>
      <w:r w:rsidRPr="004C20BD">
        <w:rPr>
          <w:rFonts w:eastAsia="Calibri"/>
          <w:sz w:val="28"/>
          <w:szCs w:val="28"/>
          <w:lang w:eastAsia="en-US"/>
        </w:rPr>
        <w:t>.</w:t>
      </w:r>
      <w:r w:rsidR="00DC24B8">
        <w:rPr>
          <w:rFonts w:eastAsia="Calibri"/>
          <w:sz w:val="28"/>
          <w:szCs w:val="28"/>
          <w:lang w:eastAsia="en-US"/>
        </w:rPr>
        <w:t xml:space="preserve"> Сокращение производства скота и птицы на убой произошло за счет сокращения производства в ООО «Брянская мясная компания», где произведено 35,5 тонн (меньше на 558,3 тонны).</w:t>
      </w:r>
    </w:p>
    <w:p w:rsidR="004C20BD" w:rsidRPr="004C20BD" w:rsidRDefault="004C20BD" w:rsidP="00C925E3">
      <w:pPr>
        <w:widowControl/>
        <w:autoSpaceDE/>
        <w:autoSpaceDN/>
        <w:adjustRightInd/>
        <w:ind w:firstLine="567"/>
        <w:jc w:val="both"/>
        <w:rPr>
          <w:rFonts w:eastAsia="Calibri"/>
          <w:sz w:val="28"/>
          <w:szCs w:val="28"/>
          <w:lang w:eastAsia="en-US"/>
        </w:rPr>
      </w:pPr>
      <w:r w:rsidRPr="004C20BD">
        <w:rPr>
          <w:rFonts w:eastAsia="Calibri"/>
          <w:sz w:val="28"/>
          <w:szCs w:val="28"/>
          <w:lang w:eastAsia="en-US"/>
        </w:rPr>
        <w:t>Получено яиц 2</w:t>
      </w:r>
      <w:r w:rsidR="00DC24B8">
        <w:rPr>
          <w:rFonts w:eastAsia="Calibri"/>
          <w:sz w:val="28"/>
          <w:szCs w:val="28"/>
          <w:lang w:eastAsia="en-US"/>
        </w:rPr>
        <w:t>22</w:t>
      </w:r>
      <w:r w:rsidRPr="004C20BD">
        <w:rPr>
          <w:rFonts w:eastAsia="Calibri"/>
          <w:sz w:val="28"/>
          <w:szCs w:val="28"/>
          <w:lang w:eastAsia="en-US"/>
        </w:rPr>
        <w:t>3 тыс. штук, что составляет 92,</w:t>
      </w:r>
      <w:r w:rsidR="00DC24B8">
        <w:rPr>
          <w:rFonts w:eastAsia="Calibri"/>
          <w:sz w:val="28"/>
          <w:szCs w:val="28"/>
          <w:lang w:eastAsia="en-US"/>
        </w:rPr>
        <w:t>9</w:t>
      </w:r>
      <w:r w:rsidRPr="004C20BD">
        <w:rPr>
          <w:rFonts w:eastAsia="Calibri"/>
          <w:sz w:val="28"/>
          <w:szCs w:val="28"/>
          <w:lang w:eastAsia="en-US"/>
        </w:rPr>
        <w:t>% к уровню предыдущего года, из них в хозяйствах населения 2</w:t>
      </w:r>
      <w:r w:rsidR="00DC24B8">
        <w:rPr>
          <w:rFonts w:eastAsia="Calibri"/>
          <w:sz w:val="28"/>
          <w:szCs w:val="28"/>
          <w:lang w:eastAsia="en-US"/>
        </w:rPr>
        <w:t>22</w:t>
      </w:r>
      <w:r w:rsidRPr="004C20BD">
        <w:rPr>
          <w:rFonts w:eastAsia="Calibri"/>
          <w:sz w:val="28"/>
          <w:szCs w:val="28"/>
          <w:lang w:eastAsia="en-US"/>
        </w:rPr>
        <w:t xml:space="preserve">3 тыс. штук. </w:t>
      </w:r>
    </w:p>
    <w:p w:rsidR="004C20BD" w:rsidRPr="004C20BD" w:rsidRDefault="004C20BD" w:rsidP="00C925E3">
      <w:pPr>
        <w:widowControl/>
        <w:autoSpaceDE/>
        <w:autoSpaceDN/>
        <w:adjustRightInd/>
        <w:spacing w:after="200"/>
        <w:ind w:firstLine="567"/>
        <w:jc w:val="both"/>
        <w:rPr>
          <w:rFonts w:eastAsia="Calibri"/>
          <w:sz w:val="28"/>
          <w:szCs w:val="28"/>
          <w:lang w:eastAsia="en-US"/>
        </w:rPr>
      </w:pPr>
      <w:r w:rsidRPr="004C20BD">
        <w:rPr>
          <w:rFonts w:eastAsia="Calibri"/>
          <w:sz w:val="28"/>
          <w:szCs w:val="28"/>
          <w:lang w:eastAsia="en-US"/>
        </w:rPr>
        <w:t>Всеми категориями хозяйств в 20</w:t>
      </w:r>
      <w:r w:rsidR="00DC24B8">
        <w:rPr>
          <w:rFonts w:eastAsia="Calibri"/>
          <w:sz w:val="28"/>
          <w:szCs w:val="28"/>
          <w:lang w:eastAsia="en-US"/>
        </w:rPr>
        <w:t>20</w:t>
      </w:r>
      <w:r w:rsidRPr="004C20BD">
        <w:rPr>
          <w:rFonts w:eastAsia="Calibri"/>
          <w:sz w:val="28"/>
          <w:szCs w:val="28"/>
          <w:lang w:eastAsia="en-US"/>
        </w:rPr>
        <w:t xml:space="preserve"> году планируется произвести молока </w:t>
      </w:r>
      <w:r w:rsidR="00DC24B8">
        <w:rPr>
          <w:rFonts w:eastAsia="Calibri"/>
          <w:sz w:val="28"/>
          <w:szCs w:val="28"/>
          <w:lang w:eastAsia="en-US"/>
        </w:rPr>
        <w:t>10942</w:t>
      </w:r>
      <w:r w:rsidRPr="004C20BD">
        <w:rPr>
          <w:rFonts w:eastAsia="Calibri"/>
          <w:sz w:val="28"/>
          <w:szCs w:val="28"/>
          <w:lang w:eastAsia="en-US"/>
        </w:rPr>
        <w:t xml:space="preserve"> тонн</w:t>
      </w:r>
      <w:r w:rsidR="00DC24B8">
        <w:rPr>
          <w:rFonts w:eastAsia="Calibri"/>
          <w:sz w:val="28"/>
          <w:szCs w:val="28"/>
          <w:lang w:eastAsia="en-US"/>
        </w:rPr>
        <w:t>ы</w:t>
      </w:r>
      <w:r w:rsidRPr="004C20BD">
        <w:rPr>
          <w:rFonts w:eastAsia="Calibri"/>
          <w:sz w:val="28"/>
          <w:szCs w:val="28"/>
          <w:lang w:eastAsia="en-US"/>
        </w:rPr>
        <w:t>, в т. ч. по сельхозпредприятиям в 20</w:t>
      </w:r>
      <w:r w:rsidR="00DC24B8">
        <w:rPr>
          <w:rFonts w:eastAsia="Calibri"/>
          <w:sz w:val="28"/>
          <w:szCs w:val="28"/>
          <w:lang w:eastAsia="en-US"/>
        </w:rPr>
        <w:t>20</w:t>
      </w:r>
      <w:r w:rsidRPr="004C20BD">
        <w:rPr>
          <w:rFonts w:eastAsia="Calibri"/>
          <w:sz w:val="28"/>
          <w:szCs w:val="28"/>
          <w:lang w:eastAsia="en-US"/>
        </w:rPr>
        <w:t xml:space="preserve"> году будет произведено</w:t>
      </w:r>
      <w:r w:rsidR="00DC24B8">
        <w:rPr>
          <w:rFonts w:eastAsia="Calibri"/>
          <w:sz w:val="28"/>
          <w:szCs w:val="28"/>
          <w:lang w:eastAsia="en-US"/>
        </w:rPr>
        <w:t xml:space="preserve"> 9402</w:t>
      </w:r>
      <w:r w:rsidRPr="004C20BD">
        <w:rPr>
          <w:rFonts w:eastAsia="Calibri"/>
          <w:sz w:val="28"/>
          <w:szCs w:val="28"/>
          <w:lang w:eastAsia="en-US"/>
        </w:rPr>
        <w:t xml:space="preserve"> тонн</w:t>
      </w:r>
      <w:r w:rsidR="000B7AB1">
        <w:rPr>
          <w:rFonts w:eastAsia="Calibri"/>
          <w:sz w:val="28"/>
          <w:szCs w:val="28"/>
          <w:lang w:eastAsia="en-US"/>
        </w:rPr>
        <w:t xml:space="preserve">ы(100,8% к </w:t>
      </w:r>
      <w:r w:rsidR="00DC24B8">
        <w:rPr>
          <w:rFonts w:eastAsia="Calibri"/>
          <w:sz w:val="28"/>
          <w:szCs w:val="28"/>
          <w:lang w:eastAsia="en-US"/>
        </w:rPr>
        <w:t>уровню прошлого года)</w:t>
      </w:r>
      <w:r w:rsidR="008A7FD5">
        <w:rPr>
          <w:rFonts w:eastAsia="Calibri"/>
          <w:sz w:val="28"/>
          <w:szCs w:val="28"/>
          <w:lang w:eastAsia="en-US"/>
        </w:rPr>
        <w:t xml:space="preserve">. </w:t>
      </w:r>
      <w:r w:rsidRPr="004C20BD">
        <w:rPr>
          <w:rFonts w:eastAsia="Calibri"/>
          <w:sz w:val="28"/>
          <w:szCs w:val="28"/>
          <w:lang w:eastAsia="en-US"/>
        </w:rPr>
        <w:t>Производство скота и птицы на убой в живой массе составит в 20</w:t>
      </w:r>
      <w:r w:rsidR="00DC24B8">
        <w:rPr>
          <w:rFonts w:eastAsia="Calibri"/>
          <w:sz w:val="28"/>
          <w:szCs w:val="28"/>
          <w:lang w:eastAsia="en-US"/>
        </w:rPr>
        <w:t>20</w:t>
      </w:r>
      <w:r w:rsidRPr="004C20BD">
        <w:rPr>
          <w:rFonts w:eastAsia="Calibri"/>
          <w:sz w:val="28"/>
          <w:szCs w:val="28"/>
          <w:lang w:eastAsia="en-US"/>
        </w:rPr>
        <w:t xml:space="preserve"> году 1</w:t>
      </w:r>
      <w:r w:rsidR="00DC24B8">
        <w:rPr>
          <w:rFonts w:eastAsia="Calibri"/>
          <w:sz w:val="28"/>
          <w:szCs w:val="28"/>
          <w:lang w:eastAsia="en-US"/>
        </w:rPr>
        <w:t>0</w:t>
      </w:r>
      <w:r w:rsidRPr="004C20BD">
        <w:rPr>
          <w:rFonts w:eastAsia="Calibri"/>
          <w:sz w:val="28"/>
          <w:szCs w:val="28"/>
          <w:lang w:eastAsia="en-US"/>
        </w:rPr>
        <w:t>50 тонн</w:t>
      </w:r>
      <w:r w:rsidR="008A7FD5">
        <w:rPr>
          <w:rFonts w:eastAsia="Calibri"/>
          <w:sz w:val="28"/>
          <w:szCs w:val="28"/>
          <w:lang w:eastAsia="en-US"/>
        </w:rPr>
        <w:t xml:space="preserve"> </w:t>
      </w:r>
      <w:r w:rsidR="00DC24B8">
        <w:rPr>
          <w:rFonts w:eastAsia="Calibri"/>
          <w:sz w:val="28"/>
          <w:szCs w:val="28"/>
          <w:lang w:eastAsia="en-US"/>
        </w:rPr>
        <w:t>(47,2% к уро</w:t>
      </w:r>
      <w:r w:rsidRPr="004C20BD">
        <w:rPr>
          <w:rFonts w:eastAsia="Calibri"/>
          <w:sz w:val="28"/>
          <w:szCs w:val="28"/>
          <w:lang w:eastAsia="en-US"/>
        </w:rPr>
        <w:t>в</w:t>
      </w:r>
      <w:r w:rsidR="00DC24B8">
        <w:rPr>
          <w:rFonts w:eastAsia="Calibri"/>
          <w:sz w:val="28"/>
          <w:szCs w:val="28"/>
          <w:lang w:eastAsia="en-US"/>
        </w:rPr>
        <w:t>ню предыдущего года),</w:t>
      </w:r>
      <w:r w:rsidRPr="004C20BD">
        <w:rPr>
          <w:rFonts w:eastAsia="Calibri"/>
          <w:sz w:val="28"/>
          <w:szCs w:val="28"/>
          <w:lang w:eastAsia="en-US"/>
        </w:rPr>
        <w:t xml:space="preserve"> </w:t>
      </w:r>
      <w:r w:rsidRPr="004C20BD">
        <w:rPr>
          <w:rFonts w:eastAsia="Calibri"/>
          <w:sz w:val="28"/>
          <w:szCs w:val="28"/>
          <w:lang w:eastAsia="en-US"/>
        </w:rPr>
        <w:lastRenderedPageBreak/>
        <w:t>т.</w:t>
      </w:r>
      <w:r w:rsidR="00DC24B8">
        <w:rPr>
          <w:rFonts w:eastAsia="Calibri"/>
          <w:sz w:val="28"/>
          <w:szCs w:val="28"/>
          <w:lang w:eastAsia="en-US"/>
        </w:rPr>
        <w:t> ч</w:t>
      </w:r>
      <w:r w:rsidRPr="004C20BD">
        <w:rPr>
          <w:rFonts w:eastAsia="Calibri"/>
          <w:sz w:val="28"/>
          <w:szCs w:val="28"/>
          <w:lang w:eastAsia="en-US"/>
        </w:rPr>
        <w:t>. по сельхозпредприятиям в 20</w:t>
      </w:r>
      <w:r w:rsidR="000B7AB1">
        <w:rPr>
          <w:rFonts w:eastAsia="Calibri"/>
          <w:sz w:val="28"/>
          <w:szCs w:val="28"/>
          <w:lang w:eastAsia="en-US"/>
        </w:rPr>
        <w:t>20</w:t>
      </w:r>
      <w:r w:rsidRPr="004C20BD">
        <w:rPr>
          <w:rFonts w:eastAsia="Calibri"/>
          <w:sz w:val="28"/>
          <w:szCs w:val="28"/>
          <w:lang w:eastAsia="en-US"/>
        </w:rPr>
        <w:t xml:space="preserve"> году будет произведено </w:t>
      </w:r>
      <w:r w:rsidR="000B7AB1">
        <w:rPr>
          <w:rFonts w:eastAsia="Calibri"/>
          <w:sz w:val="28"/>
          <w:szCs w:val="28"/>
          <w:lang w:eastAsia="en-US"/>
        </w:rPr>
        <w:t>655</w:t>
      </w:r>
      <w:r w:rsidRPr="004C20BD">
        <w:rPr>
          <w:rFonts w:eastAsia="Calibri"/>
          <w:sz w:val="28"/>
          <w:szCs w:val="28"/>
          <w:lang w:eastAsia="en-US"/>
        </w:rPr>
        <w:t xml:space="preserve"> тонн</w:t>
      </w:r>
      <w:r w:rsidR="000B7AB1">
        <w:rPr>
          <w:rFonts w:eastAsia="Calibri"/>
          <w:sz w:val="28"/>
          <w:szCs w:val="28"/>
          <w:lang w:eastAsia="en-US"/>
        </w:rPr>
        <w:t xml:space="preserve"> (42,3% </w:t>
      </w:r>
      <w:r w:rsidR="00C925E3">
        <w:rPr>
          <w:rFonts w:eastAsia="Calibri"/>
          <w:sz w:val="28"/>
          <w:szCs w:val="28"/>
          <w:lang w:eastAsia="en-US"/>
        </w:rPr>
        <w:t>к</w:t>
      </w:r>
      <w:r w:rsidR="000B7AB1">
        <w:rPr>
          <w:rFonts w:eastAsia="Calibri"/>
          <w:sz w:val="28"/>
          <w:szCs w:val="28"/>
          <w:lang w:eastAsia="en-US"/>
        </w:rPr>
        <w:t xml:space="preserve"> уровню прошлого года)</w:t>
      </w:r>
      <w:r w:rsidRPr="004C20BD">
        <w:rPr>
          <w:rFonts w:eastAsia="Calibri"/>
          <w:sz w:val="28"/>
          <w:szCs w:val="28"/>
          <w:lang w:eastAsia="en-US"/>
        </w:rPr>
        <w:t xml:space="preserve">. </w:t>
      </w:r>
    </w:p>
    <w:p w:rsidR="004C20BD" w:rsidRPr="004C20BD" w:rsidRDefault="004C20BD" w:rsidP="00C925E3">
      <w:pPr>
        <w:widowControl/>
        <w:autoSpaceDE/>
        <w:autoSpaceDN/>
        <w:adjustRightInd/>
        <w:spacing w:after="200"/>
        <w:jc w:val="center"/>
        <w:rPr>
          <w:rFonts w:eastAsia="Calibri"/>
          <w:sz w:val="28"/>
          <w:szCs w:val="28"/>
          <w:lang w:eastAsia="en-US"/>
        </w:rPr>
      </w:pPr>
      <w:r w:rsidRPr="004C20BD">
        <w:rPr>
          <w:rFonts w:eastAsia="Calibri"/>
          <w:b/>
          <w:sz w:val="28"/>
          <w:szCs w:val="28"/>
          <w:lang w:eastAsia="en-US"/>
        </w:rPr>
        <w:t>Финансовые показатели</w:t>
      </w:r>
    </w:p>
    <w:p w:rsidR="004C20BD" w:rsidRPr="004C20BD" w:rsidRDefault="004C20BD" w:rsidP="00C925E3">
      <w:pPr>
        <w:widowControl/>
        <w:autoSpaceDE/>
        <w:autoSpaceDN/>
        <w:adjustRightInd/>
        <w:ind w:firstLine="567"/>
        <w:jc w:val="both"/>
        <w:rPr>
          <w:rFonts w:eastAsia="Calibri"/>
          <w:sz w:val="28"/>
          <w:szCs w:val="28"/>
          <w:lang w:eastAsia="en-US"/>
        </w:rPr>
      </w:pPr>
      <w:r w:rsidRPr="004C20BD">
        <w:rPr>
          <w:rFonts w:eastAsia="Calibri"/>
          <w:sz w:val="28"/>
          <w:szCs w:val="28"/>
          <w:lang w:eastAsia="en-US"/>
        </w:rPr>
        <w:t xml:space="preserve">Объём реализации продукции и услуг по сельхозпредприятиям за 9 месяцев составил </w:t>
      </w:r>
      <w:r w:rsidR="000B7AB1">
        <w:rPr>
          <w:rFonts w:eastAsia="Calibri"/>
          <w:sz w:val="28"/>
          <w:szCs w:val="28"/>
          <w:lang w:eastAsia="en-US"/>
        </w:rPr>
        <w:t>180,3</w:t>
      </w:r>
      <w:r w:rsidRPr="004C20BD">
        <w:rPr>
          <w:rFonts w:eastAsia="Calibri"/>
          <w:sz w:val="28"/>
          <w:szCs w:val="28"/>
          <w:lang w:eastAsia="en-US"/>
        </w:rPr>
        <w:t xml:space="preserve"> млн. руб</w:t>
      </w:r>
      <w:r w:rsidR="00D371CD">
        <w:rPr>
          <w:rFonts w:eastAsia="Calibri"/>
          <w:sz w:val="28"/>
          <w:szCs w:val="28"/>
          <w:lang w:eastAsia="en-US"/>
        </w:rPr>
        <w:t>.</w:t>
      </w:r>
      <w:r w:rsidRPr="004C20BD">
        <w:rPr>
          <w:rFonts w:eastAsia="Calibri"/>
          <w:sz w:val="28"/>
          <w:szCs w:val="28"/>
          <w:lang w:eastAsia="en-US"/>
        </w:rPr>
        <w:t xml:space="preserve"> </w:t>
      </w:r>
      <w:r w:rsidR="000B7AB1">
        <w:rPr>
          <w:rFonts w:eastAsia="Calibri"/>
          <w:sz w:val="28"/>
          <w:szCs w:val="28"/>
          <w:lang w:eastAsia="en-US"/>
        </w:rPr>
        <w:t>(105,5</w:t>
      </w:r>
      <w:r w:rsidRPr="004C20BD">
        <w:rPr>
          <w:rFonts w:eastAsia="Calibri"/>
          <w:sz w:val="28"/>
          <w:szCs w:val="28"/>
          <w:lang w:eastAsia="en-US"/>
        </w:rPr>
        <w:t>% к уровню прошлого года). По итогам 20</w:t>
      </w:r>
      <w:r w:rsidR="000B7AB1">
        <w:rPr>
          <w:rFonts w:eastAsia="Calibri"/>
          <w:sz w:val="28"/>
          <w:szCs w:val="28"/>
          <w:lang w:eastAsia="en-US"/>
        </w:rPr>
        <w:t>20</w:t>
      </w:r>
      <w:r w:rsidRPr="004C20BD">
        <w:rPr>
          <w:rFonts w:eastAsia="Calibri"/>
          <w:sz w:val="28"/>
          <w:szCs w:val="28"/>
          <w:lang w:eastAsia="en-US"/>
        </w:rPr>
        <w:t xml:space="preserve"> года ожидается увеличение данного показателя до 2</w:t>
      </w:r>
      <w:r w:rsidR="000B7AB1">
        <w:rPr>
          <w:rFonts w:eastAsia="Calibri"/>
          <w:sz w:val="28"/>
          <w:szCs w:val="28"/>
          <w:lang w:eastAsia="en-US"/>
        </w:rPr>
        <w:t>3</w:t>
      </w:r>
      <w:r w:rsidRPr="004C20BD">
        <w:rPr>
          <w:rFonts w:eastAsia="Calibri"/>
          <w:sz w:val="28"/>
          <w:szCs w:val="28"/>
          <w:lang w:eastAsia="en-US"/>
        </w:rPr>
        <w:t>3 млн. руб.</w:t>
      </w:r>
    </w:p>
    <w:p w:rsidR="004C20BD" w:rsidRPr="004C20BD" w:rsidRDefault="004C20BD" w:rsidP="00C925E3">
      <w:pPr>
        <w:widowControl/>
        <w:autoSpaceDE/>
        <w:autoSpaceDN/>
        <w:adjustRightInd/>
        <w:ind w:firstLine="567"/>
        <w:jc w:val="both"/>
        <w:rPr>
          <w:rFonts w:eastAsia="Calibri"/>
          <w:sz w:val="28"/>
          <w:szCs w:val="28"/>
          <w:lang w:eastAsia="en-US"/>
        </w:rPr>
      </w:pPr>
      <w:r w:rsidRPr="004C20BD">
        <w:rPr>
          <w:rFonts w:eastAsia="Calibri"/>
          <w:sz w:val="28"/>
          <w:szCs w:val="28"/>
          <w:lang w:eastAsia="en-US"/>
        </w:rPr>
        <w:t xml:space="preserve">Получено чистой прибыли </w:t>
      </w:r>
      <w:r w:rsidR="000B7AB1">
        <w:rPr>
          <w:rFonts w:eastAsia="Calibri"/>
          <w:sz w:val="28"/>
          <w:szCs w:val="28"/>
          <w:lang w:eastAsia="en-US"/>
        </w:rPr>
        <w:t>36,3</w:t>
      </w:r>
      <w:r w:rsidRPr="004C20BD">
        <w:rPr>
          <w:rFonts w:eastAsia="Calibri"/>
          <w:sz w:val="28"/>
          <w:szCs w:val="28"/>
          <w:lang w:eastAsia="en-US"/>
        </w:rPr>
        <w:t xml:space="preserve"> млн. руб</w:t>
      </w:r>
      <w:r w:rsidR="00D371CD">
        <w:rPr>
          <w:rFonts w:eastAsia="Calibri"/>
          <w:sz w:val="28"/>
          <w:szCs w:val="28"/>
          <w:lang w:eastAsia="en-US"/>
        </w:rPr>
        <w:t>.</w:t>
      </w:r>
      <w:r w:rsidRPr="004C20BD">
        <w:rPr>
          <w:rFonts w:eastAsia="Calibri"/>
          <w:sz w:val="28"/>
          <w:szCs w:val="28"/>
          <w:lang w:eastAsia="en-US"/>
        </w:rPr>
        <w:t xml:space="preserve">, против </w:t>
      </w:r>
      <w:r w:rsidR="000B7AB1">
        <w:rPr>
          <w:rFonts w:eastAsia="Calibri"/>
          <w:sz w:val="28"/>
          <w:szCs w:val="28"/>
          <w:lang w:eastAsia="en-US"/>
        </w:rPr>
        <w:t>21,1</w:t>
      </w:r>
      <w:r w:rsidRPr="004C20BD">
        <w:rPr>
          <w:rFonts w:eastAsia="Calibri"/>
          <w:sz w:val="28"/>
          <w:szCs w:val="28"/>
          <w:lang w:eastAsia="en-US"/>
        </w:rPr>
        <w:t xml:space="preserve"> млн. руб</w:t>
      </w:r>
      <w:r w:rsidR="00D371CD">
        <w:rPr>
          <w:rFonts w:eastAsia="Calibri"/>
          <w:sz w:val="28"/>
          <w:szCs w:val="28"/>
          <w:lang w:eastAsia="en-US"/>
        </w:rPr>
        <w:t>.</w:t>
      </w:r>
      <w:r w:rsidRPr="004C20BD">
        <w:rPr>
          <w:rFonts w:eastAsia="Calibri"/>
          <w:sz w:val="28"/>
          <w:szCs w:val="28"/>
          <w:lang w:eastAsia="en-US"/>
        </w:rPr>
        <w:t xml:space="preserve"> в прошлом году.</w:t>
      </w:r>
    </w:p>
    <w:p w:rsidR="004C20BD" w:rsidRPr="004C20BD" w:rsidRDefault="004C20BD" w:rsidP="00C925E3">
      <w:pPr>
        <w:widowControl/>
        <w:autoSpaceDE/>
        <w:autoSpaceDN/>
        <w:adjustRightInd/>
        <w:ind w:firstLine="567"/>
        <w:jc w:val="both"/>
        <w:rPr>
          <w:rFonts w:eastAsia="Calibri"/>
          <w:sz w:val="28"/>
          <w:szCs w:val="28"/>
          <w:lang w:eastAsia="en-US"/>
        </w:rPr>
      </w:pPr>
      <w:r w:rsidRPr="004C20BD">
        <w:rPr>
          <w:rFonts w:eastAsia="Calibri"/>
          <w:sz w:val="28"/>
          <w:szCs w:val="28"/>
          <w:lang w:eastAsia="en-US"/>
        </w:rPr>
        <w:t xml:space="preserve">Уровень рентабельности сельскохозяйственного производства </w:t>
      </w:r>
      <w:r w:rsidR="000B7AB1">
        <w:rPr>
          <w:rFonts w:eastAsia="Calibri"/>
          <w:sz w:val="28"/>
          <w:szCs w:val="28"/>
          <w:lang w:eastAsia="en-US"/>
        </w:rPr>
        <w:t>2</w:t>
      </w:r>
      <w:r w:rsidRPr="004C20BD">
        <w:rPr>
          <w:rFonts w:eastAsia="Calibri"/>
          <w:sz w:val="28"/>
          <w:szCs w:val="28"/>
          <w:lang w:eastAsia="en-US"/>
        </w:rPr>
        <w:t>3,7%</w:t>
      </w:r>
      <w:r w:rsidR="000B7AB1">
        <w:rPr>
          <w:rFonts w:eastAsia="Calibri"/>
          <w:sz w:val="28"/>
          <w:szCs w:val="28"/>
          <w:lang w:eastAsia="en-US"/>
        </w:rPr>
        <w:t xml:space="preserve"> 9(в 2019 году 13,7%)</w:t>
      </w:r>
      <w:r w:rsidRPr="004C20BD">
        <w:rPr>
          <w:rFonts w:eastAsia="Calibri"/>
          <w:sz w:val="28"/>
          <w:szCs w:val="28"/>
          <w:lang w:eastAsia="en-US"/>
        </w:rPr>
        <w:t>.</w:t>
      </w:r>
    </w:p>
    <w:p w:rsidR="004C20BD" w:rsidRPr="004C20BD" w:rsidRDefault="004C20BD" w:rsidP="00C925E3">
      <w:pPr>
        <w:widowControl/>
        <w:autoSpaceDE/>
        <w:autoSpaceDN/>
        <w:adjustRightInd/>
        <w:ind w:firstLine="567"/>
        <w:jc w:val="both"/>
        <w:rPr>
          <w:rFonts w:eastAsia="Calibri"/>
          <w:sz w:val="28"/>
          <w:szCs w:val="28"/>
          <w:lang w:eastAsia="en-US"/>
        </w:rPr>
      </w:pPr>
      <w:r w:rsidRPr="004C20BD">
        <w:rPr>
          <w:rFonts w:eastAsia="Calibri"/>
          <w:sz w:val="28"/>
          <w:szCs w:val="28"/>
          <w:lang w:eastAsia="en-US"/>
        </w:rPr>
        <w:t xml:space="preserve">В рамках реализации государственной программы «Развитие сельского хозяйства и регулирование рынков сельскохозяйственной продукции, сырья и продовольствия» получена государственная поддержка в сумме </w:t>
      </w:r>
      <w:r w:rsidR="000B7AB1">
        <w:rPr>
          <w:rFonts w:eastAsia="Calibri"/>
          <w:sz w:val="28"/>
          <w:szCs w:val="28"/>
          <w:lang w:eastAsia="en-US"/>
        </w:rPr>
        <w:t>13,4</w:t>
      </w:r>
      <w:r w:rsidRPr="004C20BD">
        <w:rPr>
          <w:rFonts w:eastAsia="Calibri"/>
          <w:sz w:val="28"/>
          <w:szCs w:val="28"/>
          <w:lang w:eastAsia="en-US"/>
        </w:rPr>
        <w:t xml:space="preserve"> млн. руб</w:t>
      </w:r>
      <w:r w:rsidR="00D371CD">
        <w:rPr>
          <w:rFonts w:eastAsia="Calibri"/>
          <w:sz w:val="28"/>
          <w:szCs w:val="28"/>
          <w:lang w:eastAsia="en-US"/>
        </w:rPr>
        <w:t>.</w:t>
      </w:r>
      <w:r w:rsidRPr="004C20BD">
        <w:rPr>
          <w:rFonts w:eastAsia="Calibri"/>
          <w:sz w:val="28"/>
          <w:szCs w:val="28"/>
          <w:lang w:eastAsia="en-US"/>
        </w:rPr>
        <w:t xml:space="preserve">, что на </w:t>
      </w:r>
      <w:r w:rsidR="000B7AB1">
        <w:rPr>
          <w:rFonts w:eastAsia="Calibri"/>
          <w:sz w:val="28"/>
          <w:szCs w:val="28"/>
          <w:lang w:eastAsia="en-US"/>
        </w:rPr>
        <w:t>15,4</w:t>
      </w:r>
      <w:r w:rsidRPr="004C20BD">
        <w:rPr>
          <w:rFonts w:eastAsia="Calibri"/>
          <w:sz w:val="28"/>
          <w:szCs w:val="28"/>
          <w:lang w:eastAsia="en-US"/>
        </w:rPr>
        <w:t xml:space="preserve"> млн. руб</w:t>
      </w:r>
      <w:r w:rsidR="00D371CD">
        <w:rPr>
          <w:rFonts w:eastAsia="Calibri"/>
          <w:sz w:val="28"/>
          <w:szCs w:val="28"/>
          <w:lang w:eastAsia="en-US"/>
        </w:rPr>
        <w:t>.</w:t>
      </w:r>
      <w:r w:rsidRPr="004C20BD">
        <w:rPr>
          <w:rFonts w:eastAsia="Calibri"/>
          <w:sz w:val="28"/>
          <w:szCs w:val="28"/>
          <w:lang w:eastAsia="en-US"/>
        </w:rPr>
        <w:t xml:space="preserve"> </w:t>
      </w:r>
      <w:r w:rsidR="000B7AB1">
        <w:rPr>
          <w:rFonts w:eastAsia="Calibri"/>
          <w:sz w:val="28"/>
          <w:szCs w:val="28"/>
          <w:lang w:eastAsia="en-US"/>
        </w:rPr>
        <w:t>мен</w:t>
      </w:r>
      <w:r w:rsidRPr="004C20BD">
        <w:rPr>
          <w:rFonts w:eastAsia="Calibri"/>
          <w:sz w:val="28"/>
          <w:szCs w:val="28"/>
          <w:lang w:eastAsia="en-US"/>
        </w:rPr>
        <w:t xml:space="preserve">ьше соответствующего периода прошлого года, в том числе сельхозпредприятия получили </w:t>
      </w:r>
      <w:r w:rsidR="000B7AB1">
        <w:rPr>
          <w:rFonts w:eastAsia="Calibri"/>
          <w:sz w:val="28"/>
          <w:szCs w:val="28"/>
          <w:lang w:eastAsia="en-US"/>
        </w:rPr>
        <w:t>10,1</w:t>
      </w:r>
      <w:r w:rsidRPr="004C20BD">
        <w:rPr>
          <w:rFonts w:eastAsia="Calibri"/>
          <w:sz w:val="28"/>
          <w:szCs w:val="28"/>
          <w:lang w:eastAsia="en-US"/>
        </w:rPr>
        <w:t xml:space="preserve"> млн. руб</w:t>
      </w:r>
      <w:r w:rsidR="00D371CD">
        <w:rPr>
          <w:rFonts w:eastAsia="Calibri"/>
          <w:sz w:val="28"/>
          <w:szCs w:val="28"/>
          <w:lang w:eastAsia="en-US"/>
        </w:rPr>
        <w:t>.</w:t>
      </w:r>
      <w:r w:rsidRPr="004C20BD">
        <w:rPr>
          <w:rFonts w:eastAsia="Calibri"/>
          <w:sz w:val="28"/>
          <w:szCs w:val="28"/>
          <w:lang w:eastAsia="en-US"/>
        </w:rPr>
        <w:t xml:space="preserve">, что на </w:t>
      </w:r>
      <w:r w:rsidR="000B7AB1">
        <w:rPr>
          <w:rFonts w:eastAsia="Calibri"/>
          <w:sz w:val="28"/>
          <w:szCs w:val="28"/>
          <w:lang w:eastAsia="en-US"/>
        </w:rPr>
        <w:t>6</w:t>
      </w:r>
      <w:r w:rsidRPr="004C20BD">
        <w:rPr>
          <w:rFonts w:eastAsia="Calibri"/>
          <w:sz w:val="28"/>
          <w:szCs w:val="28"/>
          <w:lang w:eastAsia="en-US"/>
        </w:rPr>
        <w:t>,4 млн. руб</w:t>
      </w:r>
      <w:r w:rsidR="00D371CD">
        <w:rPr>
          <w:rFonts w:eastAsia="Calibri"/>
          <w:sz w:val="28"/>
          <w:szCs w:val="28"/>
          <w:lang w:eastAsia="en-US"/>
        </w:rPr>
        <w:t>.</w:t>
      </w:r>
      <w:r w:rsidRPr="004C20BD">
        <w:rPr>
          <w:rFonts w:eastAsia="Calibri"/>
          <w:sz w:val="28"/>
          <w:szCs w:val="28"/>
          <w:lang w:eastAsia="en-US"/>
        </w:rPr>
        <w:t xml:space="preserve"> меньше 201</w:t>
      </w:r>
      <w:r w:rsidR="000B7AB1">
        <w:rPr>
          <w:rFonts w:eastAsia="Calibri"/>
          <w:sz w:val="28"/>
          <w:szCs w:val="28"/>
          <w:lang w:eastAsia="en-US"/>
        </w:rPr>
        <w:t xml:space="preserve">9 </w:t>
      </w:r>
      <w:r w:rsidRPr="004C20BD">
        <w:rPr>
          <w:rFonts w:eastAsia="Calibri"/>
          <w:sz w:val="28"/>
          <w:szCs w:val="28"/>
          <w:lang w:eastAsia="en-US"/>
        </w:rPr>
        <w:t>года.</w:t>
      </w:r>
    </w:p>
    <w:p w:rsidR="00D371CD" w:rsidRDefault="00D371CD" w:rsidP="00C925E3">
      <w:pPr>
        <w:widowControl/>
        <w:autoSpaceDE/>
        <w:autoSpaceDN/>
        <w:adjustRightInd/>
        <w:ind w:left="-567" w:firstLine="567"/>
        <w:jc w:val="center"/>
        <w:rPr>
          <w:b/>
          <w:color w:val="000000"/>
          <w:sz w:val="28"/>
          <w:szCs w:val="28"/>
        </w:rPr>
      </w:pPr>
    </w:p>
    <w:p w:rsidR="00AB2255" w:rsidRPr="00694BC9" w:rsidRDefault="00AB2255" w:rsidP="00C925E3">
      <w:pPr>
        <w:widowControl/>
        <w:autoSpaceDE/>
        <w:autoSpaceDN/>
        <w:adjustRightInd/>
        <w:ind w:left="-567" w:firstLine="567"/>
        <w:jc w:val="center"/>
        <w:rPr>
          <w:b/>
          <w:sz w:val="28"/>
          <w:szCs w:val="28"/>
        </w:rPr>
      </w:pPr>
      <w:r w:rsidRPr="00694BC9">
        <w:rPr>
          <w:b/>
          <w:color w:val="000000"/>
          <w:sz w:val="28"/>
          <w:szCs w:val="28"/>
        </w:rPr>
        <w:t>Торговля и</w:t>
      </w:r>
      <w:r w:rsidRPr="00694BC9">
        <w:rPr>
          <w:b/>
          <w:sz w:val="28"/>
          <w:szCs w:val="28"/>
        </w:rPr>
        <w:t xml:space="preserve"> </w:t>
      </w:r>
      <w:r w:rsidR="00370C05" w:rsidRPr="00694BC9">
        <w:rPr>
          <w:b/>
          <w:sz w:val="28"/>
          <w:szCs w:val="28"/>
        </w:rPr>
        <w:t>услуги</w:t>
      </w:r>
    </w:p>
    <w:p w:rsidR="005C6ADD" w:rsidRDefault="005C6ADD" w:rsidP="00C925E3">
      <w:pPr>
        <w:widowControl/>
        <w:autoSpaceDE/>
        <w:autoSpaceDN/>
        <w:adjustRightInd/>
        <w:ind w:firstLine="720"/>
        <w:jc w:val="both"/>
        <w:rPr>
          <w:color w:val="000000"/>
          <w:sz w:val="28"/>
          <w:szCs w:val="28"/>
        </w:rPr>
      </w:pPr>
    </w:p>
    <w:p w:rsidR="00E32D5D" w:rsidRPr="00694BC9" w:rsidRDefault="00E32D5D" w:rsidP="00C925E3">
      <w:pPr>
        <w:widowControl/>
        <w:autoSpaceDE/>
        <w:autoSpaceDN/>
        <w:adjustRightInd/>
        <w:ind w:firstLine="720"/>
        <w:jc w:val="both"/>
        <w:rPr>
          <w:color w:val="000000"/>
          <w:sz w:val="28"/>
          <w:szCs w:val="28"/>
        </w:rPr>
      </w:pPr>
      <w:r w:rsidRPr="00694BC9">
        <w:rPr>
          <w:color w:val="000000"/>
          <w:sz w:val="28"/>
          <w:szCs w:val="28"/>
        </w:rPr>
        <w:t>Потребительский рынок муниципального образования «Монастырщинский район» представлен розничной торговлей, общественным питанием и различными видами платных услуг</w:t>
      </w:r>
      <w:r w:rsidR="00B30158">
        <w:rPr>
          <w:color w:val="000000"/>
          <w:sz w:val="28"/>
          <w:szCs w:val="28"/>
        </w:rPr>
        <w:t>,</w:t>
      </w:r>
      <w:r w:rsidRPr="00694BC9">
        <w:rPr>
          <w:color w:val="000000"/>
          <w:sz w:val="28"/>
          <w:szCs w:val="28"/>
        </w:rPr>
        <w:t xml:space="preserve"> предоставляемых населению.</w:t>
      </w:r>
    </w:p>
    <w:p w:rsidR="00E32D5D" w:rsidRPr="00611196" w:rsidRDefault="00E32D5D" w:rsidP="00C925E3">
      <w:pPr>
        <w:widowControl/>
        <w:autoSpaceDE/>
        <w:autoSpaceDN/>
        <w:adjustRightInd/>
        <w:ind w:firstLine="720"/>
        <w:jc w:val="both"/>
        <w:rPr>
          <w:color w:val="000000"/>
          <w:sz w:val="28"/>
          <w:szCs w:val="28"/>
        </w:rPr>
      </w:pPr>
      <w:r w:rsidRPr="00611196">
        <w:rPr>
          <w:color w:val="000000"/>
          <w:sz w:val="28"/>
          <w:szCs w:val="28"/>
        </w:rPr>
        <w:t>Оборот розничной торговли организаций по всем видам экономической деятельности в ценах соответствующих лет</w:t>
      </w:r>
      <w:r w:rsidRPr="00611196">
        <w:rPr>
          <w:b/>
          <w:bCs/>
          <w:color w:val="000000"/>
          <w:sz w:val="28"/>
          <w:szCs w:val="28"/>
        </w:rPr>
        <w:t xml:space="preserve"> </w:t>
      </w:r>
      <w:r w:rsidRPr="00611196">
        <w:rPr>
          <w:bCs/>
          <w:color w:val="000000"/>
          <w:sz w:val="28"/>
          <w:szCs w:val="28"/>
        </w:rPr>
        <w:t>по Монастырщинскому району составит за</w:t>
      </w:r>
      <w:r w:rsidRPr="00611196">
        <w:rPr>
          <w:color w:val="000000"/>
          <w:sz w:val="28"/>
          <w:szCs w:val="28"/>
        </w:rPr>
        <w:t xml:space="preserve"> 201</w:t>
      </w:r>
      <w:r w:rsidR="00BB18A6">
        <w:rPr>
          <w:color w:val="000000"/>
          <w:sz w:val="28"/>
          <w:szCs w:val="28"/>
        </w:rPr>
        <w:t>9</w:t>
      </w:r>
      <w:r w:rsidRPr="00611196">
        <w:rPr>
          <w:color w:val="000000"/>
          <w:sz w:val="28"/>
          <w:szCs w:val="28"/>
        </w:rPr>
        <w:t xml:space="preserve"> год </w:t>
      </w:r>
      <w:r w:rsidR="003E35D4">
        <w:rPr>
          <w:color w:val="000000"/>
          <w:sz w:val="28"/>
          <w:szCs w:val="28"/>
        </w:rPr>
        <w:t>744,8</w:t>
      </w:r>
      <w:r w:rsidR="00306613">
        <w:rPr>
          <w:color w:val="000000"/>
          <w:sz w:val="28"/>
          <w:szCs w:val="28"/>
        </w:rPr>
        <w:t xml:space="preserve"> </w:t>
      </w:r>
      <w:r w:rsidR="004C20BD">
        <w:rPr>
          <w:color w:val="000000"/>
          <w:sz w:val="28"/>
          <w:szCs w:val="28"/>
        </w:rPr>
        <w:t>млн</w:t>
      </w:r>
      <w:r w:rsidR="00306613">
        <w:rPr>
          <w:color w:val="000000"/>
          <w:sz w:val="28"/>
          <w:szCs w:val="28"/>
        </w:rPr>
        <w:t>.</w:t>
      </w:r>
      <w:r w:rsidRPr="00611196">
        <w:rPr>
          <w:color w:val="000000"/>
          <w:sz w:val="28"/>
          <w:szCs w:val="28"/>
        </w:rPr>
        <w:t xml:space="preserve"> руб</w:t>
      </w:r>
      <w:r w:rsidR="00306613">
        <w:rPr>
          <w:color w:val="000000"/>
          <w:sz w:val="28"/>
          <w:szCs w:val="28"/>
        </w:rPr>
        <w:t>.</w:t>
      </w:r>
      <w:r w:rsidRPr="00611196">
        <w:rPr>
          <w:color w:val="000000"/>
          <w:sz w:val="28"/>
          <w:szCs w:val="28"/>
        </w:rPr>
        <w:t xml:space="preserve"> или </w:t>
      </w:r>
      <w:r w:rsidR="00306613">
        <w:rPr>
          <w:color w:val="000000"/>
          <w:sz w:val="28"/>
          <w:szCs w:val="28"/>
        </w:rPr>
        <w:t>135,4</w:t>
      </w:r>
      <w:r w:rsidRPr="00611196">
        <w:rPr>
          <w:color w:val="000000"/>
          <w:sz w:val="28"/>
          <w:szCs w:val="28"/>
        </w:rPr>
        <w:t>% к предыдущему году.</w:t>
      </w:r>
    </w:p>
    <w:p w:rsidR="00E32D5D" w:rsidRPr="00611196" w:rsidRDefault="00E32D5D" w:rsidP="00C925E3">
      <w:pPr>
        <w:widowControl/>
        <w:autoSpaceDE/>
        <w:autoSpaceDN/>
        <w:adjustRightInd/>
        <w:ind w:firstLine="720"/>
        <w:jc w:val="both"/>
        <w:rPr>
          <w:color w:val="000000"/>
          <w:sz w:val="28"/>
          <w:szCs w:val="28"/>
        </w:rPr>
      </w:pPr>
      <w:r w:rsidRPr="00611196">
        <w:rPr>
          <w:color w:val="000000"/>
          <w:sz w:val="28"/>
          <w:szCs w:val="28"/>
        </w:rPr>
        <w:t>Объем платных услуг, оказанных населению через все каналы реализации, в Монастырщинском районе по расчетным данным за 20</w:t>
      </w:r>
      <w:r w:rsidR="0080498D">
        <w:rPr>
          <w:color w:val="000000"/>
          <w:sz w:val="28"/>
          <w:szCs w:val="28"/>
        </w:rPr>
        <w:t>20</w:t>
      </w:r>
      <w:r w:rsidRPr="00611196">
        <w:rPr>
          <w:color w:val="000000"/>
          <w:sz w:val="28"/>
          <w:szCs w:val="28"/>
        </w:rPr>
        <w:t xml:space="preserve"> год составит </w:t>
      </w:r>
      <w:r w:rsidR="003E35D4">
        <w:rPr>
          <w:color w:val="000000"/>
          <w:sz w:val="28"/>
          <w:szCs w:val="28"/>
        </w:rPr>
        <w:t>93,7</w:t>
      </w:r>
      <w:r w:rsidR="00655061">
        <w:rPr>
          <w:color w:val="000000"/>
          <w:sz w:val="28"/>
          <w:szCs w:val="28"/>
        </w:rPr>
        <w:t xml:space="preserve"> </w:t>
      </w:r>
      <w:r w:rsidR="003E35D4">
        <w:rPr>
          <w:color w:val="000000"/>
          <w:sz w:val="28"/>
          <w:szCs w:val="28"/>
        </w:rPr>
        <w:t>млн</w:t>
      </w:r>
      <w:r w:rsidR="00655061">
        <w:rPr>
          <w:color w:val="000000"/>
          <w:sz w:val="28"/>
          <w:szCs w:val="28"/>
        </w:rPr>
        <w:t xml:space="preserve">. руб. </w:t>
      </w:r>
      <w:r w:rsidR="00534F39" w:rsidRPr="00611196">
        <w:rPr>
          <w:color w:val="000000"/>
          <w:sz w:val="28"/>
          <w:szCs w:val="28"/>
        </w:rPr>
        <w:t xml:space="preserve">или </w:t>
      </w:r>
      <w:r w:rsidR="003E35D4">
        <w:rPr>
          <w:color w:val="000000"/>
          <w:sz w:val="28"/>
          <w:szCs w:val="28"/>
        </w:rPr>
        <w:t>104,6</w:t>
      </w:r>
      <w:r w:rsidR="00655061">
        <w:rPr>
          <w:color w:val="000000"/>
          <w:sz w:val="28"/>
          <w:szCs w:val="28"/>
        </w:rPr>
        <w:t xml:space="preserve"> </w:t>
      </w:r>
      <w:r w:rsidRPr="00611196">
        <w:rPr>
          <w:color w:val="000000"/>
          <w:sz w:val="28"/>
          <w:szCs w:val="28"/>
        </w:rPr>
        <w:t>% к предыдущему году.</w:t>
      </w:r>
    </w:p>
    <w:p w:rsidR="00E32D5D" w:rsidRPr="00611196" w:rsidRDefault="00E32D5D" w:rsidP="00C925E3">
      <w:pPr>
        <w:widowControl/>
        <w:autoSpaceDE/>
        <w:autoSpaceDN/>
        <w:adjustRightInd/>
        <w:ind w:firstLine="709"/>
        <w:jc w:val="both"/>
        <w:rPr>
          <w:rFonts w:eastAsia="Calibri"/>
          <w:sz w:val="28"/>
          <w:szCs w:val="28"/>
          <w:lang w:eastAsia="en-US"/>
        </w:rPr>
      </w:pPr>
      <w:proofErr w:type="gramStart"/>
      <w:r w:rsidRPr="00611196">
        <w:rPr>
          <w:rFonts w:eastAsia="Calibri"/>
          <w:sz w:val="28"/>
          <w:szCs w:val="28"/>
          <w:lang w:eastAsia="en-US"/>
        </w:rPr>
        <w:t>По состоянию на 01.10.20</w:t>
      </w:r>
      <w:r w:rsidR="0080498D">
        <w:rPr>
          <w:rFonts w:eastAsia="Calibri"/>
          <w:sz w:val="28"/>
          <w:szCs w:val="28"/>
          <w:lang w:eastAsia="en-US"/>
        </w:rPr>
        <w:t xml:space="preserve">20 </w:t>
      </w:r>
      <w:r w:rsidRPr="00611196">
        <w:rPr>
          <w:rFonts w:eastAsia="Calibri"/>
          <w:sz w:val="28"/>
          <w:szCs w:val="28"/>
          <w:lang w:eastAsia="en-US"/>
        </w:rPr>
        <w:t xml:space="preserve">года на территории Монастырщинского района в сфере розничной торговли действует </w:t>
      </w:r>
      <w:r w:rsidR="0080498D">
        <w:rPr>
          <w:rFonts w:eastAsia="Calibri"/>
          <w:sz w:val="28"/>
          <w:szCs w:val="28"/>
          <w:lang w:eastAsia="en-US"/>
        </w:rPr>
        <w:t>83</w:t>
      </w:r>
      <w:r w:rsidRPr="00611196">
        <w:rPr>
          <w:rFonts w:eastAsia="Calibri"/>
          <w:sz w:val="28"/>
          <w:szCs w:val="28"/>
          <w:lang w:eastAsia="en-US"/>
        </w:rPr>
        <w:t xml:space="preserve"> торговых точ</w:t>
      </w:r>
      <w:r w:rsidR="00C925E3">
        <w:rPr>
          <w:rFonts w:eastAsia="Calibri"/>
          <w:sz w:val="28"/>
          <w:szCs w:val="28"/>
          <w:lang w:eastAsia="en-US"/>
        </w:rPr>
        <w:t>ки</w:t>
      </w:r>
      <w:r w:rsidRPr="00611196">
        <w:rPr>
          <w:rFonts w:eastAsia="Calibri"/>
          <w:sz w:val="28"/>
          <w:szCs w:val="28"/>
          <w:lang w:eastAsia="en-US"/>
        </w:rPr>
        <w:t xml:space="preserve">, общая торговая площадь которых составляет </w:t>
      </w:r>
      <w:r w:rsidR="0080498D">
        <w:rPr>
          <w:rFonts w:eastAsia="Calibri"/>
          <w:sz w:val="28"/>
          <w:szCs w:val="28"/>
          <w:lang w:eastAsia="en-US"/>
        </w:rPr>
        <w:t>5878,8</w:t>
      </w:r>
      <w:r w:rsidRPr="00052E55">
        <w:rPr>
          <w:rFonts w:eastAsia="Calibri"/>
          <w:sz w:val="28"/>
          <w:szCs w:val="28"/>
          <w:lang w:eastAsia="en-US"/>
        </w:rPr>
        <w:t xml:space="preserve"> </w:t>
      </w:r>
      <w:r w:rsidRPr="00611196">
        <w:rPr>
          <w:rFonts w:eastAsia="Calibri"/>
          <w:sz w:val="28"/>
          <w:szCs w:val="28"/>
          <w:lang w:eastAsia="en-US"/>
        </w:rPr>
        <w:t>кв.</w:t>
      </w:r>
      <w:r w:rsidR="00655061">
        <w:rPr>
          <w:rFonts w:eastAsia="Calibri"/>
          <w:sz w:val="28"/>
          <w:szCs w:val="28"/>
          <w:lang w:eastAsia="en-US"/>
        </w:rPr>
        <w:t xml:space="preserve"> </w:t>
      </w:r>
      <w:r w:rsidRPr="00611196">
        <w:rPr>
          <w:rFonts w:eastAsia="Calibri"/>
          <w:sz w:val="28"/>
          <w:szCs w:val="28"/>
          <w:lang w:eastAsia="en-US"/>
        </w:rPr>
        <w:t>м., численность работающих – 15</w:t>
      </w:r>
      <w:r w:rsidR="0080498D">
        <w:rPr>
          <w:rFonts w:eastAsia="Calibri"/>
          <w:sz w:val="28"/>
          <w:szCs w:val="28"/>
          <w:lang w:eastAsia="en-US"/>
        </w:rPr>
        <w:t>1</w:t>
      </w:r>
      <w:r w:rsidRPr="00611196">
        <w:rPr>
          <w:rFonts w:eastAsia="Calibri"/>
          <w:sz w:val="28"/>
          <w:szCs w:val="28"/>
          <w:lang w:eastAsia="en-US"/>
        </w:rPr>
        <w:t xml:space="preserve"> чел., в т. ч. стационарных торговых объектов – </w:t>
      </w:r>
      <w:r w:rsidR="0080498D">
        <w:rPr>
          <w:rFonts w:eastAsia="Calibri"/>
          <w:sz w:val="28"/>
          <w:szCs w:val="28"/>
          <w:lang w:eastAsia="en-US"/>
        </w:rPr>
        <w:t>78</w:t>
      </w:r>
      <w:r w:rsidR="00655061">
        <w:rPr>
          <w:rFonts w:eastAsia="Calibri"/>
          <w:sz w:val="28"/>
          <w:szCs w:val="28"/>
          <w:lang w:eastAsia="en-US"/>
        </w:rPr>
        <w:t xml:space="preserve"> </w:t>
      </w:r>
      <w:r w:rsidRPr="00611196">
        <w:rPr>
          <w:rFonts w:eastAsia="Calibri"/>
          <w:sz w:val="28"/>
          <w:szCs w:val="28"/>
          <w:lang w:eastAsia="en-US"/>
        </w:rPr>
        <w:t xml:space="preserve">ед., ярмарка выходного дня, объектов общественного питания (включая школьные столовые) – </w:t>
      </w:r>
      <w:r w:rsidR="0080498D">
        <w:rPr>
          <w:rFonts w:eastAsia="Calibri"/>
          <w:sz w:val="28"/>
          <w:szCs w:val="28"/>
          <w:lang w:eastAsia="en-US"/>
        </w:rPr>
        <w:t>17</w:t>
      </w:r>
      <w:r w:rsidRPr="00611196">
        <w:rPr>
          <w:rFonts w:eastAsia="Calibri"/>
          <w:sz w:val="28"/>
          <w:szCs w:val="28"/>
          <w:lang w:eastAsia="en-US"/>
        </w:rPr>
        <w:t xml:space="preserve"> ед</w:t>
      </w:r>
      <w:r w:rsidR="001C2BBE" w:rsidRPr="00611196">
        <w:rPr>
          <w:rFonts w:eastAsia="Calibri"/>
          <w:sz w:val="28"/>
          <w:szCs w:val="28"/>
          <w:lang w:eastAsia="en-US"/>
        </w:rPr>
        <w:t>.,</w:t>
      </w:r>
      <w:r w:rsidRPr="00611196">
        <w:rPr>
          <w:rFonts w:eastAsia="Calibri"/>
          <w:sz w:val="28"/>
          <w:szCs w:val="28"/>
          <w:lang w:eastAsia="en-US"/>
        </w:rPr>
        <w:t xml:space="preserve"> автозаправочных станций – 3 ед.</w:t>
      </w:r>
      <w:proofErr w:type="gramEnd"/>
    </w:p>
    <w:p w:rsidR="00E32D5D" w:rsidRPr="00611196" w:rsidRDefault="00E32D5D" w:rsidP="00C925E3">
      <w:pPr>
        <w:widowControl/>
        <w:autoSpaceDE/>
        <w:autoSpaceDN/>
        <w:adjustRightInd/>
        <w:ind w:firstLine="720"/>
        <w:jc w:val="both"/>
        <w:rPr>
          <w:rFonts w:eastAsia="Calibri"/>
          <w:sz w:val="28"/>
          <w:szCs w:val="28"/>
          <w:lang w:eastAsia="en-US"/>
        </w:rPr>
      </w:pPr>
      <w:r w:rsidRPr="00611196">
        <w:rPr>
          <w:rFonts w:eastAsia="Calibri"/>
          <w:sz w:val="28"/>
          <w:szCs w:val="28"/>
          <w:lang w:eastAsia="en-US"/>
        </w:rPr>
        <w:t>Обеспеченность торговой площадью населения на 1000 чел. составляет 4</w:t>
      </w:r>
      <w:r w:rsidR="00301CCB">
        <w:rPr>
          <w:rFonts w:eastAsia="Calibri"/>
          <w:sz w:val="28"/>
          <w:szCs w:val="28"/>
          <w:lang w:eastAsia="en-US"/>
        </w:rPr>
        <w:t>90</w:t>
      </w:r>
      <w:r w:rsidR="00611196" w:rsidRPr="00611196">
        <w:rPr>
          <w:rFonts w:eastAsia="Calibri"/>
          <w:sz w:val="28"/>
          <w:szCs w:val="28"/>
          <w:lang w:eastAsia="en-US"/>
        </w:rPr>
        <w:t>,</w:t>
      </w:r>
      <w:r w:rsidR="00301CCB">
        <w:rPr>
          <w:rFonts w:eastAsia="Calibri"/>
          <w:sz w:val="28"/>
          <w:szCs w:val="28"/>
          <w:lang w:eastAsia="en-US"/>
        </w:rPr>
        <w:t>8</w:t>
      </w:r>
      <w:r w:rsidRPr="00611196">
        <w:rPr>
          <w:rFonts w:eastAsia="Calibri"/>
          <w:sz w:val="28"/>
          <w:szCs w:val="28"/>
          <w:lang w:eastAsia="en-US"/>
        </w:rPr>
        <w:t xml:space="preserve"> кв. м. (при нормативе </w:t>
      </w:r>
      <w:r w:rsidR="00534F39" w:rsidRPr="00611196">
        <w:rPr>
          <w:rFonts w:eastAsia="Calibri"/>
          <w:sz w:val="28"/>
          <w:szCs w:val="28"/>
          <w:lang w:eastAsia="en-US"/>
        </w:rPr>
        <w:t>342</w:t>
      </w:r>
      <w:r w:rsidRPr="00611196">
        <w:rPr>
          <w:rFonts w:eastAsia="Calibri"/>
          <w:sz w:val="28"/>
          <w:szCs w:val="28"/>
          <w:lang w:eastAsia="en-US"/>
        </w:rPr>
        <w:t>,0 кв. м.):</w:t>
      </w:r>
    </w:p>
    <w:p w:rsidR="00E32D5D" w:rsidRPr="00611196" w:rsidRDefault="00E32D5D" w:rsidP="00C925E3">
      <w:pPr>
        <w:widowControl/>
        <w:autoSpaceDE/>
        <w:autoSpaceDN/>
        <w:adjustRightInd/>
        <w:ind w:firstLine="709"/>
        <w:jc w:val="both"/>
        <w:rPr>
          <w:rFonts w:eastAsia="Calibri"/>
          <w:sz w:val="28"/>
          <w:szCs w:val="28"/>
          <w:lang w:eastAsia="en-US"/>
        </w:rPr>
      </w:pPr>
      <w:r w:rsidRPr="00611196">
        <w:rPr>
          <w:rFonts w:eastAsia="Calibri"/>
          <w:sz w:val="28"/>
          <w:szCs w:val="28"/>
          <w:lang w:eastAsia="en-US"/>
        </w:rPr>
        <w:t xml:space="preserve">- непродовольственными товарами – </w:t>
      </w:r>
      <w:r w:rsidR="00534F39" w:rsidRPr="00611196">
        <w:rPr>
          <w:rFonts w:eastAsia="Calibri"/>
          <w:sz w:val="28"/>
          <w:szCs w:val="28"/>
          <w:lang w:eastAsia="en-US"/>
        </w:rPr>
        <w:t>1</w:t>
      </w:r>
      <w:r w:rsidR="00611196" w:rsidRPr="00611196">
        <w:rPr>
          <w:rFonts w:eastAsia="Calibri"/>
          <w:sz w:val="28"/>
          <w:szCs w:val="28"/>
          <w:lang w:eastAsia="en-US"/>
        </w:rPr>
        <w:t>22</w:t>
      </w:r>
      <w:r w:rsidR="00534F39" w:rsidRPr="00611196">
        <w:rPr>
          <w:rFonts w:eastAsia="Calibri"/>
          <w:sz w:val="28"/>
          <w:szCs w:val="28"/>
          <w:lang w:eastAsia="en-US"/>
        </w:rPr>
        <w:t xml:space="preserve"> </w:t>
      </w:r>
      <w:r w:rsidRPr="00611196">
        <w:rPr>
          <w:rFonts w:eastAsia="Calibri"/>
          <w:sz w:val="28"/>
          <w:szCs w:val="28"/>
          <w:lang w:eastAsia="en-US"/>
        </w:rPr>
        <w:t>кв. м;</w:t>
      </w:r>
    </w:p>
    <w:p w:rsidR="00E32D5D" w:rsidRPr="00611196" w:rsidRDefault="00E32D5D" w:rsidP="00C925E3">
      <w:pPr>
        <w:widowControl/>
        <w:autoSpaceDE/>
        <w:autoSpaceDN/>
        <w:adjustRightInd/>
        <w:ind w:firstLine="709"/>
        <w:jc w:val="both"/>
        <w:rPr>
          <w:rFonts w:eastAsia="Calibri"/>
          <w:sz w:val="28"/>
          <w:szCs w:val="28"/>
          <w:lang w:eastAsia="en-US"/>
        </w:rPr>
      </w:pPr>
      <w:r w:rsidRPr="00611196">
        <w:rPr>
          <w:rFonts w:eastAsia="Calibri"/>
          <w:sz w:val="28"/>
          <w:szCs w:val="28"/>
          <w:lang w:eastAsia="en-US"/>
        </w:rPr>
        <w:t>- смешанными товарами – 3</w:t>
      </w:r>
      <w:r w:rsidR="00611196" w:rsidRPr="00611196">
        <w:rPr>
          <w:rFonts w:eastAsia="Calibri"/>
          <w:sz w:val="28"/>
          <w:szCs w:val="28"/>
          <w:lang w:eastAsia="en-US"/>
        </w:rPr>
        <w:t>31</w:t>
      </w:r>
      <w:r w:rsidRPr="00611196">
        <w:rPr>
          <w:rFonts w:eastAsia="Calibri"/>
          <w:sz w:val="28"/>
          <w:szCs w:val="28"/>
          <w:lang w:eastAsia="en-US"/>
        </w:rPr>
        <w:t xml:space="preserve"> кв.</w:t>
      </w:r>
      <w:r w:rsidR="00655061">
        <w:rPr>
          <w:rFonts w:eastAsia="Calibri"/>
          <w:sz w:val="28"/>
          <w:szCs w:val="28"/>
          <w:lang w:eastAsia="en-US"/>
        </w:rPr>
        <w:t xml:space="preserve"> </w:t>
      </w:r>
      <w:r w:rsidRPr="00611196">
        <w:rPr>
          <w:rFonts w:eastAsia="Calibri"/>
          <w:sz w:val="28"/>
          <w:szCs w:val="28"/>
          <w:lang w:eastAsia="en-US"/>
        </w:rPr>
        <w:t>м.</w:t>
      </w:r>
    </w:p>
    <w:p w:rsidR="00E32D5D" w:rsidRPr="00611196" w:rsidRDefault="00E32D5D" w:rsidP="00C925E3">
      <w:pPr>
        <w:ind w:firstLine="720"/>
        <w:jc w:val="both"/>
        <w:rPr>
          <w:color w:val="000000"/>
          <w:spacing w:val="2"/>
          <w:sz w:val="29"/>
          <w:szCs w:val="29"/>
        </w:rPr>
      </w:pPr>
      <w:r w:rsidRPr="00611196">
        <w:rPr>
          <w:color w:val="000000"/>
          <w:spacing w:val="2"/>
          <w:sz w:val="29"/>
          <w:szCs w:val="29"/>
        </w:rPr>
        <w:t xml:space="preserve">Услуги общественного питания на территории района осуществляют </w:t>
      </w:r>
      <w:r w:rsidR="0080498D">
        <w:rPr>
          <w:color w:val="000000"/>
          <w:spacing w:val="2"/>
          <w:sz w:val="29"/>
          <w:szCs w:val="29"/>
        </w:rPr>
        <w:t>17</w:t>
      </w:r>
      <w:r w:rsidRPr="00611196">
        <w:rPr>
          <w:color w:val="000000"/>
          <w:spacing w:val="2"/>
          <w:sz w:val="29"/>
          <w:szCs w:val="29"/>
        </w:rPr>
        <w:t xml:space="preserve"> предприятий общественного питания, в том числе:</w:t>
      </w:r>
    </w:p>
    <w:p w:rsidR="00E32D5D" w:rsidRPr="00611196" w:rsidRDefault="00E32D5D" w:rsidP="00C925E3">
      <w:pPr>
        <w:ind w:firstLine="709"/>
        <w:jc w:val="both"/>
        <w:rPr>
          <w:color w:val="000000"/>
          <w:spacing w:val="2"/>
          <w:sz w:val="29"/>
          <w:szCs w:val="29"/>
        </w:rPr>
      </w:pPr>
      <w:r w:rsidRPr="00611196">
        <w:rPr>
          <w:color w:val="000000"/>
          <w:spacing w:val="2"/>
          <w:sz w:val="29"/>
          <w:szCs w:val="29"/>
        </w:rPr>
        <w:t xml:space="preserve">- общедоступная сеть – </w:t>
      </w:r>
      <w:r w:rsidR="0080498D">
        <w:rPr>
          <w:color w:val="000000"/>
          <w:spacing w:val="2"/>
          <w:sz w:val="29"/>
          <w:szCs w:val="29"/>
        </w:rPr>
        <w:t>5</w:t>
      </w:r>
      <w:r w:rsidRPr="00611196">
        <w:rPr>
          <w:color w:val="000000"/>
          <w:spacing w:val="2"/>
          <w:sz w:val="29"/>
          <w:szCs w:val="29"/>
        </w:rPr>
        <w:t xml:space="preserve"> ед., количество посадочных мест – </w:t>
      </w:r>
      <w:r w:rsidR="0080498D">
        <w:rPr>
          <w:color w:val="000000"/>
          <w:spacing w:val="2"/>
          <w:sz w:val="29"/>
          <w:szCs w:val="29"/>
        </w:rPr>
        <w:t>298</w:t>
      </w:r>
      <w:r w:rsidRPr="00611196">
        <w:rPr>
          <w:color w:val="000000"/>
          <w:spacing w:val="2"/>
          <w:sz w:val="29"/>
          <w:szCs w:val="29"/>
        </w:rPr>
        <w:t>, численность работников – 2</w:t>
      </w:r>
      <w:r w:rsidR="0080498D">
        <w:rPr>
          <w:color w:val="000000"/>
          <w:spacing w:val="2"/>
          <w:sz w:val="29"/>
          <w:szCs w:val="29"/>
        </w:rPr>
        <w:t>1</w:t>
      </w:r>
      <w:r w:rsidRPr="00611196">
        <w:rPr>
          <w:color w:val="000000"/>
          <w:spacing w:val="2"/>
          <w:sz w:val="29"/>
          <w:szCs w:val="29"/>
        </w:rPr>
        <w:t>;</w:t>
      </w:r>
    </w:p>
    <w:p w:rsidR="00E32D5D" w:rsidRPr="00611196" w:rsidRDefault="00E32D5D" w:rsidP="00C925E3">
      <w:pPr>
        <w:ind w:firstLine="709"/>
        <w:jc w:val="both"/>
        <w:rPr>
          <w:color w:val="000000"/>
          <w:spacing w:val="2"/>
          <w:sz w:val="29"/>
          <w:szCs w:val="29"/>
        </w:rPr>
      </w:pPr>
      <w:r w:rsidRPr="00611196">
        <w:rPr>
          <w:color w:val="000000"/>
          <w:spacing w:val="2"/>
          <w:sz w:val="29"/>
          <w:szCs w:val="29"/>
        </w:rPr>
        <w:t>- закрытая сеть – 1</w:t>
      </w:r>
      <w:r w:rsidR="00534F39" w:rsidRPr="00611196">
        <w:rPr>
          <w:color w:val="000000"/>
          <w:spacing w:val="2"/>
          <w:sz w:val="29"/>
          <w:szCs w:val="29"/>
        </w:rPr>
        <w:t>2</w:t>
      </w:r>
      <w:r w:rsidRPr="00611196">
        <w:rPr>
          <w:color w:val="000000"/>
          <w:spacing w:val="2"/>
          <w:sz w:val="29"/>
          <w:szCs w:val="29"/>
        </w:rPr>
        <w:t xml:space="preserve"> ед., количество посадочных мест – 1065, численность работников - 3</w:t>
      </w:r>
      <w:r w:rsidR="00534F39" w:rsidRPr="00611196">
        <w:rPr>
          <w:color w:val="000000"/>
          <w:spacing w:val="2"/>
          <w:sz w:val="29"/>
          <w:szCs w:val="29"/>
        </w:rPr>
        <w:t>0</w:t>
      </w:r>
      <w:r w:rsidRPr="00611196">
        <w:rPr>
          <w:color w:val="000000"/>
          <w:spacing w:val="2"/>
          <w:sz w:val="29"/>
          <w:szCs w:val="29"/>
        </w:rPr>
        <w:t>.</w:t>
      </w:r>
    </w:p>
    <w:p w:rsidR="00E32D5D" w:rsidRPr="00611196" w:rsidRDefault="00E32D5D" w:rsidP="00C925E3">
      <w:pPr>
        <w:ind w:firstLine="720"/>
        <w:jc w:val="both"/>
        <w:rPr>
          <w:color w:val="000000"/>
          <w:spacing w:val="2"/>
          <w:sz w:val="29"/>
          <w:szCs w:val="29"/>
        </w:rPr>
      </w:pPr>
      <w:r w:rsidRPr="00611196">
        <w:rPr>
          <w:color w:val="000000"/>
          <w:spacing w:val="2"/>
          <w:sz w:val="29"/>
          <w:szCs w:val="29"/>
        </w:rPr>
        <w:lastRenderedPageBreak/>
        <w:t>В сфере услуг населению в районе функционирует:</w:t>
      </w:r>
    </w:p>
    <w:p w:rsidR="00E32D5D" w:rsidRPr="00611196" w:rsidRDefault="00E32D5D" w:rsidP="00C925E3">
      <w:pPr>
        <w:ind w:firstLine="709"/>
        <w:jc w:val="both"/>
        <w:rPr>
          <w:color w:val="000000"/>
          <w:spacing w:val="2"/>
          <w:sz w:val="29"/>
          <w:szCs w:val="29"/>
        </w:rPr>
      </w:pPr>
      <w:r w:rsidRPr="00611196">
        <w:rPr>
          <w:color w:val="000000"/>
          <w:spacing w:val="2"/>
          <w:sz w:val="29"/>
          <w:szCs w:val="29"/>
        </w:rPr>
        <w:t>- 20 объектов бытового обслуживания, где работает 50 человек;</w:t>
      </w:r>
    </w:p>
    <w:p w:rsidR="001C2BBE" w:rsidRPr="00611196" w:rsidRDefault="00E32D5D" w:rsidP="00C925E3">
      <w:pPr>
        <w:ind w:firstLine="709"/>
        <w:jc w:val="both"/>
        <w:rPr>
          <w:color w:val="000000"/>
          <w:spacing w:val="2"/>
          <w:sz w:val="29"/>
          <w:szCs w:val="29"/>
        </w:rPr>
      </w:pPr>
      <w:r w:rsidRPr="00611196">
        <w:rPr>
          <w:color w:val="000000"/>
          <w:spacing w:val="2"/>
          <w:sz w:val="29"/>
          <w:szCs w:val="29"/>
        </w:rPr>
        <w:t>- 3 такси;</w:t>
      </w:r>
    </w:p>
    <w:p w:rsidR="00E32D5D" w:rsidRPr="00611196" w:rsidRDefault="00611196" w:rsidP="00C925E3">
      <w:pPr>
        <w:ind w:firstLine="709"/>
        <w:jc w:val="both"/>
        <w:rPr>
          <w:color w:val="000000"/>
          <w:spacing w:val="2"/>
          <w:sz w:val="29"/>
          <w:szCs w:val="29"/>
        </w:rPr>
      </w:pPr>
      <w:r>
        <w:rPr>
          <w:color w:val="000000"/>
          <w:spacing w:val="2"/>
          <w:sz w:val="29"/>
          <w:szCs w:val="29"/>
        </w:rPr>
        <w:t>-</w:t>
      </w:r>
      <w:r w:rsidR="00E32D5D" w:rsidRPr="00611196">
        <w:rPr>
          <w:color w:val="000000"/>
          <w:spacing w:val="2"/>
          <w:sz w:val="29"/>
          <w:szCs w:val="29"/>
        </w:rPr>
        <w:t xml:space="preserve"> </w:t>
      </w:r>
      <w:r w:rsidR="00534F39" w:rsidRPr="00611196">
        <w:rPr>
          <w:color w:val="000000"/>
          <w:spacing w:val="2"/>
          <w:sz w:val="29"/>
          <w:szCs w:val="29"/>
        </w:rPr>
        <w:t xml:space="preserve">3 </w:t>
      </w:r>
      <w:r w:rsidR="003C6225" w:rsidRPr="00611196">
        <w:rPr>
          <w:color w:val="000000"/>
          <w:spacing w:val="2"/>
          <w:sz w:val="29"/>
          <w:szCs w:val="29"/>
        </w:rPr>
        <w:t>ритуальны</w:t>
      </w:r>
      <w:r w:rsidR="00E479E4">
        <w:rPr>
          <w:color w:val="000000"/>
          <w:spacing w:val="2"/>
          <w:sz w:val="29"/>
          <w:szCs w:val="29"/>
        </w:rPr>
        <w:t>е</w:t>
      </w:r>
      <w:r w:rsidR="003C6225" w:rsidRPr="00611196">
        <w:rPr>
          <w:color w:val="000000"/>
          <w:spacing w:val="2"/>
          <w:sz w:val="29"/>
          <w:szCs w:val="29"/>
        </w:rPr>
        <w:t xml:space="preserve"> службы.</w:t>
      </w:r>
    </w:p>
    <w:p w:rsidR="00E32D5D" w:rsidRPr="008B388C" w:rsidRDefault="00E32D5D" w:rsidP="00C925E3">
      <w:pPr>
        <w:ind w:firstLine="720"/>
        <w:jc w:val="both"/>
        <w:rPr>
          <w:color w:val="000000"/>
          <w:spacing w:val="2"/>
          <w:sz w:val="29"/>
          <w:szCs w:val="29"/>
        </w:rPr>
      </w:pPr>
      <w:r w:rsidRPr="00611196">
        <w:rPr>
          <w:color w:val="000000"/>
          <w:spacing w:val="2"/>
          <w:sz w:val="29"/>
          <w:szCs w:val="29"/>
        </w:rPr>
        <w:t>Наибольший вес на территории района имеет деятельность потребительской кооперации – Монастырщинского Райпо, которое объединяет отрасли торговли, производства, общественного питания, оказание бытовых услуг</w:t>
      </w:r>
      <w:r w:rsidRPr="008B388C">
        <w:rPr>
          <w:color w:val="000000"/>
          <w:spacing w:val="2"/>
          <w:sz w:val="29"/>
          <w:szCs w:val="29"/>
        </w:rPr>
        <w:t xml:space="preserve">. В </w:t>
      </w:r>
      <w:proofErr w:type="spellStart"/>
      <w:r w:rsidRPr="008B388C">
        <w:rPr>
          <w:color w:val="000000"/>
          <w:spacing w:val="2"/>
          <w:sz w:val="29"/>
          <w:szCs w:val="29"/>
        </w:rPr>
        <w:t>Монастырщинское</w:t>
      </w:r>
      <w:proofErr w:type="spellEnd"/>
      <w:r w:rsidRPr="008B388C">
        <w:rPr>
          <w:color w:val="000000"/>
          <w:spacing w:val="2"/>
          <w:sz w:val="29"/>
          <w:szCs w:val="29"/>
        </w:rPr>
        <w:t xml:space="preserve"> </w:t>
      </w:r>
      <w:proofErr w:type="spellStart"/>
      <w:r w:rsidRPr="008B388C">
        <w:rPr>
          <w:color w:val="000000"/>
          <w:spacing w:val="2"/>
          <w:sz w:val="29"/>
          <w:szCs w:val="29"/>
        </w:rPr>
        <w:t>Райпо</w:t>
      </w:r>
      <w:proofErr w:type="spellEnd"/>
      <w:r w:rsidRPr="008B388C">
        <w:rPr>
          <w:color w:val="000000"/>
          <w:spacing w:val="2"/>
          <w:sz w:val="29"/>
          <w:szCs w:val="29"/>
        </w:rPr>
        <w:t xml:space="preserve"> входит </w:t>
      </w:r>
      <w:r w:rsidR="00655061">
        <w:rPr>
          <w:color w:val="000000"/>
          <w:spacing w:val="2"/>
          <w:sz w:val="29"/>
          <w:szCs w:val="29"/>
        </w:rPr>
        <w:t>23</w:t>
      </w:r>
      <w:r w:rsidRPr="008B388C">
        <w:rPr>
          <w:color w:val="000000"/>
          <w:spacing w:val="2"/>
          <w:sz w:val="29"/>
          <w:szCs w:val="29"/>
        </w:rPr>
        <w:t xml:space="preserve"> магазин</w:t>
      </w:r>
      <w:r w:rsidR="00655061">
        <w:rPr>
          <w:color w:val="000000"/>
          <w:spacing w:val="2"/>
          <w:sz w:val="29"/>
          <w:szCs w:val="29"/>
        </w:rPr>
        <w:t>а</w:t>
      </w:r>
      <w:r w:rsidRPr="008B388C">
        <w:rPr>
          <w:color w:val="000000"/>
          <w:spacing w:val="2"/>
          <w:sz w:val="29"/>
          <w:szCs w:val="29"/>
        </w:rPr>
        <w:t xml:space="preserve">, </w:t>
      </w:r>
      <w:r w:rsidR="0080498D">
        <w:rPr>
          <w:color w:val="000000"/>
          <w:spacing w:val="2"/>
          <w:sz w:val="29"/>
          <w:szCs w:val="29"/>
        </w:rPr>
        <w:t>1</w:t>
      </w:r>
      <w:r w:rsidRPr="008B388C">
        <w:rPr>
          <w:color w:val="000000"/>
          <w:spacing w:val="2"/>
          <w:sz w:val="29"/>
          <w:szCs w:val="29"/>
        </w:rPr>
        <w:t xml:space="preserve"> закусочн</w:t>
      </w:r>
      <w:r w:rsidR="0080498D">
        <w:rPr>
          <w:color w:val="000000"/>
          <w:spacing w:val="2"/>
          <w:sz w:val="29"/>
          <w:szCs w:val="29"/>
        </w:rPr>
        <w:t>ая</w:t>
      </w:r>
      <w:r w:rsidRPr="008B388C">
        <w:rPr>
          <w:color w:val="000000"/>
          <w:spacing w:val="2"/>
          <w:sz w:val="29"/>
          <w:szCs w:val="29"/>
        </w:rPr>
        <w:t xml:space="preserve">, </w:t>
      </w:r>
      <w:r w:rsidR="00655061">
        <w:rPr>
          <w:color w:val="000000"/>
          <w:spacing w:val="2"/>
          <w:sz w:val="29"/>
          <w:szCs w:val="29"/>
        </w:rPr>
        <w:t>1</w:t>
      </w:r>
      <w:r w:rsidRPr="008B388C">
        <w:rPr>
          <w:color w:val="000000"/>
          <w:spacing w:val="2"/>
          <w:sz w:val="29"/>
          <w:szCs w:val="29"/>
        </w:rPr>
        <w:t xml:space="preserve"> аптечны</w:t>
      </w:r>
      <w:r w:rsidR="000021E0">
        <w:rPr>
          <w:color w:val="000000"/>
          <w:spacing w:val="2"/>
          <w:sz w:val="29"/>
          <w:szCs w:val="29"/>
        </w:rPr>
        <w:t>й</w:t>
      </w:r>
      <w:r w:rsidRPr="008B388C">
        <w:rPr>
          <w:color w:val="000000"/>
          <w:spacing w:val="2"/>
          <w:sz w:val="29"/>
          <w:szCs w:val="29"/>
        </w:rPr>
        <w:t xml:space="preserve"> пункт, парикмахерская, ремонт и пошив одежды, строительная бригада. За 9 месяцев 20</w:t>
      </w:r>
      <w:r w:rsidR="0080498D">
        <w:rPr>
          <w:color w:val="000000"/>
          <w:spacing w:val="2"/>
          <w:sz w:val="29"/>
          <w:szCs w:val="29"/>
        </w:rPr>
        <w:t>20</w:t>
      </w:r>
      <w:r w:rsidRPr="008B388C">
        <w:rPr>
          <w:color w:val="000000"/>
          <w:spacing w:val="2"/>
          <w:sz w:val="29"/>
          <w:szCs w:val="29"/>
        </w:rPr>
        <w:t xml:space="preserve"> года объем розничного товарооборота Монастырщинского Райпо составил </w:t>
      </w:r>
      <w:r w:rsidR="0080498D">
        <w:rPr>
          <w:color w:val="000000"/>
          <w:spacing w:val="2"/>
          <w:sz w:val="29"/>
          <w:szCs w:val="29"/>
        </w:rPr>
        <w:t>70</w:t>
      </w:r>
      <w:r w:rsidRPr="008B388C">
        <w:rPr>
          <w:color w:val="000000"/>
          <w:spacing w:val="2"/>
          <w:sz w:val="29"/>
          <w:szCs w:val="29"/>
        </w:rPr>
        <w:t xml:space="preserve"> млн. рублей или </w:t>
      </w:r>
      <w:r w:rsidR="0080498D">
        <w:rPr>
          <w:color w:val="000000"/>
          <w:spacing w:val="2"/>
          <w:sz w:val="29"/>
          <w:szCs w:val="29"/>
        </w:rPr>
        <w:t>74,8</w:t>
      </w:r>
      <w:r w:rsidRPr="008B388C">
        <w:rPr>
          <w:color w:val="000000"/>
          <w:spacing w:val="2"/>
          <w:sz w:val="29"/>
          <w:szCs w:val="29"/>
        </w:rPr>
        <w:t>% к предыдущему году</w:t>
      </w:r>
      <w:r w:rsidR="008B388C">
        <w:rPr>
          <w:color w:val="000000"/>
          <w:spacing w:val="2"/>
          <w:sz w:val="29"/>
          <w:szCs w:val="29"/>
        </w:rPr>
        <w:t xml:space="preserve"> (ожидаемый за 20</w:t>
      </w:r>
      <w:r w:rsidR="0080498D">
        <w:rPr>
          <w:color w:val="000000"/>
          <w:spacing w:val="2"/>
          <w:sz w:val="29"/>
          <w:szCs w:val="29"/>
        </w:rPr>
        <w:t>20</w:t>
      </w:r>
      <w:r w:rsidR="008B388C">
        <w:rPr>
          <w:color w:val="000000"/>
          <w:spacing w:val="2"/>
          <w:sz w:val="29"/>
          <w:szCs w:val="29"/>
        </w:rPr>
        <w:t xml:space="preserve"> год</w:t>
      </w:r>
      <w:r w:rsidR="000021E0">
        <w:rPr>
          <w:color w:val="000000"/>
          <w:spacing w:val="2"/>
          <w:sz w:val="29"/>
          <w:szCs w:val="29"/>
        </w:rPr>
        <w:t xml:space="preserve"> </w:t>
      </w:r>
      <w:r w:rsidR="008B388C">
        <w:rPr>
          <w:color w:val="000000"/>
          <w:spacing w:val="2"/>
          <w:sz w:val="29"/>
          <w:szCs w:val="29"/>
        </w:rPr>
        <w:t>-</w:t>
      </w:r>
      <w:r w:rsidR="000021E0">
        <w:rPr>
          <w:color w:val="000000"/>
          <w:spacing w:val="2"/>
          <w:sz w:val="29"/>
          <w:szCs w:val="29"/>
        </w:rPr>
        <w:t xml:space="preserve"> </w:t>
      </w:r>
      <w:r w:rsidR="0080498D">
        <w:rPr>
          <w:color w:val="000000"/>
          <w:spacing w:val="2"/>
          <w:sz w:val="29"/>
          <w:szCs w:val="29"/>
        </w:rPr>
        <w:t>91</w:t>
      </w:r>
      <w:r w:rsidR="008B388C">
        <w:rPr>
          <w:color w:val="000000"/>
          <w:spacing w:val="2"/>
          <w:sz w:val="29"/>
          <w:szCs w:val="29"/>
        </w:rPr>
        <w:t xml:space="preserve"> млн. рублей)</w:t>
      </w:r>
      <w:r w:rsidRPr="008B388C">
        <w:rPr>
          <w:color w:val="000000"/>
          <w:spacing w:val="2"/>
          <w:sz w:val="29"/>
          <w:szCs w:val="29"/>
        </w:rPr>
        <w:t xml:space="preserve">. Оборот общественного питания составил </w:t>
      </w:r>
      <w:r w:rsidR="0080498D">
        <w:rPr>
          <w:color w:val="000000"/>
          <w:spacing w:val="2"/>
          <w:sz w:val="29"/>
          <w:szCs w:val="29"/>
        </w:rPr>
        <w:t>14</w:t>
      </w:r>
      <w:r w:rsidRPr="008B388C">
        <w:rPr>
          <w:color w:val="000000"/>
          <w:spacing w:val="2"/>
          <w:sz w:val="29"/>
          <w:szCs w:val="29"/>
        </w:rPr>
        <w:t xml:space="preserve"> млн. рублей или </w:t>
      </w:r>
      <w:r w:rsidR="00A90C46">
        <w:rPr>
          <w:color w:val="000000"/>
          <w:spacing w:val="2"/>
          <w:sz w:val="29"/>
          <w:szCs w:val="29"/>
        </w:rPr>
        <w:t>92</w:t>
      </w:r>
      <w:r w:rsidR="008B388C">
        <w:rPr>
          <w:color w:val="000000"/>
          <w:spacing w:val="2"/>
          <w:sz w:val="29"/>
          <w:szCs w:val="29"/>
        </w:rPr>
        <w:t>% к предыдущему году</w:t>
      </w:r>
      <w:r w:rsidRPr="008B388C">
        <w:rPr>
          <w:color w:val="000000"/>
          <w:spacing w:val="2"/>
          <w:sz w:val="29"/>
          <w:szCs w:val="29"/>
        </w:rPr>
        <w:t xml:space="preserve"> </w:t>
      </w:r>
      <w:r w:rsidR="008B388C">
        <w:rPr>
          <w:color w:val="000000"/>
          <w:spacing w:val="2"/>
          <w:sz w:val="29"/>
          <w:szCs w:val="29"/>
        </w:rPr>
        <w:t>(ожидаемый за 20</w:t>
      </w:r>
      <w:r w:rsidR="00A90C46">
        <w:rPr>
          <w:color w:val="000000"/>
          <w:spacing w:val="2"/>
          <w:sz w:val="29"/>
          <w:szCs w:val="29"/>
        </w:rPr>
        <w:t xml:space="preserve">20 </w:t>
      </w:r>
      <w:r w:rsidR="008B388C">
        <w:rPr>
          <w:color w:val="000000"/>
          <w:spacing w:val="2"/>
          <w:sz w:val="29"/>
          <w:szCs w:val="29"/>
        </w:rPr>
        <w:t>год</w:t>
      </w:r>
      <w:r w:rsidR="000021E0">
        <w:rPr>
          <w:color w:val="000000"/>
          <w:spacing w:val="2"/>
          <w:sz w:val="29"/>
          <w:szCs w:val="29"/>
        </w:rPr>
        <w:t xml:space="preserve"> </w:t>
      </w:r>
      <w:r w:rsidR="008B388C">
        <w:rPr>
          <w:color w:val="000000"/>
          <w:spacing w:val="2"/>
          <w:sz w:val="29"/>
          <w:szCs w:val="29"/>
        </w:rPr>
        <w:t>-</w:t>
      </w:r>
      <w:r w:rsidR="000021E0">
        <w:rPr>
          <w:color w:val="000000"/>
          <w:spacing w:val="2"/>
          <w:sz w:val="29"/>
          <w:szCs w:val="29"/>
        </w:rPr>
        <w:t xml:space="preserve"> </w:t>
      </w:r>
      <w:r w:rsidR="00A90C46">
        <w:rPr>
          <w:color w:val="000000"/>
          <w:spacing w:val="2"/>
          <w:sz w:val="29"/>
          <w:szCs w:val="29"/>
        </w:rPr>
        <w:t>18</w:t>
      </w:r>
      <w:r w:rsidR="008B388C">
        <w:rPr>
          <w:color w:val="000000"/>
          <w:spacing w:val="2"/>
          <w:sz w:val="29"/>
          <w:szCs w:val="29"/>
        </w:rPr>
        <w:t xml:space="preserve"> млн. руб</w:t>
      </w:r>
      <w:r w:rsidR="000021E0">
        <w:rPr>
          <w:color w:val="000000"/>
          <w:spacing w:val="2"/>
          <w:sz w:val="29"/>
          <w:szCs w:val="29"/>
        </w:rPr>
        <w:t>.</w:t>
      </w:r>
      <w:r w:rsidR="008B388C">
        <w:rPr>
          <w:color w:val="000000"/>
          <w:spacing w:val="2"/>
          <w:sz w:val="29"/>
          <w:szCs w:val="29"/>
        </w:rPr>
        <w:t>)</w:t>
      </w:r>
      <w:r w:rsidR="008B388C" w:rsidRPr="008B388C">
        <w:rPr>
          <w:color w:val="000000"/>
          <w:spacing w:val="2"/>
          <w:sz w:val="29"/>
          <w:szCs w:val="29"/>
        </w:rPr>
        <w:t>.</w:t>
      </w:r>
    </w:p>
    <w:p w:rsidR="00572D89" w:rsidRPr="00572D89" w:rsidRDefault="00572D89" w:rsidP="00C925E3">
      <w:pPr>
        <w:ind w:firstLine="720"/>
        <w:jc w:val="both"/>
        <w:rPr>
          <w:color w:val="000000"/>
          <w:spacing w:val="2"/>
          <w:sz w:val="29"/>
          <w:szCs w:val="29"/>
        </w:rPr>
      </w:pPr>
      <w:r w:rsidRPr="00572D89">
        <w:rPr>
          <w:color w:val="000000"/>
          <w:spacing w:val="2"/>
          <w:sz w:val="29"/>
          <w:szCs w:val="29"/>
        </w:rPr>
        <w:t>Один из показателей качественного обслуживания населения района - транспортное обслуживание. «Муниципальное пассажирское автотранспортное предприятие</w:t>
      </w:r>
      <w:r w:rsidR="00052E55">
        <w:rPr>
          <w:color w:val="000000"/>
          <w:spacing w:val="2"/>
          <w:sz w:val="29"/>
          <w:szCs w:val="29"/>
        </w:rPr>
        <w:t>»</w:t>
      </w:r>
      <w:r w:rsidRPr="00572D89">
        <w:rPr>
          <w:color w:val="000000"/>
          <w:spacing w:val="2"/>
          <w:sz w:val="29"/>
          <w:szCs w:val="29"/>
        </w:rPr>
        <w:t xml:space="preserve"> Администрации муниципального образования «Монастырщинский район» Смоленской области» («МПАП») является единственным предприятием, осуществляющим пассажирские перевозки на территории Монастырщинского района Смоленской области и требующий постоянной поддержки. Перевозка пассажиров осуществляется «МПАП» по 7 маршрутам, из них 6 муниципальных маршрутов (село), численность работающих составляет 22 человек</w:t>
      </w:r>
      <w:r w:rsidR="00B3065E">
        <w:rPr>
          <w:color w:val="000000"/>
          <w:spacing w:val="2"/>
          <w:sz w:val="29"/>
          <w:szCs w:val="29"/>
        </w:rPr>
        <w:t>а</w:t>
      </w:r>
      <w:r w:rsidRPr="00572D89">
        <w:rPr>
          <w:color w:val="000000"/>
          <w:spacing w:val="2"/>
          <w:sz w:val="29"/>
          <w:szCs w:val="29"/>
        </w:rPr>
        <w:t xml:space="preserve">. На балансе предприятия находится </w:t>
      </w:r>
      <w:r w:rsidR="00A90C46">
        <w:rPr>
          <w:color w:val="000000"/>
          <w:spacing w:val="2"/>
          <w:sz w:val="29"/>
          <w:szCs w:val="29"/>
        </w:rPr>
        <w:t>6</w:t>
      </w:r>
      <w:r w:rsidRPr="00572D89">
        <w:rPr>
          <w:color w:val="000000"/>
          <w:spacing w:val="2"/>
          <w:sz w:val="29"/>
          <w:szCs w:val="29"/>
        </w:rPr>
        <w:t xml:space="preserve"> автобусов. </w:t>
      </w:r>
      <w:proofErr w:type="gramStart"/>
      <w:r w:rsidRPr="00572D89">
        <w:rPr>
          <w:color w:val="000000"/>
          <w:spacing w:val="2"/>
          <w:sz w:val="29"/>
          <w:szCs w:val="29"/>
        </w:rPr>
        <w:t>За 9 месяцев 20</w:t>
      </w:r>
      <w:r w:rsidR="00A90C46">
        <w:rPr>
          <w:color w:val="000000"/>
          <w:spacing w:val="2"/>
          <w:sz w:val="29"/>
          <w:szCs w:val="29"/>
        </w:rPr>
        <w:t>20</w:t>
      </w:r>
      <w:r w:rsidRPr="00572D89">
        <w:rPr>
          <w:color w:val="000000"/>
          <w:spacing w:val="2"/>
          <w:sz w:val="29"/>
          <w:szCs w:val="29"/>
        </w:rPr>
        <w:t xml:space="preserve"> года предприятием перевезено </w:t>
      </w:r>
      <w:r w:rsidR="00A90C46">
        <w:rPr>
          <w:color w:val="000000"/>
          <w:spacing w:val="2"/>
          <w:sz w:val="29"/>
          <w:szCs w:val="29"/>
        </w:rPr>
        <w:t>46,79</w:t>
      </w:r>
      <w:r w:rsidRPr="00572D89">
        <w:rPr>
          <w:color w:val="000000"/>
          <w:spacing w:val="2"/>
          <w:sz w:val="29"/>
          <w:szCs w:val="29"/>
        </w:rPr>
        <w:t xml:space="preserve"> тыс. человек, что на </w:t>
      </w:r>
      <w:r w:rsidR="00A90C46">
        <w:rPr>
          <w:color w:val="000000"/>
          <w:spacing w:val="2"/>
          <w:sz w:val="29"/>
          <w:szCs w:val="29"/>
        </w:rPr>
        <w:t>29,6</w:t>
      </w:r>
      <w:r w:rsidRPr="00572D89">
        <w:rPr>
          <w:color w:val="000000"/>
          <w:spacing w:val="2"/>
          <w:sz w:val="29"/>
          <w:szCs w:val="29"/>
        </w:rPr>
        <w:t xml:space="preserve"> % меньше уровня 201</w:t>
      </w:r>
      <w:r w:rsidR="00A90C46">
        <w:rPr>
          <w:color w:val="000000"/>
          <w:spacing w:val="2"/>
          <w:sz w:val="29"/>
          <w:szCs w:val="29"/>
        </w:rPr>
        <w:t>9</w:t>
      </w:r>
      <w:r w:rsidRPr="00572D89">
        <w:rPr>
          <w:color w:val="000000"/>
          <w:spacing w:val="2"/>
          <w:sz w:val="29"/>
          <w:szCs w:val="29"/>
        </w:rPr>
        <w:t xml:space="preserve"> года, в т.</w:t>
      </w:r>
      <w:r w:rsidR="00DC7212">
        <w:rPr>
          <w:color w:val="000000"/>
          <w:spacing w:val="2"/>
          <w:sz w:val="29"/>
          <w:szCs w:val="29"/>
        </w:rPr>
        <w:t xml:space="preserve"> </w:t>
      </w:r>
      <w:r w:rsidRPr="00572D89">
        <w:rPr>
          <w:color w:val="000000"/>
          <w:spacing w:val="2"/>
          <w:sz w:val="29"/>
          <w:szCs w:val="29"/>
        </w:rPr>
        <w:t>ч. пригород муниципальный (село) – 1</w:t>
      </w:r>
      <w:r w:rsidR="00A90C46">
        <w:rPr>
          <w:color w:val="000000"/>
          <w:spacing w:val="2"/>
          <w:sz w:val="29"/>
          <w:szCs w:val="29"/>
        </w:rPr>
        <w:t>1</w:t>
      </w:r>
      <w:r w:rsidRPr="00572D89">
        <w:rPr>
          <w:color w:val="000000"/>
          <w:spacing w:val="2"/>
          <w:sz w:val="29"/>
          <w:szCs w:val="29"/>
        </w:rPr>
        <w:t xml:space="preserve">,0 тыс. человек, на Смоленск через Стегримово – </w:t>
      </w:r>
      <w:r w:rsidR="00A90C46">
        <w:rPr>
          <w:color w:val="000000"/>
          <w:spacing w:val="2"/>
          <w:sz w:val="29"/>
          <w:szCs w:val="29"/>
        </w:rPr>
        <w:t>33</w:t>
      </w:r>
      <w:r w:rsidRPr="00572D89">
        <w:rPr>
          <w:color w:val="000000"/>
          <w:spacing w:val="2"/>
          <w:sz w:val="29"/>
          <w:szCs w:val="29"/>
        </w:rPr>
        <w:t>,5 тыс. человек, на Смоленск через Прудки – 2,</w:t>
      </w:r>
      <w:r w:rsidR="00A90C46">
        <w:rPr>
          <w:color w:val="000000"/>
          <w:spacing w:val="2"/>
          <w:sz w:val="29"/>
          <w:szCs w:val="29"/>
        </w:rPr>
        <w:t>29</w:t>
      </w:r>
      <w:r w:rsidRPr="00572D89">
        <w:rPr>
          <w:color w:val="000000"/>
          <w:spacing w:val="2"/>
          <w:sz w:val="29"/>
          <w:szCs w:val="29"/>
        </w:rPr>
        <w:t xml:space="preserve"> тыс. человек. </w:t>
      </w:r>
      <w:proofErr w:type="gramEnd"/>
    </w:p>
    <w:p w:rsidR="00572D89" w:rsidRPr="00572D89" w:rsidRDefault="00572D89" w:rsidP="00C925E3">
      <w:pPr>
        <w:ind w:firstLine="720"/>
        <w:jc w:val="both"/>
        <w:rPr>
          <w:color w:val="000000"/>
          <w:spacing w:val="2"/>
          <w:sz w:val="29"/>
          <w:szCs w:val="29"/>
        </w:rPr>
      </w:pPr>
      <w:r w:rsidRPr="00572D89">
        <w:rPr>
          <w:color w:val="000000"/>
          <w:spacing w:val="2"/>
          <w:sz w:val="29"/>
          <w:szCs w:val="29"/>
        </w:rPr>
        <w:t xml:space="preserve">Общий пассажирооборот за 9 месяцев 2019 года составил </w:t>
      </w:r>
      <w:r w:rsidR="00A90C46">
        <w:rPr>
          <w:color w:val="000000"/>
          <w:spacing w:val="2"/>
          <w:sz w:val="29"/>
          <w:szCs w:val="29"/>
        </w:rPr>
        <w:t xml:space="preserve">1955,08 </w:t>
      </w:r>
      <w:r w:rsidRPr="00572D89">
        <w:rPr>
          <w:color w:val="000000"/>
          <w:spacing w:val="2"/>
          <w:sz w:val="29"/>
          <w:szCs w:val="29"/>
        </w:rPr>
        <w:t xml:space="preserve">тыс. </w:t>
      </w:r>
      <w:proofErr w:type="spellStart"/>
      <w:r w:rsidRPr="00572D89">
        <w:rPr>
          <w:color w:val="000000"/>
          <w:spacing w:val="2"/>
          <w:sz w:val="29"/>
          <w:szCs w:val="29"/>
        </w:rPr>
        <w:t>пассажирокилометров</w:t>
      </w:r>
      <w:proofErr w:type="spellEnd"/>
      <w:r w:rsidRPr="00572D89">
        <w:rPr>
          <w:color w:val="000000"/>
          <w:spacing w:val="2"/>
          <w:sz w:val="29"/>
          <w:szCs w:val="29"/>
        </w:rPr>
        <w:t xml:space="preserve">. Доходы за 9 месяцев 2019 года «МПАП» составили </w:t>
      </w:r>
      <w:r w:rsidR="00A90C46">
        <w:rPr>
          <w:color w:val="000000"/>
          <w:spacing w:val="2"/>
          <w:sz w:val="29"/>
          <w:szCs w:val="29"/>
        </w:rPr>
        <w:t>4931,55</w:t>
      </w:r>
      <w:r w:rsidRPr="00572D89">
        <w:rPr>
          <w:color w:val="000000"/>
          <w:spacing w:val="2"/>
          <w:sz w:val="29"/>
          <w:szCs w:val="29"/>
        </w:rPr>
        <w:t xml:space="preserve"> тыс. руб., расходы – </w:t>
      </w:r>
      <w:r w:rsidR="00A90C46">
        <w:rPr>
          <w:color w:val="000000"/>
          <w:spacing w:val="2"/>
          <w:sz w:val="29"/>
          <w:szCs w:val="29"/>
        </w:rPr>
        <w:t>8742,08</w:t>
      </w:r>
      <w:r w:rsidRPr="00572D89">
        <w:rPr>
          <w:color w:val="000000"/>
          <w:spacing w:val="2"/>
          <w:sz w:val="29"/>
          <w:szCs w:val="29"/>
        </w:rPr>
        <w:t xml:space="preserve"> тыс. руб. Сложился убыток в сумме </w:t>
      </w:r>
      <w:r w:rsidR="00DC7212" w:rsidRPr="00DC7212">
        <w:rPr>
          <w:spacing w:val="2"/>
          <w:sz w:val="29"/>
          <w:szCs w:val="29"/>
        </w:rPr>
        <w:t>3810,53</w:t>
      </w:r>
      <w:r w:rsidRPr="00DC7212">
        <w:rPr>
          <w:spacing w:val="2"/>
          <w:sz w:val="29"/>
          <w:szCs w:val="29"/>
        </w:rPr>
        <w:t xml:space="preserve"> </w:t>
      </w:r>
      <w:r w:rsidRPr="00572D89">
        <w:rPr>
          <w:color w:val="000000"/>
          <w:spacing w:val="2"/>
          <w:sz w:val="29"/>
          <w:szCs w:val="29"/>
        </w:rPr>
        <w:t>тыс. руб., который компенсируется из местного и областного бюджетов.</w:t>
      </w:r>
    </w:p>
    <w:p w:rsidR="008A2B87" w:rsidRPr="008B388C" w:rsidRDefault="008A2B87" w:rsidP="00C925E3">
      <w:pPr>
        <w:ind w:firstLine="720"/>
        <w:jc w:val="both"/>
        <w:rPr>
          <w:color w:val="000000"/>
          <w:spacing w:val="2"/>
          <w:sz w:val="29"/>
          <w:szCs w:val="29"/>
        </w:rPr>
      </w:pPr>
    </w:p>
    <w:p w:rsidR="002722C9" w:rsidRPr="002C4B18" w:rsidRDefault="002722C9" w:rsidP="00C925E3">
      <w:pPr>
        <w:shd w:val="clear" w:color="auto" w:fill="FFFFFF"/>
        <w:spacing w:before="22"/>
        <w:jc w:val="center"/>
        <w:rPr>
          <w:b/>
          <w:bCs/>
          <w:iCs/>
          <w:color w:val="000000"/>
          <w:spacing w:val="5"/>
          <w:sz w:val="28"/>
          <w:szCs w:val="28"/>
        </w:rPr>
      </w:pPr>
      <w:r w:rsidRPr="002C4B18">
        <w:rPr>
          <w:b/>
          <w:bCs/>
          <w:iCs/>
          <w:color w:val="000000"/>
          <w:spacing w:val="5"/>
          <w:sz w:val="28"/>
          <w:szCs w:val="28"/>
        </w:rPr>
        <w:t>Инвестиции</w:t>
      </w:r>
    </w:p>
    <w:p w:rsidR="00265C30" w:rsidRPr="00EE1809" w:rsidRDefault="00265C30" w:rsidP="00C925E3">
      <w:pPr>
        <w:jc w:val="both"/>
        <w:rPr>
          <w:sz w:val="28"/>
          <w:szCs w:val="28"/>
          <w:highlight w:val="yellow"/>
        </w:rPr>
      </w:pPr>
    </w:p>
    <w:p w:rsidR="00BE037E" w:rsidRPr="002C4B18" w:rsidRDefault="00265C30" w:rsidP="00C925E3">
      <w:pPr>
        <w:ind w:firstLine="709"/>
        <w:jc w:val="both"/>
        <w:rPr>
          <w:sz w:val="28"/>
          <w:szCs w:val="28"/>
        </w:rPr>
      </w:pPr>
      <w:r w:rsidRPr="002C4B18">
        <w:rPr>
          <w:sz w:val="28"/>
          <w:szCs w:val="28"/>
        </w:rPr>
        <w:t>Инвестиции в основной капитал за 9 месяцев 20</w:t>
      </w:r>
      <w:r w:rsidR="00A90C46">
        <w:rPr>
          <w:sz w:val="28"/>
          <w:szCs w:val="28"/>
        </w:rPr>
        <w:t>20</w:t>
      </w:r>
      <w:r w:rsidRPr="002C4B18">
        <w:rPr>
          <w:sz w:val="28"/>
          <w:szCs w:val="28"/>
        </w:rPr>
        <w:t xml:space="preserve"> года по муниципальному образованию «Монастырщинский район» составили </w:t>
      </w:r>
      <w:r w:rsidR="00A90C46">
        <w:rPr>
          <w:sz w:val="28"/>
          <w:szCs w:val="28"/>
        </w:rPr>
        <w:t>44,2</w:t>
      </w:r>
      <w:r w:rsidRPr="0032076F">
        <w:rPr>
          <w:sz w:val="28"/>
          <w:szCs w:val="28"/>
        </w:rPr>
        <w:t xml:space="preserve"> </w:t>
      </w:r>
      <w:r w:rsidRPr="002C4B18">
        <w:rPr>
          <w:sz w:val="28"/>
          <w:szCs w:val="28"/>
        </w:rPr>
        <w:t>млн. рублей, что в</w:t>
      </w:r>
      <w:r w:rsidR="002C4B18">
        <w:rPr>
          <w:sz w:val="28"/>
          <w:szCs w:val="28"/>
        </w:rPr>
        <w:t xml:space="preserve"> </w:t>
      </w:r>
      <w:r w:rsidR="00A90C46">
        <w:rPr>
          <w:sz w:val="28"/>
          <w:szCs w:val="28"/>
        </w:rPr>
        <w:t>2</w:t>
      </w:r>
      <w:r w:rsidRPr="002C4B18">
        <w:rPr>
          <w:sz w:val="28"/>
          <w:szCs w:val="28"/>
        </w:rPr>
        <w:t xml:space="preserve"> раза </w:t>
      </w:r>
      <w:r w:rsidR="002C4B18">
        <w:rPr>
          <w:sz w:val="28"/>
          <w:szCs w:val="28"/>
        </w:rPr>
        <w:t>мен</w:t>
      </w:r>
      <w:r w:rsidRPr="002C4B18">
        <w:rPr>
          <w:sz w:val="28"/>
          <w:szCs w:val="28"/>
        </w:rPr>
        <w:t>ьше, чем за 9 месяцев 201</w:t>
      </w:r>
      <w:r w:rsidR="00A90C46">
        <w:rPr>
          <w:sz w:val="28"/>
          <w:szCs w:val="28"/>
        </w:rPr>
        <w:t>9</w:t>
      </w:r>
      <w:r w:rsidR="0011067F" w:rsidRPr="002C4B18">
        <w:rPr>
          <w:sz w:val="28"/>
          <w:szCs w:val="28"/>
        </w:rPr>
        <w:t xml:space="preserve"> года. </w:t>
      </w:r>
    </w:p>
    <w:p w:rsidR="00BE037E" w:rsidRPr="002C4B18" w:rsidRDefault="0011067F" w:rsidP="00C925E3">
      <w:pPr>
        <w:ind w:firstLine="709"/>
        <w:jc w:val="both"/>
        <w:rPr>
          <w:sz w:val="28"/>
          <w:szCs w:val="28"/>
        </w:rPr>
      </w:pPr>
      <w:r w:rsidRPr="002C4B18">
        <w:rPr>
          <w:sz w:val="28"/>
          <w:szCs w:val="28"/>
        </w:rPr>
        <w:t>С</w:t>
      </w:r>
      <w:r w:rsidR="00265C30" w:rsidRPr="002C4B18">
        <w:rPr>
          <w:sz w:val="28"/>
          <w:szCs w:val="28"/>
        </w:rPr>
        <w:t>ущественное</w:t>
      </w:r>
      <w:r w:rsidR="00664203">
        <w:rPr>
          <w:sz w:val="28"/>
          <w:szCs w:val="28"/>
        </w:rPr>
        <w:t xml:space="preserve"> </w:t>
      </w:r>
      <w:r w:rsidR="00BE037E" w:rsidRPr="002C4B18">
        <w:rPr>
          <w:sz w:val="28"/>
          <w:szCs w:val="28"/>
        </w:rPr>
        <w:t xml:space="preserve">влияние на </w:t>
      </w:r>
      <w:r w:rsidR="00265C30" w:rsidRPr="002C4B18">
        <w:rPr>
          <w:sz w:val="28"/>
          <w:szCs w:val="28"/>
        </w:rPr>
        <w:t xml:space="preserve">объем инвестиций </w:t>
      </w:r>
      <w:r w:rsidR="00BE037E" w:rsidRPr="002C4B18">
        <w:rPr>
          <w:sz w:val="28"/>
          <w:szCs w:val="28"/>
        </w:rPr>
        <w:t xml:space="preserve">оказали следующие предприятия и организации: </w:t>
      </w:r>
    </w:p>
    <w:p w:rsidR="002C4B18" w:rsidRPr="002C4B18" w:rsidRDefault="00BE037E" w:rsidP="00C925E3">
      <w:pPr>
        <w:ind w:firstLine="709"/>
        <w:jc w:val="both"/>
        <w:rPr>
          <w:sz w:val="28"/>
          <w:szCs w:val="28"/>
        </w:rPr>
      </w:pPr>
      <w:r w:rsidRPr="002C4B18">
        <w:rPr>
          <w:sz w:val="28"/>
          <w:szCs w:val="28"/>
        </w:rPr>
        <w:t xml:space="preserve">- ТОСП ООО «Брянская мясная компания» - </w:t>
      </w:r>
      <w:r w:rsidR="00A90C46">
        <w:rPr>
          <w:sz w:val="28"/>
          <w:szCs w:val="28"/>
        </w:rPr>
        <w:t>2,595</w:t>
      </w:r>
      <w:r w:rsidRPr="002C4B18">
        <w:rPr>
          <w:sz w:val="28"/>
          <w:szCs w:val="28"/>
        </w:rPr>
        <w:t xml:space="preserve"> млн. рублей, </w:t>
      </w:r>
      <w:r w:rsidR="002C4B18" w:rsidRPr="002C4B18">
        <w:rPr>
          <w:sz w:val="28"/>
          <w:szCs w:val="28"/>
        </w:rPr>
        <w:t>перевод скота в основное стадо.</w:t>
      </w:r>
    </w:p>
    <w:p w:rsidR="00BE037E" w:rsidRPr="002C4B18" w:rsidRDefault="00BE037E" w:rsidP="00C925E3">
      <w:pPr>
        <w:ind w:firstLine="709"/>
        <w:jc w:val="both"/>
        <w:rPr>
          <w:sz w:val="28"/>
          <w:szCs w:val="28"/>
        </w:rPr>
      </w:pPr>
      <w:r w:rsidRPr="002C4B18">
        <w:rPr>
          <w:sz w:val="28"/>
          <w:szCs w:val="28"/>
        </w:rPr>
        <w:t xml:space="preserve">- ПСК «Новомихайловский» - </w:t>
      </w:r>
      <w:r w:rsidR="00A90C46">
        <w:rPr>
          <w:sz w:val="28"/>
          <w:szCs w:val="28"/>
        </w:rPr>
        <w:t>2,706</w:t>
      </w:r>
      <w:r w:rsidRPr="002C4B18">
        <w:rPr>
          <w:sz w:val="28"/>
          <w:szCs w:val="28"/>
        </w:rPr>
        <w:t xml:space="preserve"> млн. рублей, перевод скота в основное стадо.</w:t>
      </w:r>
    </w:p>
    <w:p w:rsidR="00377D4D" w:rsidRDefault="00265C30" w:rsidP="00C925E3">
      <w:pPr>
        <w:ind w:firstLine="709"/>
        <w:jc w:val="both"/>
        <w:rPr>
          <w:sz w:val="28"/>
          <w:szCs w:val="28"/>
        </w:rPr>
      </w:pPr>
      <w:r w:rsidRPr="002C4B18">
        <w:rPr>
          <w:sz w:val="28"/>
          <w:szCs w:val="28"/>
        </w:rPr>
        <w:t>В 20</w:t>
      </w:r>
      <w:r w:rsidR="00A90C46">
        <w:rPr>
          <w:sz w:val="28"/>
          <w:szCs w:val="28"/>
        </w:rPr>
        <w:t>20</w:t>
      </w:r>
      <w:r w:rsidRPr="002C4B18">
        <w:rPr>
          <w:sz w:val="28"/>
          <w:szCs w:val="28"/>
        </w:rPr>
        <w:t xml:space="preserve"> году объем инвестиций в основной капитал ожидается </w:t>
      </w:r>
      <w:r w:rsidR="00297F15">
        <w:rPr>
          <w:sz w:val="28"/>
          <w:szCs w:val="28"/>
        </w:rPr>
        <w:t>119,2</w:t>
      </w:r>
      <w:r w:rsidRPr="002C4B18">
        <w:rPr>
          <w:sz w:val="28"/>
          <w:szCs w:val="28"/>
        </w:rPr>
        <w:t xml:space="preserve"> млн. рублей, в том числе за счет собственных сре</w:t>
      </w:r>
      <w:proofErr w:type="gramStart"/>
      <w:r w:rsidRPr="002C4B18">
        <w:rPr>
          <w:sz w:val="28"/>
          <w:szCs w:val="28"/>
        </w:rPr>
        <w:t>дств пр</w:t>
      </w:r>
      <w:proofErr w:type="gramEnd"/>
      <w:r w:rsidRPr="002C4B18">
        <w:rPr>
          <w:sz w:val="28"/>
          <w:szCs w:val="28"/>
        </w:rPr>
        <w:t xml:space="preserve">едприятий – </w:t>
      </w:r>
      <w:r w:rsidR="00377D4D">
        <w:rPr>
          <w:sz w:val="28"/>
          <w:szCs w:val="28"/>
        </w:rPr>
        <w:t>58,9</w:t>
      </w:r>
      <w:r w:rsidRPr="002C4B18">
        <w:rPr>
          <w:sz w:val="28"/>
          <w:szCs w:val="28"/>
        </w:rPr>
        <w:t xml:space="preserve"> млн. рублей, </w:t>
      </w:r>
      <w:r w:rsidRPr="002C4B18">
        <w:rPr>
          <w:sz w:val="28"/>
          <w:szCs w:val="28"/>
        </w:rPr>
        <w:lastRenderedPageBreak/>
        <w:t xml:space="preserve">привлеченных средств </w:t>
      </w:r>
      <w:r w:rsidR="00FA4E88" w:rsidRPr="002C4B18">
        <w:rPr>
          <w:sz w:val="28"/>
          <w:szCs w:val="28"/>
        </w:rPr>
        <w:t>–</w:t>
      </w:r>
      <w:r w:rsidR="00377D4D">
        <w:rPr>
          <w:sz w:val="28"/>
          <w:szCs w:val="28"/>
        </w:rPr>
        <w:t>5</w:t>
      </w:r>
      <w:r w:rsidR="003F6566">
        <w:rPr>
          <w:sz w:val="28"/>
          <w:szCs w:val="28"/>
        </w:rPr>
        <w:t>,8</w:t>
      </w:r>
      <w:r w:rsidRPr="002C4B18">
        <w:rPr>
          <w:sz w:val="28"/>
          <w:szCs w:val="28"/>
        </w:rPr>
        <w:t xml:space="preserve"> млн. руб., прочих средств </w:t>
      </w:r>
      <w:r w:rsidR="00377D4D">
        <w:rPr>
          <w:sz w:val="28"/>
          <w:szCs w:val="28"/>
        </w:rPr>
        <w:t>0</w:t>
      </w:r>
      <w:r w:rsidR="00FA4E88" w:rsidRPr="002C4B18">
        <w:rPr>
          <w:sz w:val="28"/>
          <w:szCs w:val="28"/>
        </w:rPr>
        <w:t>,</w:t>
      </w:r>
      <w:r w:rsidR="00A90C46">
        <w:rPr>
          <w:sz w:val="28"/>
          <w:szCs w:val="28"/>
        </w:rPr>
        <w:t>7</w:t>
      </w:r>
      <w:r w:rsidRPr="002C4B18">
        <w:rPr>
          <w:sz w:val="28"/>
          <w:szCs w:val="28"/>
        </w:rPr>
        <w:t xml:space="preserve"> млн. руб</w:t>
      </w:r>
      <w:r w:rsidR="00377D4D">
        <w:rPr>
          <w:sz w:val="28"/>
          <w:szCs w:val="28"/>
        </w:rPr>
        <w:t>.</w:t>
      </w:r>
    </w:p>
    <w:p w:rsidR="00265C30" w:rsidRDefault="00265C30" w:rsidP="00C925E3">
      <w:pPr>
        <w:ind w:firstLine="709"/>
        <w:jc w:val="both"/>
        <w:rPr>
          <w:sz w:val="28"/>
          <w:szCs w:val="28"/>
        </w:rPr>
      </w:pPr>
      <w:r w:rsidRPr="002C4B18">
        <w:rPr>
          <w:sz w:val="28"/>
          <w:szCs w:val="28"/>
        </w:rPr>
        <w:t xml:space="preserve"> </w:t>
      </w:r>
    </w:p>
    <w:p w:rsidR="00265C30" w:rsidRDefault="00377D4D" w:rsidP="00C925E3">
      <w:pPr>
        <w:shd w:val="clear" w:color="auto" w:fill="FFFFFF"/>
        <w:spacing w:before="22"/>
        <w:ind w:left="698"/>
        <w:jc w:val="center"/>
        <w:rPr>
          <w:b/>
          <w:bCs/>
          <w:iCs/>
          <w:color w:val="000000"/>
          <w:spacing w:val="5"/>
          <w:sz w:val="28"/>
          <w:szCs w:val="28"/>
        </w:rPr>
      </w:pPr>
      <w:r w:rsidRPr="00377D4D">
        <w:rPr>
          <w:b/>
          <w:bCs/>
          <w:iCs/>
          <w:color w:val="000000"/>
          <w:spacing w:val="5"/>
          <w:sz w:val="28"/>
          <w:szCs w:val="28"/>
        </w:rPr>
        <w:t>Строительство</w:t>
      </w:r>
    </w:p>
    <w:p w:rsidR="00070630" w:rsidRDefault="00070630" w:rsidP="00C925E3">
      <w:pPr>
        <w:shd w:val="clear" w:color="auto" w:fill="FFFFFF"/>
        <w:spacing w:before="22"/>
        <w:ind w:left="698"/>
        <w:jc w:val="center"/>
        <w:rPr>
          <w:b/>
          <w:bCs/>
          <w:iCs/>
          <w:color w:val="000000"/>
          <w:spacing w:val="5"/>
          <w:sz w:val="28"/>
          <w:szCs w:val="28"/>
        </w:rPr>
      </w:pPr>
    </w:p>
    <w:p w:rsidR="00297F15" w:rsidRPr="00297F15" w:rsidRDefault="00297F15" w:rsidP="00C925E3">
      <w:pPr>
        <w:ind w:firstLine="709"/>
        <w:jc w:val="both"/>
        <w:rPr>
          <w:sz w:val="28"/>
          <w:szCs w:val="28"/>
        </w:rPr>
      </w:pPr>
      <w:r w:rsidRPr="00297F15">
        <w:rPr>
          <w:sz w:val="28"/>
          <w:szCs w:val="28"/>
        </w:rPr>
        <w:t xml:space="preserve">В 2020 году в </w:t>
      </w:r>
      <w:r>
        <w:rPr>
          <w:sz w:val="28"/>
          <w:szCs w:val="28"/>
        </w:rPr>
        <w:t>муниципальном образовании «</w:t>
      </w:r>
      <w:r w:rsidRPr="00297F15">
        <w:rPr>
          <w:sz w:val="28"/>
          <w:szCs w:val="28"/>
        </w:rPr>
        <w:t>Монастырщинск</w:t>
      </w:r>
      <w:r>
        <w:rPr>
          <w:sz w:val="28"/>
          <w:szCs w:val="28"/>
        </w:rPr>
        <w:t>ий</w:t>
      </w:r>
      <w:r w:rsidRPr="00297F15">
        <w:rPr>
          <w:sz w:val="28"/>
          <w:szCs w:val="28"/>
        </w:rPr>
        <w:t xml:space="preserve"> </w:t>
      </w:r>
      <w:r>
        <w:rPr>
          <w:sz w:val="28"/>
          <w:szCs w:val="28"/>
        </w:rPr>
        <w:t xml:space="preserve">район» Смоленской области </w:t>
      </w:r>
      <w:r w:rsidRPr="00297F15">
        <w:rPr>
          <w:sz w:val="28"/>
          <w:szCs w:val="28"/>
        </w:rPr>
        <w:t>завершены работы на следующих объектах:</w:t>
      </w:r>
    </w:p>
    <w:p w:rsidR="00C925E3" w:rsidRDefault="00297F15" w:rsidP="00C925E3">
      <w:pPr>
        <w:shd w:val="clear" w:color="auto" w:fill="FFFFFF"/>
        <w:ind w:left="709"/>
        <w:jc w:val="both"/>
        <w:rPr>
          <w:sz w:val="28"/>
          <w:szCs w:val="28"/>
        </w:rPr>
      </w:pPr>
      <w:r w:rsidRPr="00297F15">
        <w:rPr>
          <w:sz w:val="28"/>
          <w:szCs w:val="28"/>
        </w:rPr>
        <w:t>- благоустройство центрального р</w:t>
      </w:r>
      <w:r w:rsidR="00AE04FF">
        <w:rPr>
          <w:sz w:val="28"/>
          <w:szCs w:val="28"/>
        </w:rPr>
        <w:t xml:space="preserve">ынка в п. Монастырщина на сумму </w:t>
      </w:r>
      <w:r w:rsidRPr="00297F15">
        <w:rPr>
          <w:b/>
          <w:sz w:val="28"/>
          <w:szCs w:val="28"/>
        </w:rPr>
        <w:t>2005,18</w:t>
      </w:r>
      <w:r w:rsidRPr="00297F15">
        <w:rPr>
          <w:sz w:val="28"/>
          <w:szCs w:val="28"/>
        </w:rPr>
        <w:t> тыс. руб.;</w:t>
      </w:r>
    </w:p>
    <w:p w:rsidR="00297F15" w:rsidRDefault="00297F15" w:rsidP="00C925E3">
      <w:pPr>
        <w:shd w:val="clear" w:color="auto" w:fill="FFFFFF"/>
        <w:ind w:firstLine="709"/>
        <w:jc w:val="both"/>
        <w:rPr>
          <w:sz w:val="28"/>
          <w:szCs w:val="28"/>
        </w:rPr>
      </w:pPr>
      <w:proofErr w:type="gramStart"/>
      <w:r w:rsidRPr="00297F15">
        <w:rPr>
          <w:sz w:val="28"/>
          <w:szCs w:val="28"/>
        </w:rPr>
        <w:t xml:space="preserve">- устройство контейнерных площадок </w:t>
      </w:r>
      <w:r w:rsidR="00A57CE5">
        <w:rPr>
          <w:sz w:val="28"/>
          <w:szCs w:val="28"/>
        </w:rPr>
        <w:t>в п. Монастырщина</w:t>
      </w:r>
      <w:r w:rsidR="00A57CE5" w:rsidRPr="00297F15">
        <w:rPr>
          <w:sz w:val="28"/>
          <w:szCs w:val="28"/>
        </w:rPr>
        <w:t xml:space="preserve"> </w:t>
      </w:r>
      <w:r w:rsidRPr="00297F15">
        <w:rPr>
          <w:sz w:val="28"/>
          <w:szCs w:val="28"/>
        </w:rPr>
        <w:t xml:space="preserve">– </w:t>
      </w:r>
      <w:r w:rsidR="00A57CE5">
        <w:rPr>
          <w:b/>
          <w:sz w:val="28"/>
          <w:szCs w:val="28"/>
        </w:rPr>
        <w:t>108,4</w:t>
      </w:r>
      <w:r w:rsidRPr="00297F15">
        <w:rPr>
          <w:sz w:val="28"/>
          <w:szCs w:val="28"/>
        </w:rPr>
        <w:t xml:space="preserve"> тыс. руб.</w:t>
      </w:r>
      <w:r w:rsidR="00C925E3">
        <w:rPr>
          <w:sz w:val="28"/>
          <w:szCs w:val="28"/>
        </w:rPr>
        <w:t xml:space="preserve">, в </w:t>
      </w:r>
      <w:r w:rsidR="00A57CE5">
        <w:rPr>
          <w:sz w:val="28"/>
          <w:szCs w:val="28"/>
        </w:rPr>
        <w:t xml:space="preserve">Татарском сельском поселении – </w:t>
      </w:r>
      <w:r w:rsidR="00A57CE5" w:rsidRPr="00606FE5">
        <w:rPr>
          <w:b/>
          <w:sz w:val="28"/>
          <w:szCs w:val="28"/>
        </w:rPr>
        <w:t>152,3</w:t>
      </w:r>
      <w:r w:rsidR="00A57CE5" w:rsidRPr="00606FE5">
        <w:rPr>
          <w:sz w:val="28"/>
          <w:szCs w:val="28"/>
        </w:rPr>
        <w:t xml:space="preserve"> </w:t>
      </w:r>
      <w:r w:rsidR="00A57CE5">
        <w:rPr>
          <w:sz w:val="28"/>
          <w:szCs w:val="28"/>
        </w:rPr>
        <w:t>тыс. руб.,</w:t>
      </w:r>
      <w:r w:rsidR="00606FE5">
        <w:rPr>
          <w:sz w:val="28"/>
          <w:szCs w:val="28"/>
        </w:rPr>
        <w:t xml:space="preserve"> в </w:t>
      </w:r>
      <w:proofErr w:type="spellStart"/>
      <w:r w:rsidR="00606FE5">
        <w:rPr>
          <w:sz w:val="28"/>
          <w:szCs w:val="28"/>
        </w:rPr>
        <w:t>Барсуковском</w:t>
      </w:r>
      <w:proofErr w:type="spellEnd"/>
      <w:r w:rsidR="00606FE5">
        <w:rPr>
          <w:sz w:val="28"/>
          <w:szCs w:val="28"/>
        </w:rPr>
        <w:t xml:space="preserve"> сельском поселении – </w:t>
      </w:r>
      <w:r w:rsidR="00606FE5" w:rsidRPr="00C925E3">
        <w:rPr>
          <w:b/>
          <w:sz w:val="28"/>
          <w:szCs w:val="28"/>
        </w:rPr>
        <w:t>120,7</w:t>
      </w:r>
      <w:r w:rsidR="00606FE5">
        <w:rPr>
          <w:sz w:val="28"/>
          <w:szCs w:val="28"/>
        </w:rPr>
        <w:t xml:space="preserve"> тыс. руб.;</w:t>
      </w:r>
      <w:proofErr w:type="gramEnd"/>
    </w:p>
    <w:p w:rsidR="00297F15" w:rsidRPr="00297F15" w:rsidRDefault="00297F15" w:rsidP="00C925E3">
      <w:pPr>
        <w:shd w:val="clear" w:color="auto" w:fill="FFFFFF"/>
        <w:ind w:firstLine="709"/>
        <w:jc w:val="both"/>
        <w:rPr>
          <w:sz w:val="28"/>
          <w:szCs w:val="28"/>
        </w:rPr>
      </w:pPr>
      <w:r w:rsidRPr="00297F15">
        <w:rPr>
          <w:sz w:val="28"/>
          <w:szCs w:val="28"/>
        </w:rPr>
        <w:t>- благоустройство воинского захоронения (ремонт дорожки)</w:t>
      </w:r>
      <w:r w:rsidR="00070630">
        <w:rPr>
          <w:sz w:val="28"/>
          <w:szCs w:val="28"/>
        </w:rPr>
        <w:t xml:space="preserve"> в п. </w:t>
      </w:r>
      <w:r>
        <w:rPr>
          <w:sz w:val="28"/>
          <w:szCs w:val="28"/>
        </w:rPr>
        <w:t>Монастырщина</w:t>
      </w:r>
      <w:r w:rsidRPr="00297F15">
        <w:rPr>
          <w:sz w:val="28"/>
          <w:szCs w:val="28"/>
        </w:rPr>
        <w:t xml:space="preserve"> – </w:t>
      </w:r>
      <w:r w:rsidRPr="00297F15">
        <w:rPr>
          <w:b/>
          <w:sz w:val="28"/>
          <w:szCs w:val="28"/>
        </w:rPr>
        <w:t>85,56</w:t>
      </w:r>
      <w:r w:rsidRPr="00297F15">
        <w:rPr>
          <w:sz w:val="28"/>
          <w:szCs w:val="28"/>
        </w:rPr>
        <w:t xml:space="preserve"> тыс. руб.;</w:t>
      </w:r>
    </w:p>
    <w:p w:rsidR="00297F15" w:rsidRPr="00297F15" w:rsidRDefault="00297F15" w:rsidP="00C925E3">
      <w:pPr>
        <w:shd w:val="clear" w:color="auto" w:fill="FFFFFF"/>
        <w:ind w:firstLine="709"/>
        <w:jc w:val="both"/>
        <w:rPr>
          <w:sz w:val="28"/>
          <w:szCs w:val="28"/>
        </w:rPr>
      </w:pPr>
      <w:r w:rsidRPr="00297F15">
        <w:rPr>
          <w:sz w:val="28"/>
          <w:szCs w:val="28"/>
        </w:rPr>
        <w:t xml:space="preserve">- капитальный ремонт улицы Ленинская – </w:t>
      </w:r>
      <w:r w:rsidRPr="00297F15">
        <w:rPr>
          <w:b/>
          <w:sz w:val="28"/>
          <w:szCs w:val="28"/>
        </w:rPr>
        <w:t>9 950</w:t>
      </w:r>
      <w:r w:rsidRPr="00297F15">
        <w:rPr>
          <w:sz w:val="28"/>
          <w:szCs w:val="28"/>
        </w:rPr>
        <w:t xml:space="preserve"> тыс. руб., ул. Школьная </w:t>
      </w:r>
      <w:r w:rsidRPr="00297F15">
        <w:rPr>
          <w:b/>
          <w:sz w:val="28"/>
          <w:szCs w:val="28"/>
        </w:rPr>
        <w:t>11 340</w:t>
      </w:r>
      <w:r w:rsidRPr="00297F15">
        <w:rPr>
          <w:sz w:val="28"/>
          <w:szCs w:val="28"/>
        </w:rPr>
        <w:t xml:space="preserve"> тыс. руб.;</w:t>
      </w:r>
    </w:p>
    <w:p w:rsidR="00297F15" w:rsidRPr="00297F15" w:rsidRDefault="00297F15" w:rsidP="00C925E3">
      <w:pPr>
        <w:shd w:val="clear" w:color="auto" w:fill="FFFFFF"/>
        <w:ind w:firstLine="709"/>
        <w:jc w:val="both"/>
        <w:rPr>
          <w:sz w:val="28"/>
          <w:szCs w:val="28"/>
        </w:rPr>
      </w:pPr>
      <w:r w:rsidRPr="00297F15">
        <w:rPr>
          <w:sz w:val="28"/>
          <w:szCs w:val="28"/>
        </w:rPr>
        <w:t xml:space="preserve">- на ремонт и содержание улично-дорожной сети п. Монастырщина израсходовано </w:t>
      </w:r>
      <w:r w:rsidRPr="00297F15">
        <w:rPr>
          <w:b/>
          <w:sz w:val="28"/>
          <w:szCs w:val="28"/>
        </w:rPr>
        <w:t>729,4</w:t>
      </w:r>
      <w:r w:rsidRPr="00297F15">
        <w:rPr>
          <w:sz w:val="28"/>
          <w:szCs w:val="28"/>
        </w:rPr>
        <w:t xml:space="preserve"> тыс. руб.</w:t>
      </w:r>
      <w:r w:rsidR="00070630">
        <w:rPr>
          <w:sz w:val="28"/>
          <w:szCs w:val="28"/>
        </w:rPr>
        <w:t>;</w:t>
      </w:r>
    </w:p>
    <w:p w:rsidR="00297F15" w:rsidRPr="00297F15" w:rsidRDefault="00297F15" w:rsidP="00C925E3">
      <w:pPr>
        <w:shd w:val="clear" w:color="auto" w:fill="FFFFFF"/>
        <w:ind w:firstLine="709"/>
        <w:jc w:val="both"/>
        <w:rPr>
          <w:sz w:val="28"/>
          <w:szCs w:val="28"/>
        </w:rPr>
      </w:pPr>
      <w:r w:rsidRPr="00297F15">
        <w:rPr>
          <w:sz w:val="28"/>
          <w:szCs w:val="28"/>
        </w:rPr>
        <w:t>-</w:t>
      </w:r>
      <w:r w:rsidRPr="00297F15">
        <w:rPr>
          <w:rFonts w:eastAsia="Calibri"/>
          <w:sz w:val="28"/>
          <w:szCs w:val="28"/>
          <w:lang w:eastAsia="en-US"/>
        </w:rPr>
        <w:t xml:space="preserve"> МБОУ Монастырщинская средняя школа имени А.И. </w:t>
      </w:r>
      <w:proofErr w:type="spellStart"/>
      <w:r w:rsidRPr="00297F15">
        <w:rPr>
          <w:rFonts w:eastAsia="Calibri"/>
          <w:sz w:val="28"/>
          <w:szCs w:val="28"/>
          <w:lang w:eastAsia="en-US"/>
        </w:rPr>
        <w:t>Колдунова</w:t>
      </w:r>
      <w:proofErr w:type="spellEnd"/>
      <w:r w:rsidRPr="00297F15">
        <w:rPr>
          <w:rFonts w:eastAsia="Calibri"/>
          <w:sz w:val="28"/>
          <w:szCs w:val="28"/>
          <w:lang w:eastAsia="en-US"/>
        </w:rPr>
        <w:t xml:space="preserve"> выполнены следующие работы: частичное ограждение - </w:t>
      </w:r>
      <w:r w:rsidRPr="00297F15">
        <w:rPr>
          <w:rFonts w:eastAsia="Calibri"/>
          <w:b/>
          <w:sz w:val="28"/>
          <w:szCs w:val="28"/>
          <w:lang w:eastAsia="en-US"/>
        </w:rPr>
        <w:t>289, 16</w:t>
      </w:r>
      <w:r w:rsidRPr="00297F15">
        <w:rPr>
          <w:rFonts w:eastAsia="Calibri"/>
          <w:sz w:val="28"/>
          <w:szCs w:val="28"/>
          <w:lang w:eastAsia="en-US"/>
        </w:rPr>
        <w:t xml:space="preserve"> тыс. руб., замена оконных блоков</w:t>
      </w:r>
      <w:r w:rsidRPr="00297F15">
        <w:rPr>
          <w:rFonts w:eastAsia="Calibri"/>
          <w:b/>
          <w:sz w:val="28"/>
          <w:szCs w:val="28"/>
          <w:lang w:eastAsia="en-US"/>
        </w:rPr>
        <w:t xml:space="preserve"> 206,56</w:t>
      </w:r>
      <w:r w:rsidRPr="00297F15">
        <w:rPr>
          <w:rFonts w:eastAsia="Calibri"/>
          <w:sz w:val="28"/>
          <w:szCs w:val="28"/>
          <w:lang w:eastAsia="en-US"/>
        </w:rPr>
        <w:t xml:space="preserve"> тыс. руб., косметический ремонт помещений «Точки роста» </w:t>
      </w:r>
      <w:r w:rsidR="00AE04FF">
        <w:rPr>
          <w:rFonts w:eastAsia="Calibri"/>
          <w:b/>
          <w:sz w:val="28"/>
          <w:szCs w:val="28"/>
          <w:lang w:eastAsia="en-US"/>
        </w:rPr>
        <w:t>375,0</w:t>
      </w:r>
      <w:r w:rsidRPr="00297F15">
        <w:rPr>
          <w:rFonts w:eastAsia="Calibri"/>
          <w:sz w:val="28"/>
          <w:szCs w:val="28"/>
          <w:lang w:eastAsia="en-US"/>
        </w:rPr>
        <w:t xml:space="preserve"> тыс. руб.</w:t>
      </w:r>
      <w:r w:rsidR="00070630">
        <w:rPr>
          <w:rFonts w:eastAsia="Calibri"/>
          <w:sz w:val="28"/>
          <w:szCs w:val="28"/>
          <w:lang w:eastAsia="en-US"/>
        </w:rPr>
        <w:t>;</w:t>
      </w:r>
      <w:r w:rsidRPr="00297F15">
        <w:rPr>
          <w:rFonts w:eastAsia="Calibri"/>
          <w:sz w:val="28"/>
          <w:szCs w:val="28"/>
          <w:lang w:eastAsia="en-US"/>
        </w:rPr>
        <w:t xml:space="preserve"> </w:t>
      </w:r>
    </w:p>
    <w:p w:rsidR="00297F15" w:rsidRDefault="00297F15" w:rsidP="00C925E3">
      <w:pPr>
        <w:shd w:val="clear" w:color="auto" w:fill="FFFFFF"/>
        <w:ind w:firstLine="709"/>
        <w:jc w:val="both"/>
        <w:rPr>
          <w:sz w:val="28"/>
          <w:szCs w:val="28"/>
        </w:rPr>
      </w:pPr>
      <w:r w:rsidRPr="00297F15">
        <w:rPr>
          <w:sz w:val="28"/>
          <w:szCs w:val="28"/>
        </w:rPr>
        <w:t xml:space="preserve">- произведена газификация улицы </w:t>
      </w:r>
      <w:r w:rsidR="00AE04FF">
        <w:rPr>
          <w:sz w:val="28"/>
          <w:szCs w:val="28"/>
        </w:rPr>
        <w:t xml:space="preserve">Октябрьская, пер. </w:t>
      </w:r>
      <w:proofErr w:type="gramStart"/>
      <w:r w:rsidR="00AE04FF">
        <w:rPr>
          <w:sz w:val="28"/>
          <w:szCs w:val="28"/>
        </w:rPr>
        <w:t>Пионерский</w:t>
      </w:r>
      <w:proofErr w:type="gramEnd"/>
      <w:r w:rsidR="00AE04FF">
        <w:rPr>
          <w:sz w:val="28"/>
          <w:szCs w:val="28"/>
        </w:rPr>
        <w:t xml:space="preserve"> п. </w:t>
      </w:r>
      <w:r w:rsidRPr="00297F15">
        <w:rPr>
          <w:sz w:val="28"/>
          <w:szCs w:val="28"/>
        </w:rPr>
        <w:t xml:space="preserve">Монастырщина на сумму </w:t>
      </w:r>
      <w:r w:rsidRPr="00297F15">
        <w:rPr>
          <w:b/>
          <w:sz w:val="28"/>
          <w:szCs w:val="28"/>
        </w:rPr>
        <w:t>1 650</w:t>
      </w:r>
      <w:r w:rsidRPr="00297F15">
        <w:rPr>
          <w:sz w:val="28"/>
          <w:szCs w:val="28"/>
        </w:rPr>
        <w:t xml:space="preserve"> тыс. руб.;</w:t>
      </w:r>
    </w:p>
    <w:p w:rsidR="00297F15" w:rsidRDefault="00297F15" w:rsidP="00C925E3">
      <w:pPr>
        <w:shd w:val="clear" w:color="auto" w:fill="FFFFFF"/>
        <w:ind w:firstLine="709"/>
        <w:jc w:val="both"/>
        <w:rPr>
          <w:sz w:val="28"/>
          <w:szCs w:val="28"/>
        </w:rPr>
      </w:pPr>
      <w:r>
        <w:rPr>
          <w:sz w:val="28"/>
          <w:szCs w:val="28"/>
        </w:rPr>
        <w:t>- восстановление братской могилы 776 воинам Советской Армии, погибшим в 1941-1945 годах</w:t>
      </w:r>
      <w:r w:rsidR="00B3065E">
        <w:rPr>
          <w:sz w:val="28"/>
          <w:szCs w:val="28"/>
        </w:rPr>
        <w:t>,</w:t>
      </w:r>
      <w:r>
        <w:rPr>
          <w:sz w:val="28"/>
          <w:szCs w:val="28"/>
        </w:rPr>
        <w:t xml:space="preserve"> в д. Досугово на сумму </w:t>
      </w:r>
      <w:r w:rsidRPr="00297F15">
        <w:rPr>
          <w:b/>
          <w:sz w:val="28"/>
          <w:szCs w:val="28"/>
        </w:rPr>
        <w:t>408,22</w:t>
      </w:r>
      <w:r>
        <w:rPr>
          <w:sz w:val="28"/>
          <w:szCs w:val="28"/>
        </w:rPr>
        <w:t xml:space="preserve"> тыс.</w:t>
      </w:r>
      <w:r w:rsidR="00E307BE">
        <w:rPr>
          <w:sz w:val="28"/>
          <w:szCs w:val="28"/>
        </w:rPr>
        <w:t xml:space="preserve"> </w:t>
      </w:r>
      <w:r>
        <w:rPr>
          <w:sz w:val="28"/>
          <w:szCs w:val="28"/>
        </w:rPr>
        <w:t>руб.;</w:t>
      </w:r>
    </w:p>
    <w:p w:rsidR="00297F15" w:rsidRDefault="00297F15" w:rsidP="00C925E3">
      <w:pPr>
        <w:shd w:val="clear" w:color="auto" w:fill="FFFFFF"/>
        <w:ind w:firstLine="709"/>
        <w:jc w:val="both"/>
        <w:rPr>
          <w:sz w:val="28"/>
          <w:szCs w:val="28"/>
        </w:rPr>
      </w:pPr>
      <w:r>
        <w:rPr>
          <w:sz w:val="28"/>
          <w:szCs w:val="28"/>
        </w:rPr>
        <w:t xml:space="preserve">- ремонт обелиска в д. Досугово на сумму </w:t>
      </w:r>
      <w:r w:rsidRPr="00297F15">
        <w:rPr>
          <w:b/>
          <w:sz w:val="28"/>
          <w:szCs w:val="28"/>
        </w:rPr>
        <w:t>196,7</w:t>
      </w:r>
      <w:r>
        <w:rPr>
          <w:sz w:val="28"/>
          <w:szCs w:val="28"/>
        </w:rPr>
        <w:t xml:space="preserve"> тыс.</w:t>
      </w:r>
      <w:r w:rsidR="00E307BE">
        <w:rPr>
          <w:sz w:val="28"/>
          <w:szCs w:val="28"/>
        </w:rPr>
        <w:t xml:space="preserve"> </w:t>
      </w:r>
      <w:r>
        <w:rPr>
          <w:sz w:val="28"/>
          <w:szCs w:val="28"/>
        </w:rPr>
        <w:t>руб.;</w:t>
      </w:r>
    </w:p>
    <w:p w:rsidR="00297F15" w:rsidRDefault="00E307BE" w:rsidP="00C925E3">
      <w:pPr>
        <w:shd w:val="clear" w:color="auto" w:fill="FFFFFF"/>
        <w:ind w:firstLine="709"/>
        <w:jc w:val="both"/>
        <w:rPr>
          <w:sz w:val="28"/>
          <w:szCs w:val="28"/>
        </w:rPr>
      </w:pPr>
      <w:r>
        <w:rPr>
          <w:sz w:val="28"/>
          <w:szCs w:val="28"/>
        </w:rPr>
        <w:t>- ремонт обелиска павшим воина</w:t>
      </w:r>
      <w:proofErr w:type="gramStart"/>
      <w:r>
        <w:rPr>
          <w:sz w:val="28"/>
          <w:szCs w:val="28"/>
        </w:rPr>
        <w:t>м</w:t>
      </w:r>
      <w:r w:rsidR="00B3065E">
        <w:rPr>
          <w:sz w:val="28"/>
          <w:szCs w:val="28"/>
        </w:rPr>
        <w:t>-</w:t>
      </w:r>
      <w:proofErr w:type="gramEnd"/>
      <w:r>
        <w:rPr>
          <w:sz w:val="28"/>
          <w:szCs w:val="28"/>
        </w:rPr>
        <w:t xml:space="preserve"> землякам в д. Багрецы на сумму </w:t>
      </w:r>
      <w:r w:rsidRPr="00E307BE">
        <w:rPr>
          <w:b/>
          <w:sz w:val="28"/>
          <w:szCs w:val="28"/>
        </w:rPr>
        <w:t>370,94</w:t>
      </w:r>
      <w:r>
        <w:rPr>
          <w:sz w:val="28"/>
          <w:szCs w:val="28"/>
        </w:rPr>
        <w:t xml:space="preserve"> тыс. руб.;</w:t>
      </w:r>
    </w:p>
    <w:p w:rsidR="00E307BE" w:rsidRDefault="00E307BE" w:rsidP="00C925E3">
      <w:pPr>
        <w:shd w:val="clear" w:color="auto" w:fill="FFFFFF"/>
        <w:ind w:firstLine="709"/>
        <w:jc w:val="both"/>
        <w:rPr>
          <w:sz w:val="28"/>
          <w:szCs w:val="28"/>
        </w:rPr>
      </w:pPr>
      <w:r>
        <w:rPr>
          <w:sz w:val="28"/>
          <w:szCs w:val="28"/>
        </w:rPr>
        <w:t xml:space="preserve">- ремонт обелиска «Воинам-освободителям» в д. </w:t>
      </w:r>
      <w:proofErr w:type="spellStart"/>
      <w:r>
        <w:rPr>
          <w:sz w:val="28"/>
          <w:szCs w:val="28"/>
        </w:rPr>
        <w:t>Кадино</w:t>
      </w:r>
      <w:proofErr w:type="spellEnd"/>
      <w:r>
        <w:rPr>
          <w:sz w:val="28"/>
          <w:szCs w:val="28"/>
        </w:rPr>
        <w:t xml:space="preserve"> на сумму </w:t>
      </w:r>
      <w:r>
        <w:rPr>
          <w:b/>
          <w:sz w:val="28"/>
          <w:szCs w:val="28"/>
        </w:rPr>
        <w:t>290,0</w:t>
      </w:r>
      <w:r>
        <w:rPr>
          <w:sz w:val="28"/>
          <w:szCs w:val="28"/>
        </w:rPr>
        <w:t xml:space="preserve"> тыс. руб.;</w:t>
      </w:r>
    </w:p>
    <w:p w:rsidR="00E307BE" w:rsidRDefault="00E307BE" w:rsidP="00C925E3">
      <w:pPr>
        <w:shd w:val="clear" w:color="auto" w:fill="FFFFFF"/>
        <w:ind w:firstLine="709"/>
        <w:jc w:val="both"/>
        <w:rPr>
          <w:sz w:val="28"/>
          <w:szCs w:val="28"/>
        </w:rPr>
      </w:pPr>
      <w:r>
        <w:rPr>
          <w:sz w:val="28"/>
          <w:szCs w:val="28"/>
        </w:rPr>
        <w:t>-</w:t>
      </w:r>
      <w:r w:rsidRPr="00E307BE">
        <w:rPr>
          <w:sz w:val="28"/>
          <w:szCs w:val="28"/>
        </w:rPr>
        <w:t xml:space="preserve"> </w:t>
      </w:r>
      <w:r>
        <w:rPr>
          <w:sz w:val="28"/>
          <w:szCs w:val="28"/>
        </w:rPr>
        <w:t xml:space="preserve">ремонт обелиска «Погибшим воинам-землякам» в д. Раевка на сумму </w:t>
      </w:r>
      <w:r>
        <w:rPr>
          <w:b/>
          <w:sz w:val="28"/>
          <w:szCs w:val="28"/>
        </w:rPr>
        <w:t>498,8</w:t>
      </w:r>
      <w:r>
        <w:rPr>
          <w:sz w:val="28"/>
          <w:szCs w:val="28"/>
        </w:rPr>
        <w:t xml:space="preserve"> тыс. руб.;</w:t>
      </w:r>
    </w:p>
    <w:p w:rsidR="00E307BE" w:rsidRDefault="00E307BE" w:rsidP="00C925E3">
      <w:pPr>
        <w:shd w:val="clear" w:color="auto" w:fill="FFFFFF"/>
        <w:ind w:firstLine="709"/>
        <w:jc w:val="both"/>
        <w:rPr>
          <w:sz w:val="28"/>
          <w:szCs w:val="28"/>
        </w:rPr>
      </w:pPr>
      <w:r>
        <w:rPr>
          <w:sz w:val="28"/>
          <w:szCs w:val="28"/>
        </w:rPr>
        <w:t xml:space="preserve">- выполнены работы созданию и обустройству детской игровой площадки в д. Раевка на сумму </w:t>
      </w:r>
      <w:r w:rsidRPr="00E307BE">
        <w:rPr>
          <w:b/>
          <w:sz w:val="28"/>
          <w:szCs w:val="28"/>
        </w:rPr>
        <w:t>550,64</w:t>
      </w:r>
      <w:r>
        <w:rPr>
          <w:sz w:val="28"/>
          <w:szCs w:val="28"/>
        </w:rPr>
        <w:t xml:space="preserve"> </w:t>
      </w:r>
      <w:r w:rsidRPr="00E307BE">
        <w:rPr>
          <w:sz w:val="28"/>
          <w:szCs w:val="28"/>
        </w:rPr>
        <w:t>тыс. руб</w:t>
      </w:r>
      <w:r>
        <w:rPr>
          <w:sz w:val="28"/>
          <w:szCs w:val="28"/>
        </w:rPr>
        <w:t>.;</w:t>
      </w:r>
    </w:p>
    <w:p w:rsidR="00E307BE" w:rsidRDefault="00E307BE" w:rsidP="00C925E3">
      <w:pPr>
        <w:shd w:val="clear" w:color="auto" w:fill="FFFFFF"/>
        <w:ind w:firstLine="709"/>
        <w:jc w:val="both"/>
        <w:rPr>
          <w:sz w:val="28"/>
          <w:szCs w:val="28"/>
        </w:rPr>
      </w:pPr>
      <w:r>
        <w:rPr>
          <w:sz w:val="28"/>
          <w:szCs w:val="28"/>
        </w:rPr>
        <w:t xml:space="preserve">- </w:t>
      </w:r>
      <w:r w:rsidRPr="00E307BE">
        <w:rPr>
          <w:rFonts w:eastAsia="Calibri"/>
          <w:sz w:val="28"/>
          <w:szCs w:val="28"/>
          <w:lang w:eastAsia="en-US"/>
        </w:rPr>
        <w:t xml:space="preserve">ремонт кровли и косметический ремонт спортивного зала, кабинета информатики </w:t>
      </w:r>
      <w:r w:rsidRPr="00E307BE">
        <w:rPr>
          <w:sz w:val="28"/>
          <w:szCs w:val="28"/>
        </w:rPr>
        <w:t xml:space="preserve">МБОУ </w:t>
      </w:r>
      <w:proofErr w:type="spellStart"/>
      <w:r w:rsidRPr="00E307BE">
        <w:rPr>
          <w:sz w:val="28"/>
          <w:szCs w:val="28"/>
        </w:rPr>
        <w:t>Носковская</w:t>
      </w:r>
      <w:proofErr w:type="spellEnd"/>
      <w:r w:rsidRPr="00E307BE">
        <w:rPr>
          <w:sz w:val="28"/>
          <w:szCs w:val="28"/>
        </w:rPr>
        <w:t xml:space="preserve"> школа </w:t>
      </w:r>
      <w:r>
        <w:rPr>
          <w:sz w:val="28"/>
          <w:szCs w:val="28"/>
        </w:rPr>
        <w:t>на</w:t>
      </w:r>
      <w:r w:rsidRPr="00E307BE">
        <w:rPr>
          <w:sz w:val="28"/>
          <w:szCs w:val="28"/>
        </w:rPr>
        <w:t xml:space="preserve"> сумм</w:t>
      </w:r>
      <w:r>
        <w:rPr>
          <w:sz w:val="28"/>
          <w:szCs w:val="28"/>
        </w:rPr>
        <w:t>у</w:t>
      </w:r>
      <w:r w:rsidRPr="00E307BE">
        <w:rPr>
          <w:sz w:val="28"/>
          <w:szCs w:val="28"/>
        </w:rPr>
        <w:t xml:space="preserve"> </w:t>
      </w:r>
      <w:r w:rsidRPr="00E307BE">
        <w:rPr>
          <w:b/>
          <w:sz w:val="28"/>
          <w:szCs w:val="28"/>
        </w:rPr>
        <w:t>273,31</w:t>
      </w:r>
      <w:r w:rsidRPr="00E307BE">
        <w:rPr>
          <w:sz w:val="28"/>
          <w:szCs w:val="28"/>
        </w:rPr>
        <w:t xml:space="preserve"> </w:t>
      </w:r>
      <w:r>
        <w:rPr>
          <w:sz w:val="28"/>
          <w:szCs w:val="28"/>
        </w:rPr>
        <w:t>тыс.</w:t>
      </w:r>
      <w:r w:rsidR="005239F9">
        <w:rPr>
          <w:sz w:val="28"/>
          <w:szCs w:val="28"/>
        </w:rPr>
        <w:t xml:space="preserve"> </w:t>
      </w:r>
      <w:r>
        <w:rPr>
          <w:sz w:val="28"/>
          <w:szCs w:val="28"/>
        </w:rPr>
        <w:t>ру</w:t>
      </w:r>
      <w:r w:rsidRPr="00E307BE">
        <w:rPr>
          <w:sz w:val="28"/>
          <w:szCs w:val="28"/>
        </w:rPr>
        <w:t>б</w:t>
      </w:r>
      <w:r w:rsidR="005239F9">
        <w:rPr>
          <w:sz w:val="28"/>
          <w:szCs w:val="28"/>
        </w:rPr>
        <w:t>.;</w:t>
      </w:r>
    </w:p>
    <w:p w:rsidR="001A36E0" w:rsidRDefault="005239F9" w:rsidP="00C925E3">
      <w:pPr>
        <w:shd w:val="clear" w:color="auto" w:fill="FFFFFF"/>
        <w:ind w:firstLine="709"/>
        <w:jc w:val="both"/>
        <w:rPr>
          <w:sz w:val="28"/>
          <w:szCs w:val="28"/>
        </w:rPr>
      </w:pPr>
      <w:r>
        <w:rPr>
          <w:sz w:val="28"/>
          <w:szCs w:val="28"/>
        </w:rPr>
        <w:t xml:space="preserve">- </w:t>
      </w:r>
      <w:r w:rsidRPr="005239F9">
        <w:rPr>
          <w:sz w:val="28"/>
          <w:szCs w:val="28"/>
        </w:rPr>
        <w:t xml:space="preserve">ремонт кровли и частичный косметический ремонт актового зала МБОУ Татарская школа имени В.А. Матросова </w:t>
      </w:r>
      <w:r>
        <w:rPr>
          <w:sz w:val="28"/>
          <w:szCs w:val="28"/>
        </w:rPr>
        <w:t>на</w:t>
      </w:r>
      <w:r w:rsidRPr="005239F9">
        <w:rPr>
          <w:sz w:val="28"/>
          <w:szCs w:val="28"/>
        </w:rPr>
        <w:t xml:space="preserve"> сумм</w:t>
      </w:r>
      <w:r>
        <w:rPr>
          <w:sz w:val="28"/>
          <w:szCs w:val="28"/>
        </w:rPr>
        <w:t>у</w:t>
      </w:r>
      <w:r w:rsidRPr="005239F9">
        <w:rPr>
          <w:sz w:val="28"/>
          <w:szCs w:val="28"/>
        </w:rPr>
        <w:t xml:space="preserve"> </w:t>
      </w:r>
      <w:r w:rsidRPr="001A36E0">
        <w:rPr>
          <w:b/>
          <w:sz w:val="28"/>
          <w:szCs w:val="28"/>
        </w:rPr>
        <w:t>406,13</w:t>
      </w:r>
      <w:r>
        <w:rPr>
          <w:sz w:val="28"/>
          <w:szCs w:val="28"/>
        </w:rPr>
        <w:t xml:space="preserve"> тыс.</w:t>
      </w:r>
      <w:r w:rsidRPr="005239F9">
        <w:rPr>
          <w:sz w:val="28"/>
          <w:szCs w:val="28"/>
        </w:rPr>
        <w:t xml:space="preserve"> руб</w:t>
      </w:r>
      <w:r>
        <w:rPr>
          <w:sz w:val="28"/>
          <w:szCs w:val="28"/>
        </w:rPr>
        <w:t>.</w:t>
      </w:r>
    </w:p>
    <w:p w:rsidR="005239F9" w:rsidRDefault="001A36E0" w:rsidP="00C925E3">
      <w:pPr>
        <w:shd w:val="clear" w:color="auto" w:fill="FFFFFF"/>
        <w:ind w:firstLine="709"/>
        <w:jc w:val="both"/>
        <w:rPr>
          <w:sz w:val="28"/>
          <w:szCs w:val="28"/>
        </w:rPr>
      </w:pPr>
      <w:r w:rsidRPr="001A36E0">
        <w:rPr>
          <w:sz w:val="28"/>
          <w:szCs w:val="28"/>
        </w:rPr>
        <w:t xml:space="preserve"> </w:t>
      </w:r>
      <w:r w:rsidRPr="006220E2">
        <w:rPr>
          <w:sz w:val="28"/>
          <w:szCs w:val="28"/>
        </w:rPr>
        <w:t>В рамках реализации мероприятий по обеспечению развития и укрепления материально-технической базы домов культуры в населенных пунктах с числом жителей до 50 тысяч человек в рамках проекта «Культура малой Родины» («Местный Дом культуры») в 2020 году</w:t>
      </w:r>
      <w:r>
        <w:rPr>
          <w:sz w:val="28"/>
          <w:szCs w:val="28"/>
        </w:rPr>
        <w:t xml:space="preserve"> выполнено:</w:t>
      </w:r>
    </w:p>
    <w:p w:rsidR="001A36E0" w:rsidRPr="006220E2" w:rsidRDefault="005239F9" w:rsidP="00C925E3">
      <w:pPr>
        <w:ind w:firstLine="709"/>
        <w:jc w:val="both"/>
        <w:rPr>
          <w:sz w:val="28"/>
          <w:szCs w:val="28"/>
        </w:rPr>
      </w:pPr>
      <w:r>
        <w:rPr>
          <w:sz w:val="28"/>
          <w:szCs w:val="28"/>
        </w:rPr>
        <w:t>-</w:t>
      </w:r>
      <w:r w:rsidR="001A36E0" w:rsidRPr="006220E2">
        <w:rPr>
          <w:sz w:val="28"/>
          <w:szCs w:val="28"/>
        </w:rPr>
        <w:t xml:space="preserve"> капитальный ремонт </w:t>
      </w:r>
      <w:proofErr w:type="spellStart"/>
      <w:r w:rsidR="001A36E0">
        <w:rPr>
          <w:sz w:val="28"/>
          <w:szCs w:val="28"/>
        </w:rPr>
        <w:t>Носковского</w:t>
      </w:r>
      <w:proofErr w:type="spellEnd"/>
      <w:r w:rsidR="001A36E0">
        <w:rPr>
          <w:sz w:val="28"/>
          <w:szCs w:val="28"/>
        </w:rPr>
        <w:t xml:space="preserve"> СДК на сумму</w:t>
      </w:r>
      <w:r w:rsidR="001A36E0" w:rsidRPr="006220E2">
        <w:rPr>
          <w:sz w:val="28"/>
          <w:szCs w:val="28"/>
        </w:rPr>
        <w:t xml:space="preserve"> </w:t>
      </w:r>
      <w:r w:rsidR="001A36E0" w:rsidRPr="001A36E0">
        <w:rPr>
          <w:b/>
          <w:sz w:val="28"/>
          <w:szCs w:val="28"/>
        </w:rPr>
        <w:t>1 312,4</w:t>
      </w:r>
      <w:r w:rsidR="001A36E0" w:rsidRPr="006220E2">
        <w:rPr>
          <w:sz w:val="28"/>
          <w:szCs w:val="28"/>
        </w:rPr>
        <w:t xml:space="preserve"> тыс. руб.;</w:t>
      </w:r>
    </w:p>
    <w:p w:rsidR="005239F9" w:rsidRDefault="001A36E0" w:rsidP="00C925E3">
      <w:pPr>
        <w:ind w:firstLine="709"/>
        <w:jc w:val="both"/>
        <w:rPr>
          <w:sz w:val="28"/>
          <w:szCs w:val="28"/>
        </w:rPr>
      </w:pPr>
      <w:r w:rsidRPr="006220E2">
        <w:rPr>
          <w:sz w:val="28"/>
          <w:szCs w:val="28"/>
        </w:rPr>
        <w:t xml:space="preserve">- </w:t>
      </w:r>
      <w:r>
        <w:rPr>
          <w:sz w:val="28"/>
          <w:szCs w:val="28"/>
        </w:rPr>
        <w:t>замена окон</w:t>
      </w:r>
      <w:r w:rsidRPr="006220E2">
        <w:rPr>
          <w:sz w:val="28"/>
          <w:szCs w:val="28"/>
        </w:rPr>
        <w:t xml:space="preserve"> и монтаж жалюзи </w:t>
      </w:r>
      <w:proofErr w:type="spellStart"/>
      <w:r>
        <w:rPr>
          <w:sz w:val="28"/>
          <w:szCs w:val="28"/>
        </w:rPr>
        <w:t>Носковского</w:t>
      </w:r>
      <w:proofErr w:type="spellEnd"/>
      <w:r>
        <w:rPr>
          <w:sz w:val="28"/>
          <w:szCs w:val="28"/>
        </w:rPr>
        <w:t xml:space="preserve"> СДК на сумму </w:t>
      </w:r>
      <w:r w:rsidRPr="001A36E0">
        <w:rPr>
          <w:b/>
          <w:sz w:val="28"/>
          <w:szCs w:val="28"/>
        </w:rPr>
        <w:t>91, 0</w:t>
      </w:r>
      <w:r>
        <w:rPr>
          <w:sz w:val="28"/>
          <w:szCs w:val="28"/>
        </w:rPr>
        <w:t xml:space="preserve"> тыс. руб.;</w:t>
      </w:r>
    </w:p>
    <w:p w:rsidR="005D4114" w:rsidRDefault="001A36E0" w:rsidP="00C925E3">
      <w:pPr>
        <w:pStyle w:val="a9"/>
        <w:ind w:firstLine="709"/>
        <w:jc w:val="both"/>
        <w:rPr>
          <w:sz w:val="28"/>
          <w:szCs w:val="28"/>
        </w:rPr>
      </w:pPr>
      <w:r>
        <w:rPr>
          <w:sz w:val="28"/>
          <w:szCs w:val="28"/>
        </w:rPr>
        <w:lastRenderedPageBreak/>
        <w:t>-</w:t>
      </w:r>
      <w:r w:rsidR="005D4114" w:rsidRPr="006220E2">
        <w:rPr>
          <w:sz w:val="28"/>
          <w:szCs w:val="28"/>
        </w:rPr>
        <w:t xml:space="preserve"> ремонт кровли и помещений 2 и 3 этажа, установк</w:t>
      </w:r>
      <w:r w:rsidR="005D4114">
        <w:rPr>
          <w:sz w:val="28"/>
          <w:szCs w:val="28"/>
        </w:rPr>
        <w:t>а</w:t>
      </w:r>
      <w:r w:rsidR="005D4114" w:rsidRPr="006220E2">
        <w:rPr>
          <w:sz w:val="28"/>
          <w:szCs w:val="28"/>
        </w:rPr>
        <w:t xml:space="preserve"> пожарной сигнализации, приобретени</w:t>
      </w:r>
      <w:r w:rsidR="005D4114">
        <w:rPr>
          <w:sz w:val="28"/>
          <w:szCs w:val="28"/>
        </w:rPr>
        <w:t>е жалюзи для Раёвского СДК н</w:t>
      </w:r>
      <w:r w:rsidR="005D4114" w:rsidRPr="006220E2">
        <w:rPr>
          <w:sz w:val="28"/>
          <w:szCs w:val="28"/>
        </w:rPr>
        <w:t xml:space="preserve">а </w:t>
      </w:r>
      <w:r w:rsidR="005D4114">
        <w:rPr>
          <w:sz w:val="28"/>
          <w:szCs w:val="28"/>
        </w:rPr>
        <w:t xml:space="preserve">сумму </w:t>
      </w:r>
      <w:r w:rsidR="005D4114" w:rsidRPr="005D4114">
        <w:rPr>
          <w:b/>
          <w:sz w:val="28"/>
          <w:szCs w:val="28"/>
        </w:rPr>
        <w:t>4 339,2</w:t>
      </w:r>
      <w:r w:rsidR="005D4114" w:rsidRPr="006220E2">
        <w:rPr>
          <w:sz w:val="28"/>
          <w:szCs w:val="28"/>
        </w:rPr>
        <w:t xml:space="preserve"> тыс. руб</w:t>
      </w:r>
      <w:r w:rsidR="005D4114">
        <w:rPr>
          <w:sz w:val="28"/>
          <w:szCs w:val="28"/>
        </w:rPr>
        <w:t>.</w:t>
      </w:r>
      <w:r w:rsidR="00C925E3">
        <w:rPr>
          <w:sz w:val="28"/>
          <w:szCs w:val="28"/>
        </w:rPr>
        <w:t>;</w:t>
      </w:r>
    </w:p>
    <w:p w:rsidR="00C925E3" w:rsidRDefault="00C925E3" w:rsidP="00C925E3">
      <w:pPr>
        <w:pStyle w:val="a9"/>
        <w:ind w:firstLine="709"/>
        <w:jc w:val="both"/>
        <w:rPr>
          <w:sz w:val="28"/>
          <w:szCs w:val="28"/>
        </w:rPr>
      </w:pPr>
      <w:r>
        <w:rPr>
          <w:sz w:val="28"/>
          <w:szCs w:val="28"/>
        </w:rPr>
        <w:t xml:space="preserve">- замена окон в Раевском СДК на сумму </w:t>
      </w:r>
      <w:r w:rsidRPr="00C925E3">
        <w:rPr>
          <w:b/>
          <w:sz w:val="28"/>
          <w:szCs w:val="28"/>
        </w:rPr>
        <w:t>1 332,0</w:t>
      </w:r>
      <w:r>
        <w:rPr>
          <w:sz w:val="28"/>
          <w:szCs w:val="28"/>
        </w:rPr>
        <w:t xml:space="preserve"> тыс.</w:t>
      </w:r>
      <w:r w:rsidR="00AE04FF">
        <w:rPr>
          <w:sz w:val="28"/>
          <w:szCs w:val="28"/>
        </w:rPr>
        <w:t xml:space="preserve"> </w:t>
      </w:r>
      <w:r>
        <w:rPr>
          <w:sz w:val="28"/>
          <w:szCs w:val="28"/>
        </w:rPr>
        <w:t>руб.;</w:t>
      </w:r>
    </w:p>
    <w:p w:rsidR="00C925E3" w:rsidRPr="006220E2" w:rsidRDefault="00C925E3" w:rsidP="00C925E3">
      <w:pPr>
        <w:pStyle w:val="a9"/>
        <w:ind w:firstLine="709"/>
        <w:jc w:val="both"/>
        <w:rPr>
          <w:sz w:val="28"/>
          <w:szCs w:val="28"/>
        </w:rPr>
      </w:pPr>
      <w:r>
        <w:rPr>
          <w:sz w:val="28"/>
          <w:szCs w:val="28"/>
        </w:rPr>
        <w:t xml:space="preserve">- установка дверей в Раевском СДК на сумму </w:t>
      </w:r>
      <w:r w:rsidRPr="00C925E3">
        <w:rPr>
          <w:b/>
          <w:sz w:val="28"/>
          <w:szCs w:val="28"/>
        </w:rPr>
        <w:t>386,1</w:t>
      </w:r>
      <w:r>
        <w:rPr>
          <w:sz w:val="28"/>
          <w:szCs w:val="28"/>
        </w:rPr>
        <w:t xml:space="preserve"> </w:t>
      </w:r>
      <w:proofErr w:type="spellStart"/>
      <w:r>
        <w:rPr>
          <w:sz w:val="28"/>
          <w:szCs w:val="28"/>
        </w:rPr>
        <w:t>тыс</w:t>
      </w:r>
      <w:proofErr w:type="spellEnd"/>
      <w:proofErr w:type="gramStart"/>
      <w:r w:rsidR="00AE04FF">
        <w:rPr>
          <w:sz w:val="28"/>
          <w:szCs w:val="28"/>
        </w:rPr>
        <w:t xml:space="preserve"> </w:t>
      </w:r>
      <w:r>
        <w:rPr>
          <w:sz w:val="28"/>
          <w:szCs w:val="28"/>
        </w:rPr>
        <w:t>.</w:t>
      </w:r>
      <w:proofErr w:type="gramEnd"/>
      <w:r>
        <w:rPr>
          <w:sz w:val="28"/>
          <w:szCs w:val="28"/>
        </w:rPr>
        <w:t>руб.</w:t>
      </w:r>
    </w:p>
    <w:p w:rsidR="001A36E0" w:rsidRPr="00297F15" w:rsidRDefault="001A36E0" w:rsidP="00C925E3">
      <w:pPr>
        <w:ind w:firstLine="709"/>
        <w:jc w:val="both"/>
        <w:rPr>
          <w:sz w:val="28"/>
          <w:szCs w:val="28"/>
        </w:rPr>
      </w:pPr>
    </w:p>
    <w:p w:rsidR="00297F15" w:rsidRPr="00297F15" w:rsidRDefault="00297F15" w:rsidP="00C925E3">
      <w:pPr>
        <w:shd w:val="clear" w:color="auto" w:fill="FFFFFF"/>
        <w:ind w:firstLine="709"/>
        <w:jc w:val="both"/>
        <w:rPr>
          <w:spacing w:val="1"/>
          <w:sz w:val="28"/>
          <w:szCs w:val="28"/>
        </w:rPr>
      </w:pPr>
      <w:r w:rsidRPr="00297F15">
        <w:rPr>
          <w:sz w:val="28"/>
          <w:szCs w:val="28"/>
        </w:rPr>
        <w:t xml:space="preserve">За счет Дорожного фонда муниципального образования «Монастырщинский район» </w:t>
      </w:r>
      <w:r w:rsidRPr="00297F15">
        <w:rPr>
          <w:spacing w:val="1"/>
          <w:sz w:val="28"/>
          <w:szCs w:val="28"/>
        </w:rPr>
        <w:t>приобретено:</w:t>
      </w:r>
    </w:p>
    <w:p w:rsidR="00297F15" w:rsidRPr="00297F15" w:rsidRDefault="00297F15" w:rsidP="00C925E3">
      <w:pPr>
        <w:shd w:val="clear" w:color="auto" w:fill="FFFFFF"/>
        <w:ind w:firstLine="709"/>
        <w:jc w:val="both"/>
        <w:rPr>
          <w:spacing w:val="1"/>
          <w:sz w:val="28"/>
          <w:szCs w:val="28"/>
        </w:rPr>
      </w:pPr>
      <w:r w:rsidRPr="00297F15">
        <w:rPr>
          <w:spacing w:val="1"/>
          <w:sz w:val="28"/>
          <w:szCs w:val="28"/>
        </w:rPr>
        <w:t xml:space="preserve">- автогрейдер ГС- 14.02 на сумму </w:t>
      </w:r>
      <w:r w:rsidRPr="00297F15">
        <w:rPr>
          <w:b/>
          <w:spacing w:val="1"/>
          <w:sz w:val="28"/>
          <w:szCs w:val="28"/>
        </w:rPr>
        <w:t>5 609,19</w:t>
      </w:r>
      <w:r w:rsidRPr="00297F15">
        <w:rPr>
          <w:spacing w:val="1"/>
          <w:sz w:val="28"/>
          <w:szCs w:val="28"/>
        </w:rPr>
        <w:t xml:space="preserve"> тыс. руб.;</w:t>
      </w:r>
    </w:p>
    <w:p w:rsidR="00297F15" w:rsidRPr="00297F15" w:rsidRDefault="00297F15" w:rsidP="00C925E3">
      <w:pPr>
        <w:shd w:val="clear" w:color="auto" w:fill="FFFFFF"/>
        <w:ind w:firstLine="709"/>
        <w:jc w:val="both"/>
        <w:rPr>
          <w:spacing w:val="1"/>
          <w:sz w:val="28"/>
          <w:szCs w:val="28"/>
        </w:rPr>
      </w:pPr>
      <w:r w:rsidRPr="00297F15">
        <w:rPr>
          <w:spacing w:val="1"/>
          <w:sz w:val="28"/>
          <w:szCs w:val="28"/>
        </w:rPr>
        <w:t xml:space="preserve">- автомобиль </w:t>
      </w:r>
      <w:proofErr w:type="spellStart"/>
      <w:r w:rsidRPr="00297F15">
        <w:rPr>
          <w:spacing w:val="1"/>
          <w:sz w:val="28"/>
          <w:szCs w:val="28"/>
        </w:rPr>
        <w:t>Камаз</w:t>
      </w:r>
      <w:proofErr w:type="spellEnd"/>
      <w:r w:rsidRPr="00297F15">
        <w:rPr>
          <w:spacing w:val="1"/>
          <w:sz w:val="28"/>
          <w:szCs w:val="28"/>
        </w:rPr>
        <w:t xml:space="preserve"> на сумму </w:t>
      </w:r>
      <w:r w:rsidRPr="00297F15">
        <w:rPr>
          <w:b/>
          <w:spacing w:val="1"/>
          <w:sz w:val="28"/>
          <w:szCs w:val="28"/>
        </w:rPr>
        <w:t>4 270</w:t>
      </w:r>
      <w:r w:rsidRPr="00297F15">
        <w:rPr>
          <w:spacing w:val="1"/>
          <w:sz w:val="28"/>
          <w:szCs w:val="28"/>
        </w:rPr>
        <w:t xml:space="preserve"> тыс. руб.;</w:t>
      </w:r>
    </w:p>
    <w:p w:rsidR="00297F15" w:rsidRPr="00297F15" w:rsidRDefault="00297F15" w:rsidP="00C925E3">
      <w:pPr>
        <w:shd w:val="clear" w:color="auto" w:fill="FFFFFF"/>
        <w:ind w:firstLine="709"/>
        <w:jc w:val="both"/>
        <w:rPr>
          <w:spacing w:val="1"/>
          <w:sz w:val="28"/>
          <w:szCs w:val="28"/>
        </w:rPr>
      </w:pPr>
      <w:r w:rsidRPr="00297F15">
        <w:rPr>
          <w:spacing w:val="1"/>
          <w:sz w:val="28"/>
          <w:szCs w:val="28"/>
        </w:rPr>
        <w:t xml:space="preserve">- прицеп НЕФАЗ 8560-82-02 на сумму </w:t>
      </w:r>
      <w:r w:rsidRPr="00070630">
        <w:rPr>
          <w:b/>
          <w:spacing w:val="1"/>
          <w:sz w:val="28"/>
          <w:szCs w:val="28"/>
        </w:rPr>
        <w:t>1 031,4</w:t>
      </w:r>
      <w:r w:rsidRPr="00297F15">
        <w:rPr>
          <w:spacing w:val="1"/>
          <w:sz w:val="28"/>
          <w:szCs w:val="28"/>
        </w:rPr>
        <w:t xml:space="preserve"> тыс. руб.;</w:t>
      </w:r>
    </w:p>
    <w:p w:rsidR="00297F15" w:rsidRPr="00297F15" w:rsidRDefault="00297F15" w:rsidP="00C925E3">
      <w:pPr>
        <w:shd w:val="clear" w:color="auto" w:fill="FFFFFF"/>
        <w:ind w:firstLine="709"/>
        <w:jc w:val="both"/>
        <w:rPr>
          <w:spacing w:val="1"/>
          <w:sz w:val="28"/>
          <w:szCs w:val="28"/>
        </w:rPr>
      </w:pPr>
      <w:r w:rsidRPr="00297F15">
        <w:rPr>
          <w:spacing w:val="1"/>
          <w:sz w:val="28"/>
          <w:szCs w:val="28"/>
        </w:rPr>
        <w:t xml:space="preserve">- машина коммунальная на базе МТЗ на сумму </w:t>
      </w:r>
      <w:r w:rsidRPr="00070630">
        <w:rPr>
          <w:b/>
          <w:spacing w:val="1"/>
          <w:sz w:val="28"/>
          <w:szCs w:val="28"/>
        </w:rPr>
        <w:t>1 887,9</w:t>
      </w:r>
      <w:r w:rsidRPr="00297F15">
        <w:rPr>
          <w:spacing w:val="1"/>
          <w:sz w:val="28"/>
          <w:szCs w:val="28"/>
        </w:rPr>
        <w:t xml:space="preserve"> тыс. руб.;</w:t>
      </w:r>
    </w:p>
    <w:p w:rsidR="005239F9" w:rsidRDefault="00297F15" w:rsidP="00C925E3">
      <w:pPr>
        <w:shd w:val="clear" w:color="auto" w:fill="FFFFFF"/>
        <w:ind w:firstLine="709"/>
        <w:jc w:val="both"/>
        <w:rPr>
          <w:spacing w:val="1"/>
          <w:sz w:val="28"/>
          <w:szCs w:val="28"/>
        </w:rPr>
      </w:pPr>
      <w:r w:rsidRPr="00297F15">
        <w:rPr>
          <w:spacing w:val="1"/>
          <w:sz w:val="28"/>
          <w:szCs w:val="28"/>
        </w:rPr>
        <w:t>- 2 роторные косилки</w:t>
      </w:r>
      <w:r w:rsidR="005239F9">
        <w:rPr>
          <w:spacing w:val="1"/>
          <w:sz w:val="28"/>
          <w:szCs w:val="28"/>
        </w:rPr>
        <w:t>;</w:t>
      </w:r>
    </w:p>
    <w:p w:rsidR="005239F9" w:rsidRDefault="005239F9" w:rsidP="00C925E3">
      <w:pPr>
        <w:shd w:val="clear" w:color="auto" w:fill="FFFFFF"/>
        <w:ind w:firstLine="709"/>
        <w:jc w:val="both"/>
        <w:rPr>
          <w:sz w:val="28"/>
          <w:szCs w:val="28"/>
        </w:rPr>
      </w:pPr>
      <w:r w:rsidRPr="005239F9">
        <w:rPr>
          <w:sz w:val="28"/>
          <w:szCs w:val="28"/>
        </w:rPr>
        <w:t xml:space="preserve"> </w:t>
      </w:r>
      <w:r>
        <w:rPr>
          <w:sz w:val="28"/>
          <w:szCs w:val="28"/>
        </w:rPr>
        <w:t xml:space="preserve">- выполнение проектно-изыскательских работ по объекту «Строительство автомобильной дороги от д. Стегримово до д. </w:t>
      </w:r>
      <w:proofErr w:type="spellStart"/>
      <w:r>
        <w:rPr>
          <w:sz w:val="28"/>
          <w:szCs w:val="28"/>
        </w:rPr>
        <w:t>Максимовское</w:t>
      </w:r>
      <w:proofErr w:type="spellEnd"/>
      <w:r>
        <w:rPr>
          <w:sz w:val="28"/>
          <w:szCs w:val="28"/>
        </w:rPr>
        <w:t xml:space="preserve"> Соболевского сельского поселения» на сумму </w:t>
      </w:r>
      <w:r w:rsidRPr="005239F9">
        <w:rPr>
          <w:b/>
          <w:sz w:val="28"/>
          <w:szCs w:val="28"/>
        </w:rPr>
        <w:t>1</w:t>
      </w:r>
      <w:r>
        <w:rPr>
          <w:b/>
          <w:sz w:val="28"/>
          <w:szCs w:val="28"/>
        </w:rPr>
        <w:t> </w:t>
      </w:r>
      <w:r w:rsidRPr="005239F9">
        <w:rPr>
          <w:b/>
          <w:sz w:val="28"/>
          <w:szCs w:val="28"/>
        </w:rPr>
        <w:t>036,99</w:t>
      </w:r>
      <w:r>
        <w:rPr>
          <w:sz w:val="28"/>
          <w:szCs w:val="28"/>
        </w:rPr>
        <w:t xml:space="preserve"> тыс. руб.;</w:t>
      </w:r>
    </w:p>
    <w:p w:rsidR="005239F9" w:rsidRDefault="005239F9" w:rsidP="00C925E3">
      <w:pPr>
        <w:shd w:val="clear" w:color="auto" w:fill="FFFFFF"/>
        <w:ind w:firstLine="709"/>
        <w:jc w:val="both"/>
        <w:rPr>
          <w:sz w:val="28"/>
          <w:szCs w:val="28"/>
        </w:rPr>
      </w:pPr>
      <w:r>
        <w:rPr>
          <w:sz w:val="28"/>
          <w:szCs w:val="28"/>
        </w:rPr>
        <w:t xml:space="preserve">- ремонт участка дороги до д. </w:t>
      </w:r>
      <w:proofErr w:type="spellStart"/>
      <w:r>
        <w:rPr>
          <w:sz w:val="28"/>
          <w:szCs w:val="28"/>
        </w:rPr>
        <w:t>Носково</w:t>
      </w:r>
      <w:proofErr w:type="spellEnd"/>
      <w:r w:rsidR="00E2763D">
        <w:rPr>
          <w:sz w:val="28"/>
          <w:szCs w:val="28"/>
        </w:rPr>
        <w:t xml:space="preserve"> – 2 на сумму </w:t>
      </w:r>
      <w:r w:rsidR="00E2763D" w:rsidRPr="00E2763D">
        <w:rPr>
          <w:b/>
          <w:sz w:val="28"/>
          <w:szCs w:val="28"/>
        </w:rPr>
        <w:t>509,38</w:t>
      </w:r>
      <w:r w:rsidR="00E2763D">
        <w:rPr>
          <w:sz w:val="28"/>
          <w:szCs w:val="28"/>
        </w:rPr>
        <w:t xml:space="preserve"> тыс</w:t>
      </w:r>
      <w:proofErr w:type="gramStart"/>
      <w:r w:rsidR="00E2763D">
        <w:rPr>
          <w:sz w:val="28"/>
          <w:szCs w:val="28"/>
        </w:rPr>
        <w:t>.р</w:t>
      </w:r>
      <w:proofErr w:type="gramEnd"/>
      <w:r w:rsidR="00E2763D">
        <w:rPr>
          <w:sz w:val="28"/>
          <w:szCs w:val="28"/>
        </w:rPr>
        <w:t>уб.;</w:t>
      </w:r>
    </w:p>
    <w:p w:rsidR="00E2763D" w:rsidRDefault="00E2763D" w:rsidP="00C925E3">
      <w:pPr>
        <w:shd w:val="clear" w:color="auto" w:fill="FFFFFF"/>
        <w:ind w:firstLine="709"/>
        <w:jc w:val="both"/>
        <w:rPr>
          <w:sz w:val="28"/>
          <w:szCs w:val="28"/>
        </w:rPr>
      </w:pPr>
      <w:r>
        <w:rPr>
          <w:sz w:val="28"/>
          <w:szCs w:val="28"/>
        </w:rPr>
        <w:t xml:space="preserve">- устройство </w:t>
      </w:r>
      <w:proofErr w:type="spellStart"/>
      <w:r>
        <w:rPr>
          <w:sz w:val="28"/>
          <w:szCs w:val="28"/>
        </w:rPr>
        <w:t>земполотна</w:t>
      </w:r>
      <w:proofErr w:type="spellEnd"/>
      <w:r>
        <w:rPr>
          <w:sz w:val="28"/>
          <w:szCs w:val="28"/>
        </w:rPr>
        <w:t xml:space="preserve"> от д.</w:t>
      </w:r>
      <w:r w:rsidRPr="00E2763D">
        <w:rPr>
          <w:sz w:val="28"/>
          <w:szCs w:val="28"/>
        </w:rPr>
        <w:t xml:space="preserve"> </w:t>
      </w:r>
      <w:proofErr w:type="spellStart"/>
      <w:r>
        <w:rPr>
          <w:sz w:val="28"/>
          <w:szCs w:val="28"/>
        </w:rPr>
        <w:t>Носково</w:t>
      </w:r>
      <w:proofErr w:type="spellEnd"/>
      <w:r>
        <w:rPr>
          <w:sz w:val="28"/>
          <w:szCs w:val="28"/>
        </w:rPr>
        <w:t xml:space="preserve"> – 1 до д.</w:t>
      </w:r>
      <w:r w:rsidRPr="00E2763D">
        <w:rPr>
          <w:sz w:val="28"/>
          <w:szCs w:val="28"/>
        </w:rPr>
        <w:t xml:space="preserve"> </w:t>
      </w:r>
      <w:proofErr w:type="spellStart"/>
      <w:r>
        <w:rPr>
          <w:sz w:val="28"/>
          <w:szCs w:val="28"/>
        </w:rPr>
        <w:t>Носково</w:t>
      </w:r>
      <w:proofErr w:type="spellEnd"/>
      <w:r>
        <w:rPr>
          <w:sz w:val="28"/>
          <w:szCs w:val="28"/>
        </w:rPr>
        <w:t xml:space="preserve"> – 2 на сумму </w:t>
      </w:r>
      <w:r w:rsidRPr="00070630">
        <w:rPr>
          <w:b/>
          <w:sz w:val="28"/>
          <w:szCs w:val="28"/>
        </w:rPr>
        <w:t>548,97</w:t>
      </w:r>
      <w:r>
        <w:rPr>
          <w:sz w:val="28"/>
          <w:szCs w:val="28"/>
        </w:rPr>
        <w:t xml:space="preserve"> тыс</w:t>
      </w:r>
      <w:proofErr w:type="gramStart"/>
      <w:r>
        <w:rPr>
          <w:sz w:val="28"/>
          <w:szCs w:val="28"/>
        </w:rPr>
        <w:t>.р</w:t>
      </w:r>
      <w:proofErr w:type="gramEnd"/>
      <w:r>
        <w:rPr>
          <w:sz w:val="28"/>
          <w:szCs w:val="28"/>
        </w:rPr>
        <w:t>уб.;</w:t>
      </w:r>
    </w:p>
    <w:p w:rsidR="00E2763D" w:rsidRDefault="00E2763D" w:rsidP="00C925E3">
      <w:pPr>
        <w:shd w:val="clear" w:color="auto" w:fill="FFFFFF"/>
        <w:ind w:firstLine="709"/>
        <w:jc w:val="both"/>
        <w:rPr>
          <w:sz w:val="28"/>
          <w:szCs w:val="28"/>
        </w:rPr>
      </w:pPr>
      <w:r>
        <w:rPr>
          <w:sz w:val="28"/>
          <w:szCs w:val="28"/>
        </w:rPr>
        <w:t xml:space="preserve">- ремонт участка дороги до д. </w:t>
      </w:r>
      <w:proofErr w:type="spellStart"/>
      <w:r>
        <w:rPr>
          <w:sz w:val="28"/>
          <w:szCs w:val="28"/>
        </w:rPr>
        <w:t>Шанталово</w:t>
      </w:r>
      <w:proofErr w:type="spellEnd"/>
      <w:r>
        <w:rPr>
          <w:sz w:val="28"/>
          <w:szCs w:val="28"/>
        </w:rPr>
        <w:t xml:space="preserve"> на сумму </w:t>
      </w:r>
      <w:r w:rsidRPr="00E2763D">
        <w:rPr>
          <w:b/>
          <w:sz w:val="28"/>
          <w:szCs w:val="28"/>
        </w:rPr>
        <w:t>1 869,5</w:t>
      </w:r>
      <w:r>
        <w:rPr>
          <w:sz w:val="28"/>
          <w:szCs w:val="28"/>
        </w:rPr>
        <w:t xml:space="preserve"> тыс</w:t>
      </w:r>
      <w:proofErr w:type="gramStart"/>
      <w:r>
        <w:rPr>
          <w:sz w:val="28"/>
          <w:szCs w:val="28"/>
        </w:rPr>
        <w:t>.р</w:t>
      </w:r>
      <w:proofErr w:type="gramEnd"/>
      <w:r>
        <w:rPr>
          <w:sz w:val="28"/>
          <w:szCs w:val="28"/>
        </w:rPr>
        <w:t>уб.;</w:t>
      </w:r>
    </w:p>
    <w:p w:rsidR="00E2763D" w:rsidRDefault="00E2763D" w:rsidP="00C925E3">
      <w:pPr>
        <w:shd w:val="clear" w:color="auto" w:fill="FFFFFF"/>
        <w:ind w:firstLine="709"/>
        <w:jc w:val="both"/>
        <w:rPr>
          <w:sz w:val="28"/>
          <w:szCs w:val="28"/>
        </w:rPr>
      </w:pPr>
      <w:r>
        <w:rPr>
          <w:sz w:val="28"/>
          <w:szCs w:val="28"/>
        </w:rPr>
        <w:t>- ремонт участка дороги от д.</w:t>
      </w:r>
      <w:r w:rsidR="00E36D86">
        <w:rPr>
          <w:sz w:val="28"/>
          <w:szCs w:val="28"/>
        </w:rPr>
        <w:t> </w:t>
      </w:r>
      <w:r>
        <w:rPr>
          <w:sz w:val="28"/>
          <w:szCs w:val="28"/>
        </w:rPr>
        <w:t xml:space="preserve">Соболево до д. Березняки на сумму </w:t>
      </w:r>
      <w:r w:rsidRPr="00E2763D">
        <w:rPr>
          <w:b/>
          <w:sz w:val="28"/>
          <w:szCs w:val="28"/>
        </w:rPr>
        <w:t>221,05</w:t>
      </w:r>
      <w:r>
        <w:rPr>
          <w:sz w:val="28"/>
          <w:szCs w:val="28"/>
        </w:rPr>
        <w:t> тыс. руб.;</w:t>
      </w:r>
    </w:p>
    <w:p w:rsidR="00E2763D" w:rsidRDefault="00E2763D" w:rsidP="00C925E3">
      <w:pPr>
        <w:shd w:val="clear" w:color="auto" w:fill="FFFFFF"/>
        <w:ind w:firstLine="709"/>
        <w:jc w:val="both"/>
        <w:rPr>
          <w:sz w:val="28"/>
          <w:szCs w:val="28"/>
        </w:rPr>
      </w:pPr>
      <w:r>
        <w:rPr>
          <w:sz w:val="28"/>
          <w:szCs w:val="28"/>
        </w:rPr>
        <w:t xml:space="preserve">- ремонт участка дороги от д. Старая </w:t>
      </w:r>
      <w:proofErr w:type="spellStart"/>
      <w:r>
        <w:rPr>
          <w:sz w:val="28"/>
          <w:szCs w:val="28"/>
        </w:rPr>
        <w:t>Болобовщина</w:t>
      </w:r>
      <w:proofErr w:type="spellEnd"/>
      <w:r>
        <w:rPr>
          <w:sz w:val="28"/>
          <w:szCs w:val="28"/>
        </w:rPr>
        <w:t xml:space="preserve"> до д. Туфля </w:t>
      </w:r>
      <w:r w:rsidRPr="00E2763D">
        <w:rPr>
          <w:b/>
          <w:sz w:val="28"/>
          <w:szCs w:val="28"/>
        </w:rPr>
        <w:t>2 418,04</w:t>
      </w:r>
      <w:r>
        <w:rPr>
          <w:sz w:val="28"/>
          <w:szCs w:val="28"/>
        </w:rPr>
        <w:t> тыс. руб.;</w:t>
      </w:r>
    </w:p>
    <w:p w:rsidR="00E2763D" w:rsidRDefault="00E2763D" w:rsidP="00C925E3">
      <w:pPr>
        <w:shd w:val="clear" w:color="auto" w:fill="FFFFFF"/>
        <w:ind w:firstLine="709"/>
        <w:jc w:val="both"/>
        <w:rPr>
          <w:sz w:val="28"/>
          <w:szCs w:val="28"/>
        </w:rPr>
      </w:pPr>
      <w:r>
        <w:rPr>
          <w:spacing w:val="1"/>
          <w:sz w:val="28"/>
          <w:szCs w:val="28"/>
        </w:rPr>
        <w:t xml:space="preserve">- </w:t>
      </w:r>
      <w:r>
        <w:rPr>
          <w:sz w:val="28"/>
          <w:szCs w:val="28"/>
        </w:rPr>
        <w:t xml:space="preserve">ремонт участка дороги от д. </w:t>
      </w:r>
      <w:proofErr w:type="spellStart"/>
      <w:r>
        <w:rPr>
          <w:sz w:val="28"/>
          <w:szCs w:val="28"/>
        </w:rPr>
        <w:t>Хотяны</w:t>
      </w:r>
      <w:proofErr w:type="spellEnd"/>
      <w:r>
        <w:rPr>
          <w:sz w:val="28"/>
          <w:szCs w:val="28"/>
        </w:rPr>
        <w:t xml:space="preserve"> до д. </w:t>
      </w:r>
      <w:proofErr w:type="spellStart"/>
      <w:r>
        <w:rPr>
          <w:sz w:val="28"/>
          <w:szCs w:val="28"/>
        </w:rPr>
        <w:t>Тихановка</w:t>
      </w:r>
      <w:proofErr w:type="spellEnd"/>
      <w:r>
        <w:rPr>
          <w:sz w:val="28"/>
          <w:szCs w:val="28"/>
        </w:rPr>
        <w:t xml:space="preserve"> на сумму </w:t>
      </w:r>
      <w:r>
        <w:rPr>
          <w:b/>
          <w:sz w:val="28"/>
          <w:szCs w:val="28"/>
        </w:rPr>
        <w:t>3 915,99 </w:t>
      </w:r>
      <w:r>
        <w:rPr>
          <w:sz w:val="28"/>
          <w:szCs w:val="28"/>
        </w:rPr>
        <w:t>тыс. руб.;</w:t>
      </w:r>
    </w:p>
    <w:p w:rsidR="00230C3E" w:rsidRDefault="00230C3E" w:rsidP="00C925E3">
      <w:pPr>
        <w:shd w:val="clear" w:color="auto" w:fill="FFFFFF"/>
        <w:ind w:firstLine="709"/>
        <w:jc w:val="both"/>
        <w:rPr>
          <w:sz w:val="28"/>
          <w:szCs w:val="28"/>
        </w:rPr>
      </w:pPr>
      <w:r>
        <w:rPr>
          <w:sz w:val="28"/>
          <w:szCs w:val="28"/>
        </w:rPr>
        <w:t xml:space="preserve">- содержание и ремонт дорог на сумму </w:t>
      </w:r>
      <w:r w:rsidRPr="00230C3E">
        <w:rPr>
          <w:b/>
          <w:sz w:val="28"/>
          <w:szCs w:val="28"/>
        </w:rPr>
        <w:t>873,06</w:t>
      </w:r>
      <w:r>
        <w:rPr>
          <w:sz w:val="28"/>
          <w:szCs w:val="28"/>
        </w:rPr>
        <w:t xml:space="preserve"> тыс. руб.</w:t>
      </w:r>
    </w:p>
    <w:p w:rsidR="00377D4D" w:rsidRPr="00377D4D" w:rsidRDefault="00377D4D" w:rsidP="00C925E3">
      <w:pPr>
        <w:shd w:val="clear" w:color="auto" w:fill="FFFFFF"/>
        <w:spacing w:before="22"/>
        <w:ind w:left="698"/>
        <w:jc w:val="center"/>
        <w:rPr>
          <w:b/>
          <w:bCs/>
          <w:iCs/>
          <w:color w:val="000000"/>
          <w:spacing w:val="5"/>
          <w:sz w:val="28"/>
          <w:szCs w:val="28"/>
        </w:rPr>
      </w:pPr>
    </w:p>
    <w:p w:rsidR="00572D89" w:rsidRDefault="00572D89" w:rsidP="00C925E3">
      <w:pPr>
        <w:shd w:val="clear" w:color="auto" w:fill="FFFFFF"/>
        <w:ind w:firstLine="709"/>
        <w:jc w:val="both"/>
        <w:rPr>
          <w:sz w:val="28"/>
          <w:szCs w:val="28"/>
        </w:rPr>
      </w:pPr>
      <w:r>
        <w:rPr>
          <w:sz w:val="28"/>
          <w:szCs w:val="28"/>
        </w:rPr>
        <w:t>На ближайшую перспективу планируется:</w:t>
      </w:r>
    </w:p>
    <w:p w:rsidR="00572D89" w:rsidRDefault="00572D89" w:rsidP="00C925E3">
      <w:pPr>
        <w:shd w:val="clear" w:color="auto" w:fill="FFFFFF"/>
        <w:ind w:firstLine="709"/>
        <w:jc w:val="both"/>
        <w:rPr>
          <w:sz w:val="28"/>
          <w:szCs w:val="28"/>
        </w:rPr>
      </w:pPr>
      <w:r>
        <w:rPr>
          <w:sz w:val="28"/>
          <w:szCs w:val="28"/>
        </w:rPr>
        <w:t>-</w:t>
      </w:r>
      <w:r w:rsidR="00C925E3">
        <w:rPr>
          <w:sz w:val="28"/>
          <w:szCs w:val="28"/>
        </w:rPr>
        <w:t xml:space="preserve"> </w:t>
      </w:r>
      <w:r>
        <w:rPr>
          <w:sz w:val="28"/>
          <w:szCs w:val="28"/>
        </w:rPr>
        <w:t>реализация мероприятий в рамках региональных проектов;</w:t>
      </w:r>
    </w:p>
    <w:p w:rsidR="00572D89" w:rsidRDefault="00572D89" w:rsidP="00C925E3">
      <w:pPr>
        <w:shd w:val="clear" w:color="auto" w:fill="FFFFFF"/>
        <w:ind w:firstLine="709"/>
        <w:jc w:val="both"/>
        <w:rPr>
          <w:sz w:val="28"/>
          <w:szCs w:val="28"/>
        </w:rPr>
      </w:pPr>
      <w:r>
        <w:rPr>
          <w:sz w:val="28"/>
          <w:szCs w:val="28"/>
        </w:rPr>
        <w:t>-</w:t>
      </w:r>
      <w:r w:rsidR="00E36D86">
        <w:rPr>
          <w:sz w:val="28"/>
          <w:szCs w:val="28"/>
        </w:rPr>
        <w:t> </w:t>
      </w:r>
      <w:r>
        <w:rPr>
          <w:sz w:val="28"/>
          <w:szCs w:val="28"/>
        </w:rPr>
        <w:t>реализация проекта «Реконструкция сетей канализации с устройством очистных сооружений в п. Монастырщина Смоленской области»;</w:t>
      </w:r>
    </w:p>
    <w:p w:rsidR="000D5CA1" w:rsidRDefault="00572D89" w:rsidP="00C925E3">
      <w:pPr>
        <w:shd w:val="clear" w:color="auto" w:fill="FFFFFF"/>
        <w:ind w:firstLine="709"/>
        <w:jc w:val="both"/>
        <w:rPr>
          <w:sz w:val="28"/>
          <w:szCs w:val="28"/>
        </w:rPr>
      </w:pPr>
      <w:proofErr w:type="gramStart"/>
      <w:r>
        <w:rPr>
          <w:sz w:val="28"/>
          <w:szCs w:val="28"/>
        </w:rPr>
        <w:t>-</w:t>
      </w:r>
      <w:r w:rsidR="00606FE5">
        <w:rPr>
          <w:sz w:val="28"/>
          <w:szCs w:val="28"/>
        </w:rPr>
        <w:t xml:space="preserve"> перевод многоквартирных жилых домов п.</w:t>
      </w:r>
      <w:r>
        <w:rPr>
          <w:sz w:val="28"/>
          <w:szCs w:val="28"/>
        </w:rPr>
        <w:t xml:space="preserve"> Турковского торфопредприятия Барсуковского сельского поселения </w:t>
      </w:r>
      <w:r w:rsidR="000D5CA1">
        <w:rPr>
          <w:sz w:val="28"/>
          <w:szCs w:val="28"/>
        </w:rPr>
        <w:t>на индивидуального газовое отопление;</w:t>
      </w:r>
      <w:proofErr w:type="gramEnd"/>
    </w:p>
    <w:p w:rsidR="00572D89" w:rsidRDefault="000D5CA1" w:rsidP="00C925E3">
      <w:pPr>
        <w:shd w:val="clear" w:color="auto" w:fill="FFFFFF"/>
        <w:ind w:firstLine="709"/>
        <w:jc w:val="both"/>
        <w:rPr>
          <w:sz w:val="28"/>
          <w:szCs w:val="28"/>
        </w:rPr>
      </w:pPr>
      <w:r>
        <w:rPr>
          <w:sz w:val="28"/>
          <w:szCs w:val="28"/>
        </w:rPr>
        <w:t xml:space="preserve">- перевод на газовое отопление МБОУ </w:t>
      </w:r>
      <w:proofErr w:type="spellStart"/>
      <w:r>
        <w:rPr>
          <w:sz w:val="28"/>
          <w:szCs w:val="28"/>
        </w:rPr>
        <w:t>Сычевская</w:t>
      </w:r>
      <w:proofErr w:type="spellEnd"/>
      <w:r>
        <w:rPr>
          <w:sz w:val="28"/>
          <w:szCs w:val="28"/>
        </w:rPr>
        <w:t xml:space="preserve"> школа</w:t>
      </w:r>
      <w:r w:rsidR="00572D89">
        <w:rPr>
          <w:sz w:val="28"/>
          <w:szCs w:val="28"/>
        </w:rPr>
        <w:t>;</w:t>
      </w:r>
    </w:p>
    <w:p w:rsidR="00572D89" w:rsidRDefault="00572D89" w:rsidP="00C925E3">
      <w:pPr>
        <w:shd w:val="clear" w:color="auto" w:fill="FFFFFF"/>
        <w:ind w:firstLine="709"/>
        <w:jc w:val="both"/>
        <w:rPr>
          <w:sz w:val="28"/>
          <w:szCs w:val="28"/>
        </w:rPr>
      </w:pPr>
      <w:r>
        <w:rPr>
          <w:sz w:val="28"/>
          <w:szCs w:val="28"/>
        </w:rPr>
        <w:t>-</w:t>
      </w:r>
      <w:r w:rsidR="00606FE5">
        <w:rPr>
          <w:sz w:val="28"/>
          <w:szCs w:val="28"/>
        </w:rPr>
        <w:t xml:space="preserve"> </w:t>
      </w:r>
      <w:r>
        <w:rPr>
          <w:sz w:val="28"/>
          <w:szCs w:val="28"/>
        </w:rPr>
        <w:t>строительство газопровод</w:t>
      </w:r>
      <w:r w:rsidR="00E36D86">
        <w:rPr>
          <w:sz w:val="28"/>
          <w:szCs w:val="28"/>
        </w:rPr>
        <w:t>а</w:t>
      </w:r>
      <w:r>
        <w:rPr>
          <w:sz w:val="28"/>
          <w:szCs w:val="28"/>
        </w:rPr>
        <w:t xml:space="preserve"> высокого давления до д. </w:t>
      </w:r>
      <w:proofErr w:type="spellStart"/>
      <w:r>
        <w:rPr>
          <w:sz w:val="28"/>
          <w:szCs w:val="28"/>
        </w:rPr>
        <w:t>Доброселье</w:t>
      </w:r>
      <w:proofErr w:type="spellEnd"/>
      <w:r>
        <w:rPr>
          <w:sz w:val="28"/>
          <w:szCs w:val="28"/>
        </w:rPr>
        <w:t>;</w:t>
      </w:r>
    </w:p>
    <w:p w:rsidR="00572D89" w:rsidRDefault="00572D89" w:rsidP="00C925E3">
      <w:pPr>
        <w:shd w:val="clear" w:color="auto" w:fill="FFFFFF"/>
        <w:ind w:firstLine="709"/>
        <w:jc w:val="both"/>
        <w:rPr>
          <w:sz w:val="28"/>
          <w:szCs w:val="28"/>
        </w:rPr>
      </w:pPr>
      <w:r>
        <w:rPr>
          <w:sz w:val="28"/>
          <w:szCs w:val="28"/>
        </w:rPr>
        <w:t>-</w:t>
      </w:r>
      <w:r w:rsidR="00606FE5">
        <w:rPr>
          <w:sz w:val="28"/>
          <w:szCs w:val="28"/>
        </w:rPr>
        <w:t xml:space="preserve"> </w:t>
      </w:r>
      <w:r w:rsidR="000D5CA1">
        <w:rPr>
          <w:sz w:val="28"/>
          <w:szCs w:val="28"/>
        </w:rPr>
        <w:t>перевод на газовое</w:t>
      </w:r>
      <w:r>
        <w:rPr>
          <w:sz w:val="28"/>
          <w:szCs w:val="28"/>
        </w:rPr>
        <w:t xml:space="preserve"> </w:t>
      </w:r>
      <w:r w:rsidR="001A36E0">
        <w:rPr>
          <w:sz w:val="28"/>
          <w:szCs w:val="28"/>
        </w:rPr>
        <w:t xml:space="preserve">отопление </w:t>
      </w:r>
      <w:r>
        <w:rPr>
          <w:sz w:val="28"/>
          <w:szCs w:val="28"/>
        </w:rPr>
        <w:t>Раевского сельского Дома культуры;</w:t>
      </w:r>
    </w:p>
    <w:p w:rsidR="00572D89" w:rsidRDefault="00572D89" w:rsidP="00C925E3">
      <w:pPr>
        <w:shd w:val="clear" w:color="auto" w:fill="FFFFFF"/>
        <w:ind w:firstLine="709"/>
        <w:jc w:val="both"/>
        <w:rPr>
          <w:sz w:val="28"/>
          <w:szCs w:val="28"/>
        </w:rPr>
      </w:pPr>
      <w:r>
        <w:rPr>
          <w:sz w:val="28"/>
          <w:szCs w:val="28"/>
        </w:rPr>
        <w:t>-</w:t>
      </w:r>
      <w:r w:rsidR="00606FE5">
        <w:rPr>
          <w:sz w:val="28"/>
          <w:szCs w:val="28"/>
        </w:rPr>
        <w:t xml:space="preserve"> </w:t>
      </w:r>
      <w:r>
        <w:rPr>
          <w:sz w:val="28"/>
          <w:szCs w:val="28"/>
        </w:rPr>
        <w:t>реконструкция изношенных тепловых сетей в п. Монастырщина;</w:t>
      </w:r>
    </w:p>
    <w:p w:rsidR="00572D89" w:rsidRDefault="00572D89" w:rsidP="00C925E3">
      <w:pPr>
        <w:shd w:val="clear" w:color="auto" w:fill="FFFFFF"/>
        <w:ind w:firstLine="709"/>
        <w:jc w:val="both"/>
        <w:rPr>
          <w:sz w:val="28"/>
          <w:szCs w:val="28"/>
        </w:rPr>
      </w:pPr>
      <w:r>
        <w:rPr>
          <w:sz w:val="28"/>
          <w:szCs w:val="28"/>
        </w:rPr>
        <w:t>-</w:t>
      </w:r>
      <w:r w:rsidR="00606FE5">
        <w:rPr>
          <w:sz w:val="28"/>
          <w:szCs w:val="28"/>
        </w:rPr>
        <w:t xml:space="preserve"> </w:t>
      </w:r>
      <w:r>
        <w:rPr>
          <w:sz w:val="28"/>
          <w:szCs w:val="28"/>
        </w:rPr>
        <w:t>капитальный ремонт водопроводных сетей в сельских поселениях и п.</w:t>
      </w:r>
      <w:r w:rsidR="00052E55">
        <w:rPr>
          <w:sz w:val="28"/>
          <w:szCs w:val="28"/>
        </w:rPr>
        <w:t> </w:t>
      </w:r>
      <w:r>
        <w:rPr>
          <w:sz w:val="28"/>
          <w:szCs w:val="28"/>
        </w:rPr>
        <w:t>Монастырщина с участием областного бюджета;</w:t>
      </w:r>
    </w:p>
    <w:p w:rsidR="00572D89" w:rsidRDefault="00572D89" w:rsidP="00C925E3">
      <w:pPr>
        <w:shd w:val="clear" w:color="auto" w:fill="FFFFFF"/>
        <w:ind w:firstLine="709"/>
        <w:jc w:val="both"/>
        <w:rPr>
          <w:sz w:val="28"/>
          <w:szCs w:val="28"/>
        </w:rPr>
      </w:pPr>
      <w:r>
        <w:rPr>
          <w:sz w:val="28"/>
          <w:szCs w:val="28"/>
        </w:rPr>
        <w:t>- реализация мероприятий Региональной программы капитального ремонта общего имущества в многоквартирных домах;</w:t>
      </w:r>
    </w:p>
    <w:p w:rsidR="00572D89" w:rsidRDefault="00572D89" w:rsidP="00C925E3">
      <w:pPr>
        <w:shd w:val="clear" w:color="auto" w:fill="FFFFFF"/>
        <w:ind w:firstLine="709"/>
        <w:jc w:val="both"/>
        <w:rPr>
          <w:sz w:val="28"/>
          <w:szCs w:val="28"/>
        </w:rPr>
      </w:pPr>
      <w:r>
        <w:rPr>
          <w:sz w:val="28"/>
          <w:szCs w:val="28"/>
        </w:rPr>
        <w:t xml:space="preserve"> - ремонт улично-дорожной сети в п. Монастырщина и сельских поселениях;</w:t>
      </w:r>
    </w:p>
    <w:p w:rsidR="00572D89" w:rsidRDefault="00572D89" w:rsidP="00C925E3">
      <w:pPr>
        <w:shd w:val="clear" w:color="auto" w:fill="FFFFFF"/>
        <w:ind w:firstLine="709"/>
        <w:jc w:val="both"/>
        <w:rPr>
          <w:sz w:val="28"/>
          <w:szCs w:val="28"/>
        </w:rPr>
      </w:pPr>
      <w:r>
        <w:rPr>
          <w:sz w:val="28"/>
          <w:szCs w:val="28"/>
        </w:rPr>
        <w:t>-</w:t>
      </w:r>
      <w:r w:rsidR="009B6A10">
        <w:rPr>
          <w:sz w:val="28"/>
          <w:szCs w:val="28"/>
        </w:rPr>
        <w:t xml:space="preserve"> </w:t>
      </w:r>
      <w:r>
        <w:rPr>
          <w:sz w:val="28"/>
          <w:szCs w:val="28"/>
        </w:rPr>
        <w:t>выполнение проектно-изыскательских работ по объекту «Капитальный ремонт автодорожного моста через р</w:t>
      </w:r>
      <w:r w:rsidR="009B6A10">
        <w:rPr>
          <w:sz w:val="28"/>
          <w:szCs w:val="28"/>
        </w:rPr>
        <w:t>.</w:t>
      </w:r>
      <w:r>
        <w:rPr>
          <w:sz w:val="28"/>
          <w:szCs w:val="28"/>
        </w:rPr>
        <w:t xml:space="preserve"> Железняк </w:t>
      </w:r>
      <w:r w:rsidR="009B6A10">
        <w:rPr>
          <w:sz w:val="28"/>
          <w:szCs w:val="28"/>
        </w:rPr>
        <w:t>по</w:t>
      </w:r>
      <w:r>
        <w:rPr>
          <w:sz w:val="28"/>
          <w:szCs w:val="28"/>
        </w:rPr>
        <w:t xml:space="preserve"> ул. </w:t>
      </w:r>
      <w:proofErr w:type="gramStart"/>
      <w:r>
        <w:rPr>
          <w:sz w:val="28"/>
          <w:szCs w:val="28"/>
        </w:rPr>
        <w:t>Октябрьск</w:t>
      </w:r>
      <w:r w:rsidR="009B6A10">
        <w:rPr>
          <w:sz w:val="28"/>
          <w:szCs w:val="28"/>
        </w:rPr>
        <w:t>ой</w:t>
      </w:r>
      <w:proofErr w:type="gramEnd"/>
      <w:r>
        <w:rPr>
          <w:sz w:val="28"/>
          <w:szCs w:val="28"/>
        </w:rPr>
        <w:t xml:space="preserve"> в п</w:t>
      </w:r>
      <w:r w:rsidR="00DC7212">
        <w:rPr>
          <w:sz w:val="28"/>
          <w:szCs w:val="28"/>
        </w:rPr>
        <w:t>.</w:t>
      </w:r>
      <w:r w:rsidR="00DC7212">
        <w:t> </w:t>
      </w:r>
      <w:r>
        <w:rPr>
          <w:sz w:val="28"/>
          <w:szCs w:val="28"/>
        </w:rPr>
        <w:t>Монастырщина»;</w:t>
      </w:r>
    </w:p>
    <w:p w:rsidR="00572D89" w:rsidRDefault="00572D89" w:rsidP="00C925E3">
      <w:pPr>
        <w:ind w:firstLine="709"/>
        <w:jc w:val="both"/>
        <w:rPr>
          <w:bCs/>
          <w:spacing w:val="7"/>
          <w:sz w:val="28"/>
          <w:szCs w:val="28"/>
        </w:rPr>
      </w:pPr>
      <w:r>
        <w:rPr>
          <w:bCs/>
          <w:spacing w:val="7"/>
          <w:sz w:val="28"/>
          <w:szCs w:val="28"/>
        </w:rPr>
        <w:lastRenderedPageBreak/>
        <w:t xml:space="preserve">- реализация инвестиционных проектов в агропромышленном комплексе </w:t>
      </w:r>
      <w:r>
        <w:rPr>
          <w:sz w:val="28"/>
          <w:szCs w:val="28"/>
        </w:rPr>
        <w:t>муниципального образовани</w:t>
      </w:r>
      <w:r w:rsidR="00052E55">
        <w:rPr>
          <w:sz w:val="28"/>
          <w:szCs w:val="28"/>
        </w:rPr>
        <w:t>я</w:t>
      </w:r>
      <w:r>
        <w:rPr>
          <w:sz w:val="28"/>
          <w:szCs w:val="28"/>
        </w:rPr>
        <w:t xml:space="preserve"> «Монастырщинский район»</w:t>
      </w:r>
      <w:r w:rsidR="00052E55">
        <w:rPr>
          <w:sz w:val="28"/>
          <w:szCs w:val="28"/>
        </w:rPr>
        <w:t xml:space="preserve"> Смоленской области</w:t>
      </w:r>
      <w:r>
        <w:rPr>
          <w:sz w:val="28"/>
          <w:szCs w:val="28"/>
        </w:rPr>
        <w:t>.</w:t>
      </w:r>
    </w:p>
    <w:p w:rsidR="00572D89" w:rsidRDefault="00572D89" w:rsidP="00C925E3">
      <w:pPr>
        <w:shd w:val="clear" w:color="auto" w:fill="FFFFFF"/>
        <w:ind w:firstLine="709"/>
        <w:jc w:val="both"/>
        <w:rPr>
          <w:sz w:val="28"/>
          <w:szCs w:val="28"/>
        </w:rPr>
      </w:pPr>
      <w:r>
        <w:rPr>
          <w:sz w:val="28"/>
          <w:szCs w:val="28"/>
        </w:rPr>
        <w:t>В целях решения жилищной проблемы молодых семей и улучшения демографической ситуации успешно реализуется районная целевая программа «Обеспечение жильем молодых семей муниципального образования «Монастырщинский район» Смоленской области на 2014 – 2025 годы». В 20</w:t>
      </w:r>
      <w:r w:rsidR="00193C58">
        <w:rPr>
          <w:sz w:val="28"/>
          <w:szCs w:val="28"/>
        </w:rPr>
        <w:t>20</w:t>
      </w:r>
      <w:r>
        <w:rPr>
          <w:sz w:val="28"/>
          <w:szCs w:val="28"/>
        </w:rPr>
        <w:t xml:space="preserve"> году в рамках данной программы </w:t>
      </w:r>
      <w:r w:rsidR="00193C58">
        <w:rPr>
          <w:sz w:val="28"/>
          <w:szCs w:val="28"/>
        </w:rPr>
        <w:t xml:space="preserve">одна </w:t>
      </w:r>
      <w:r>
        <w:rPr>
          <w:sz w:val="28"/>
          <w:szCs w:val="28"/>
        </w:rPr>
        <w:t>семь</w:t>
      </w:r>
      <w:r w:rsidR="00193C58">
        <w:rPr>
          <w:sz w:val="28"/>
          <w:szCs w:val="28"/>
        </w:rPr>
        <w:t>я</w:t>
      </w:r>
      <w:r>
        <w:rPr>
          <w:sz w:val="28"/>
          <w:szCs w:val="28"/>
        </w:rPr>
        <w:t xml:space="preserve"> получил</w:t>
      </w:r>
      <w:r w:rsidR="00193C58">
        <w:rPr>
          <w:sz w:val="28"/>
          <w:szCs w:val="28"/>
        </w:rPr>
        <w:t>а</w:t>
      </w:r>
      <w:r>
        <w:rPr>
          <w:sz w:val="28"/>
          <w:szCs w:val="28"/>
        </w:rPr>
        <w:t xml:space="preserve"> свидетельств</w:t>
      </w:r>
      <w:r w:rsidR="00193C58">
        <w:rPr>
          <w:sz w:val="28"/>
          <w:szCs w:val="28"/>
        </w:rPr>
        <w:t>о</w:t>
      </w:r>
      <w:r>
        <w:rPr>
          <w:sz w:val="28"/>
          <w:szCs w:val="28"/>
        </w:rPr>
        <w:t xml:space="preserve"> на получение социальной выплаты на сумму </w:t>
      </w:r>
      <w:r w:rsidR="00193C58">
        <w:rPr>
          <w:b/>
          <w:sz w:val="28"/>
          <w:szCs w:val="28"/>
        </w:rPr>
        <w:t>396,9</w:t>
      </w:r>
      <w:r>
        <w:rPr>
          <w:sz w:val="28"/>
          <w:szCs w:val="28"/>
        </w:rPr>
        <w:t xml:space="preserve"> тыс. руб., в т. ч. из местного бюджета </w:t>
      </w:r>
      <w:r w:rsidR="00193C58">
        <w:rPr>
          <w:sz w:val="28"/>
          <w:szCs w:val="28"/>
        </w:rPr>
        <w:t>56,7</w:t>
      </w:r>
      <w:r>
        <w:rPr>
          <w:sz w:val="28"/>
          <w:szCs w:val="28"/>
        </w:rPr>
        <w:t xml:space="preserve"> тыс. рублей. </w:t>
      </w:r>
    </w:p>
    <w:p w:rsidR="005713F3" w:rsidRPr="00DC7212" w:rsidRDefault="009B6A10" w:rsidP="00C925E3">
      <w:pPr>
        <w:ind w:firstLine="709"/>
        <w:jc w:val="both"/>
        <w:rPr>
          <w:sz w:val="28"/>
          <w:szCs w:val="28"/>
          <w:highlight w:val="yellow"/>
        </w:rPr>
      </w:pPr>
      <w:r w:rsidRPr="00DC7212">
        <w:rPr>
          <w:sz w:val="28"/>
          <w:szCs w:val="28"/>
        </w:rPr>
        <w:t>В</w:t>
      </w:r>
      <w:r w:rsidR="00572D89" w:rsidRPr="00DC7212">
        <w:rPr>
          <w:sz w:val="28"/>
          <w:szCs w:val="28"/>
        </w:rPr>
        <w:t xml:space="preserve"> 20</w:t>
      </w:r>
      <w:r w:rsidR="00193C58" w:rsidRPr="00DC7212">
        <w:rPr>
          <w:sz w:val="28"/>
          <w:szCs w:val="28"/>
        </w:rPr>
        <w:t>20</w:t>
      </w:r>
      <w:r w:rsidR="00572D89" w:rsidRPr="00DC7212">
        <w:rPr>
          <w:sz w:val="28"/>
          <w:szCs w:val="28"/>
        </w:rPr>
        <w:t xml:space="preserve"> году приобретено </w:t>
      </w:r>
      <w:r w:rsidR="00DC7212" w:rsidRPr="00DC7212">
        <w:rPr>
          <w:sz w:val="28"/>
          <w:szCs w:val="28"/>
        </w:rPr>
        <w:t>3</w:t>
      </w:r>
      <w:r w:rsidR="00572D89" w:rsidRPr="00DC7212">
        <w:rPr>
          <w:sz w:val="28"/>
          <w:szCs w:val="28"/>
        </w:rPr>
        <w:t xml:space="preserve"> жилых помещени</w:t>
      </w:r>
      <w:r w:rsidR="00DC7212" w:rsidRPr="00DC7212">
        <w:rPr>
          <w:sz w:val="28"/>
          <w:szCs w:val="28"/>
        </w:rPr>
        <w:t>я</w:t>
      </w:r>
      <w:r w:rsidR="00572D89" w:rsidRPr="00DC7212">
        <w:rPr>
          <w:sz w:val="28"/>
          <w:szCs w:val="28"/>
        </w:rPr>
        <w:t xml:space="preserve"> для детей-сирот и детей, оставшихся без попечения родителей, а также детей, находящихся под опекой, лиц из числа детей-сирот и детей, оставшихся без попечения родителей, не имеющих закрепленного жилого помещения на сумму </w:t>
      </w:r>
      <w:r w:rsidR="00DC7212" w:rsidRPr="00DC7212">
        <w:rPr>
          <w:b/>
          <w:sz w:val="28"/>
          <w:szCs w:val="28"/>
        </w:rPr>
        <w:t>2388,8</w:t>
      </w:r>
      <w:r w:rsidR="00572D89" w:rsidRPr="00DC7212">
        <w:rPr>
          <w:sz w:val="28"/>
          <w:szCs w:val="28"/>
        </w:rPr>
        <w:t xml:space="preserve"> тыс. рублей</w:t>
      </w:r>
      <w:r w:rsidR="00C925E3">
        <w:rPr>
          <w:sz w:val="28"/>
          <w:szCs w:val="28"/>
        </w:rPr>
        <w:t>.</w:t>
      </w:r>
    </w:p>
    <w:p w:rsidR="00664203" w:rsidRDefault="00664203" w:rsidP="00C925E3">
      <w:pPr>
        <w:shd w:val="clear" w:color="auto" w:fill="FFFFFF"/>
        <w:ind w:left="22"/>
        <w:jc w:val="center"/>
        <w:rPr>
          <w:b/>
          <w:bCs/>
          <w:iCs/>
          <w:color w:val="000000"/>
          <w:spacing w:val="-2"/>
          <w:sz w:val="29"/>
          <w:szCs w:val="29"/>
        </w:rPr>
      </w:pPr>
    </w:p>
    <w:p w:rsidR="00C42DF8" w:rsidRPr="003F6566" w:rsidRDefault="002722C9" w:rsidP="00C925E3">
      <w:pPr>
        <w:shd w:val="clear" w:color="auto" w:fill="FFFFFF"/>
        <w:ind w:left="22"/>
        <w:jc w:val="center"/>
        <w:rPr>
          <w:b/>
          <w:bCs/>
          <w:iCs/>
          <w:color w:val="000000"/>
          <w:spacing w:val="-2"/>
          <w:sz w:val="29"/>
          <w:szCs w:val="29"/>
        </w:rPr>
      </w:pPr>
      <w:r w:rsidRPr="003F6566">
        <w:rPr>
          <w:b/>
          <w:bCs/>
          <w:iCs/>
          <w:color w:val="000000"/>
          <w:spacing w:val="-2"/>
          <w:sz w:val="29"/>
          <w:szCs w:val="29"/>
        </w:rPr>
        <w:t>Труд и занятость</w:t>
      </w:r>
    </w:p>
    <w:p w:rsidR="00184F80" w:rsidRPr="00EE1809" w:rsidRDefault="00184F80" w:rsidP="00C925E3">
      <w:pPr>
        <w:shd w:val="clear" w:color="auto" w:fill="FFFFFF"/>
        <w:ind w:left="22"/>
        <w:jc w:val="center"/>
        <w:rPr>
          <w:b/>
          <w:bCs/>
          <w:iCs/>
          <w:color w:val="000000"/>
          <w:spacing w:val="-2"/>
          <w:sz w:val="29"/>
          <w:szCs w:val="29"/>
          <w:highlight w:val="yellow"/>
        </w:rPr>
      </w:pPr>
    </w:p>
    <w:p w:rsidR="001C028E" w:rsidRPr="003F6566" w:rsidRDefault="001C028E" w:rsidP="00C925E3">
      <w:pPr>
        <w:tabs>
          <w:tab w:val="left" w:pos="540"/>
        </w:tabs>
        <w:ind w:firstLine="709"/>
        <w:jc w:val="both"/>
        <w:rPr>
          <w:color w:val="000000"/>
          <w:sz w:val="28"/>
          <w:szCs w:val="28"/>
        </w:rPr>
      </w:pPr>
      <w:r w:rsidRPr="003F6566">
        <w:rPr>
          <w:color w:val="000000"/>
          <w:sz w:val="28"/>
          <w:szCs w:val="28"/>
        </w:rPr>
        <w:t>За январь-сентябрь 20</w:t>
      </w:r>
      <w:r w:rsidR="00230C3E">
        <w:rPr>
          <w:color w:val="000000"/>
          <w:sz w:val="28"/>
          <w:szCs w:val="28"/>
        </w:rPr>
        <w:t>20</w:t>
      </w:r>
      <w:r w:rsidRPr="003F6566">
        <w:rPr>
          <w:color w:val="000000"/>
          <w:sz w:val="28"/>
          <w:szCs w:val="28"/>
        </w:rPr>
        <w:t xml:space="preserve"> год</w:t>
      </w:r>
      <w:r w:rsidR="00620B4E" w:rsidRPr="003F6566">
        <w:rPr>
          <w:color w:val="000000"/>
          <w:sz w:val="28"/>
          <w:szCs w:val="28"/>
        </w:rPr>
        <w:t>а</w:t>
      </w:r>
      <w:r w:rsidRPr="003F6566">
        <w:rPr>
          <w:color w:val="000000"/>
          <w:sz w:val="28"/>
          <w:szCs w:val="28"/>
        </w:rPr>
        <w:t xml:space="preserve"> среднемесячная заработная плата, начисленная работникам организаций (без субъектов малого предпринимательства) по муниципальному образованию </w:t>
      </w:r>
      <w:r w:rsidR="003F6566">
        <w:rPr>
          <w:color w:val="000000"/>
          <w:sz w:val="28"/>
          <w:szCs w:val="28"/>
        </w:rPr>
        <w:t>«</w:t>
      </w:r>
      <w:r w:rsidRPr="003F6566">
        <w:rPr>
          <w:color w:val="000000"/>
          <w:sz w:val="28"/>
          <w:szCs w:val="28"/>
        </w:rPr>
        <w:t>Монастырщинский район</w:t>
      </w:r>
      <w:r w:rsidR="003F6566">
        <w:rPr>
          <w:color w:val="000000"/>
          <w:sz w:val="28"/>
          <w:szCs w:val="28"/>
        </w:rPr>
        <w:t>»</w:t>
      </w:r>
      <w:r w:rsidRPr="003F6566">
        <w:rPr>
          <w:color w:val="000000"/>
          <w:sz w:val="28"/>
          <w:szCs w:val="28"/>
        </w:rPr>
        <w:t xml:space="preserve"> Смоленской области</w:t>
      </w:r>
      <w:r w:rsidR="00E36D86">
        <w:rPr>
          <w:color w:val="000000"/>
          <w:sz w:val="28"/>
          <w:szCs w:val="28"/>
        </w:rPr>
        <w:t>,</w:t>
      </w:r>
      <w:r w:rsidRPr="003F6566">
        <w:rPr>
          <w:color w:val="000000"/>
          <w:sz w:val="28"/>
          <w:szCs w:val="28"/>
        </w:rPr>
        <w:t xml:space="preserve"> составила </w:t>
      </w:r>
      <w:r w:rsidR="00230C3E">
        <w:rPr>
          <w:color w:val="000000"/>
          <w:sz w:val="28"/>
          <w:szCs w:val="28"/>
        </w:rPr>
        <w:t>2</w:t>
      </w:r>
      <w:r w:rsidR="00D46420">
        <w:rPr>
          <w:color w:val="000000"/>
          <w:sz w:val="28"/>
          <w:szCs w:val="28"/>
        </w:rPr>
        <w:t>3</w:t>
      </w:r>
      <w:r w:rsidR="00230C3E">
        <w:rPr>
          <w:color w:val="000000"/>
          <w:sz w:val="28"/>
          <w:szCs w:val="28"/>
        </w:rPr>
        <w:t>,</w:t>
      </w:r>
      <w:r w:rsidR="00D46420">
        <w:rPr>
          <w:color w:val="000000"/>
          <w:sz w:val="28"/>
          <w:szCs w:val="28"/>
        </w:rPr>
        <w:t>6</w:t>
      </w:r>
      <w:r w:rsidR="009B6A10">
        <w:rPr>
          <w:color w:val="000000"/>
          <w:sz w:val="28"/>
          <w:szCs w:val="28"/>
        </w:rPr>
        <w:t xml:space="preserve"> </w:t>
      </w:r>
      <w:r w:rsidR="00D07DF6">
        <w:rPr>
          <w:color w:val="000000"/>
          <w:sz w:val="28"/>
          <w:szCs w:val="28"/>
        </w:rPr>
        <w:t xml:space="preserve">тыс. </w:t>
      </w:r>
      <w:r w:rsidRPr="003F6566">
        <w:rPr>
          <w:color w:val="000000"/>
          <w:sz w:val="28"/>
          <w:szCs w:val="28"/>
        </w:rPr>
        <w:t>руб</w:t>
      </w:r>
      <w:r w:rsidR="00D07DF6">
        <w:rPr>
          <w:color w:val="000000"/>
          <w:sz w:val="28"/>
          <w:szCs w:val="28"/>
        </w:rPr>
        <w:t>.</w:t>
      </w:r>
      <w:r w:rsidRPr="003F6566">
        <w:rPr>
          <w:color w:val="000000"/>
          <w:sz w:val="28"/>
          <w:szCs w:val="28"/>
        </w:rPr>
        <w:t>,</w:t>
      </w:r>
      <w:r w:rsidR="00D07DF6">
        <w:rPr>
          <w:color w:val="000000"/>
          <w:sz w:val="28"/>
          <w:szCs w:val="28"/>
        </w:rPr>
        <w:t xml:space="preserve"> что составляет</w:t>
      </w:r>
      <w:r w:rsidRPr="003F6566">
        <w:rPr>
          <w:color w:val="000000"/>
          <w:sz w:val="28"/>
          <w:szCs w:val="28"/>
        </w:rPr>
        <w:t xml:space="preserve"> </w:t>
      </w:r>
      <w:r w:rsidR="00230C3E">
        <w:rPr>
          <w:color w:val="000000"/>
          <w:sz w:val="28"/>
          <w:szCs w:val="28"/>
        </w:rPr>
        <w:t>113,6</w:t>
      </w:r>
      <w:r w:rsidRPr="003F6566">
        <w:rPr>
          <w:color w:val="000000"/>
          <w:sz w:val="28"/>
          <w:szCs w:val="28"/>
        </w:rPr>
        <w:t>%</w:t>
      </w:r>
      <w:r w:rsidR="00D07DF6">
        <w:rPr>
          <w:color w:val="000000"/>
          <w:sz w:val="28"/>
          <w:szCs w:val="28"/>
        </w:rPr>
        <w:t xml:space="preserve"> к уровню прошлого года</w:t>
      </w:r>
      <w:r w:rsidRPr="003F6566">
        <w:rPr>
          <w:color w:val="000000"/>
          <w:sz w:val="28"/>
          <w:szCs w:val="28"/>
        </w:rPr>
        <w:t xml:space="preserve">. </w:t>
      </w:r>
      <w:r w:rsidR="00D07DF6">
        <w:rPr>
          <w:color w:val="000000"/>
          <w:sz w:val="28"/>
          <w:szCs w:val="28"/>
        </w:rPr>
        <w:tab/>
      </w:r>
      <w:r w:rsidRPr="003F6566">
        <w:rPr>
          <w:color w:val="000000"/>
          <w:sz w:val="28"/>
          <w:szCs w:val="28"/>
        </w:rPr>
        <w:t>Среднесписочная численность работников организаций в 20</w:t>
      </w:r>
      <w:r w:rsidR="00E36D86">
        <w:rPr>
          <w:color w:val="000000"/>
          <w:sz w:val="28"/>
          <w:szCs w:val="28"/>
        </w:rPr>
        <w:t>20</w:t>
      </w:r>
      <w:r w:rsidRPr="003F6566">
        <w:rPr>
          <w:color w:val="000000"/>
          <w:sz w:val="28"/>
          <w:szCs w:val="28"/>
        </w:rPr>
        <w:t xml:space="preserve"> году составила </w:t>
      </w:r>
      <w:r w:rsidR="00730A11">
        <w:rPr>
          <w:color w:val="000000"/>
          <w:sz w:val="28"/>
          <w:szCs w:val="28"/>
        </w:rPr>
        <w:t>1</w:t>
      </w:r>
      <w:r w:rsidR="00230C3E">
        <w:rPr>
          <w:color w:val="000000"/>
          <w:sz w:val="28"/>
          <w:szCs w:val="28"/>
        </w:rPr>
        <w:t>292</w:t>
      </w:r>
      <w:r w:rsidRPr="003F6566">
        <w:rPr>
          <w:color w:val="000000"/>
          <w:sz w:val="28"/>
          <w:szCs w:val="28"/>
        </w:rPr>
        <w:t xml:space="preserve"> человек</w:t>
      </w:r>
      <w:r w:rsidR="00E36D86">
        <w:rPr>
          <w:color w:val="000000"/>
          <w:sz w:val="28"/>
          <w:szCs w:val="28"/>
        </w:rPr>
        <w:t>а</w:t>
      </w:r>
      <w:r w:rsidRPr="003F6566">
        <w:rPr>
          <w:color w:val="000000"/>
          <w:sz w:val="28"/>
          <w:szCs w:val="28"/>
        </w:rPr>
        <w:t xml:space="preserve">, или </w:t>
      </w:r>
      <w:r w:rsidR="00230C3E">
        <w:rPr>
          <w:color w:val="000000"/>
          <w:sz w:val="28"/>
          <w:szCs w:val="28"/>
        </w:rPr>
        <w:t>93,8</w:t>
      </w:r>
      <w:r w:rsidRPr="003F6566">
        <w:rPr>
          <w:color w:val="000000"/>
          <w:sz w:val="28"/>
          <w:szCs w:val="28"/>
        </w:rPr>
        <w:t>% к уровню 201</w:t>
      </w:r>
      <w:r w:rsidR="00230C3E">
        <w:rPr>
          <w:color w:val="000000"/>
          <w:sz w:val="28"/>
          <w:szCs w:val="28"/>
        </w:rPr>
        <w:t>9</w:t>
      </w:r>
      <w:r w:rsidR="00E36D86">
        <w:rPr>
          <w:color w:val="000000"/>
          <w:sz w:val="28"/>
          <w:szCs w:val="28"/>
        </w:rPr>
        <w:t xml:space="preserve"> </w:t>
      </w:r>
      <w:r w:rsidRPr="003F6566">
        <w:rPr>
          <w:color w:val="000000"/>
          <w:sz w:val="28"/>
          <w:szCs w:val="28"/>
        </w:rPr>
        <w:t>года.</w:t>
      </w:r>
    </w:p>
    <w:p w:rsidR="001C028E" w:rsidRPr="003F6566" w:rsidRDefault="001C028E" w:rsidP="00C925E3">
      <w:pPr>
        <w:tabs>
          <w:tab w:val="left" w:pos="540"/>
        </w:tabs>
        <w:ind w:firstLine="709"/>
        <w:jc w:val="both"/>
        <w:rPr>
          <w:color w:val="000000"/>
          <w:sz w:val="28"/>
          <w:szCs w:val="28"/>
        </w:rPr>
      </w:pPr>
      <w:r w:rsidRPr="003F6566">
        <w:rPr>
          <w:color w:val="000000"/>
          <w:sz w:val="28"/>
          <w:szCs w:val="28"/>
        </w:rPr>
        <w:t>За январь-сентябрь 20</w:t>
      </w:r>
      <w:r w:rsidR="00230C3E">
        <w:rPr>
          <w:color w:val="000000"/>
          <w:sz w:val="28"/>
          <w:szCs w:val="28"/>
        </w:rPr>
        <w:t>20</w:t>
      </w:r>
      <w:r w:rsidRPr="003F6566">
        <w:rPr>
          <w:color w:val="000000"/>
          <w:sz w:val="28"/>
          <w:szCs w:val="28"/>
        </w:rPr>
        <w:t xml:space="preserve"> год</w:t>
      </w:r>
      <w:r w:rsidR="00D809D9">
        <w:rPr>
          <w:color w:val="000000"/>
          <w:sz w:val="28"/>
          <w:szCs w:val="28"/>
        </w:rPr>
        <w:t>а</w:t>
      </w:r>
      <w:r w:rsidRPr="003F6566">
        <w:rPr>
          <w:color w:val="000000"/>
          <w:sz w:val="28"/>
          <w:szCs w:val="28"/>
        </w:rPr>
        <w:t xml:space="preserve"> среднемесячная начисленная заработная плата </w:t>
      </w:r>
      <w:r w:rsidR="00D07DF6">
        <w:rPr>
          <w:color w:val="000000"/>
          <w:sz w:val="28"/>
          <w:szCs w:val="28"/>
        </w:rPr>
        <w:t>педагогических работников</w:t>
      </w:r>
      <w:r w:rsidRPr="003F6566">
        <w:rPr>
          <w:color w:val="000000"/>
          <w:sz w:val="28"/>
          <w:szCs w:val="28"/>
        </w:rPr>
        <w:t xml:space="preserve"> в муниципальных общеобразовательных учреждениях – </w:t>
      </w:r>
      <w:r w:rsidR="00A81F18">
        <w:rPr>
          <w:color w:val="000000"/>
          <w:sz w:val="28"/>
          <w:szCs w:val="28"/>
        </w:rPr>
        <w:t>23,7</w:t>
      </w:r>
      <w:r w:rsidRPr="003F6566">
        <w:rPr>
          <w:color w:val="000000"/>
          <w:sz w:val="28"/>
          <w:szCs w:val="28"/>
        </w:rPr>
        <w:t xml:space="preserve"> руб</w:t>
      </w:r>
      <w:r w:rsidR="00A81F18">
        <w:rPr>
          <w:color w:val="000000"/>
          <w:sz w:val="28"/>
          <w:szCs w:val="28"/>
        </w:rPr>
        <w:t>.</w:t>
      </w:r>
      <w:r w:rsidRPr="003F6566">
        <w:rPr>
          <w:color w:val="000000"/>
          <w:sz w:val="28"/>
          <w:szCs w:val="28"/>
        </w:rPr>
        <w:t xml:space="preserve">, что </w:t>
      </w:r>
      <w:r w:rsidR="00D07DF6">
        <w:rPr>
          <w:color w:val="000000"/>
          <w:sz w:val="28"/>
          <w:szCs w:val="28"/>
        </w:rPr>
        <w:t xml:space="preserve">составляет </w:t>
      </w:r>
      <w:r w:rsidR="00A81F18">
        <w:rPr>
          <w:color w:val="000000"/>
          <w:sz w:val="28"/>
          <w:szCs w:val="28"/>
        </w:rPr>
        <w:t>112,3</w:t>
      </w:r>
      <w:r w:rsidRPr="003F6566">
        <w:rPr>
          <w:color w:val="000000"/>
          <w:sz w:val="28"/>
          <w:szCs w:val="28"/>
        </w:rPr>
        <w:t>% к уровню 201</w:t>
      </w:r>
      <w:r w:rsidR="00230C3E">
        <w:rPr>
          <w:color w:val="000000"/>
          <w:sz w:val="28"/>
          <w:szCs w:val="28"/>
        </w:rPr>
        <w:t>9</w:t>
      </w:r>
      <w:r w:rsidRPr="003F6566">
        <w:rPr>
          <w:color w:val="000000"/>
          <w:sz w:val="28"/>
          <w:szCs w:val="28"/>
        </w:rPr>
        <w:t xml:space="preserve"> года</w:t>
      </w:r>
      <w:r w:rsidR="00D07DF6">
        <w:rPr>
          <w:color w:val="000000"/>
          <w:sz w:val="28"/>
          <w:szCs w:val="28"/>
        </w:rPr>
        <w:t xml:space="preserve">; </w:t>
      </w:r>
      <w:r w:rsidRPr="003F6566">
        <w:rPr>
          <w:color w:val="000000"/>
          <w:sz w:val="28"/>
          <w:szCs w:val="28"/>
        </w:rPr>
        <w:t>в муниципальных учр</w:t>
      </w:r>
      <w:r w:rsidR="00D809D9">
        <w:rPr>
          <w:color w:val="000000"/>
          <w:sz w:val="28"/>
          <w:szCs w:val="28"/>
        </w:rPr>
        <w:t xml:space="preserve">еждениях культуры и искусств – </w:t>
      </w:r>
      <w:r w:rsidR="005C7AE3">
        <w:rPr>
          <w:color w:val="000000"/>
          <w:sz w:val="28"/>
          <w:szCs w:val="28"/>
        </w:rPr>
        <w:t>2</w:t>
      </w:r>
      <w:r w:rsidR="00230C3E">
        <w:rPr>
          <w:color w:val="000000"/>
          <w:sz w:val="28"/>
          <w:szCs w:val="28"/>
        </w:rPr>
        <w:t>1</w:t>
      </w:r>
      <w:r w:rsidR="005C7AE3">
        <w:rPr>
          <w:color w:val="000000"/>
          <w:sz w:val="28"/>
          <w:szCs w:val="28"/>
        </w:rPr>
        <w:t>,</w:t>
      </w:r>
      <w:r w:rsidR="00230C3E">
        <w:rPr>
          <w:color w:val="000000"/>
          <w:sz w:val="28"/>
          <w:szCs w:val="28"/>
        </w:rPr>
        <w:t xml:space="preserve">1 </w:t>
      </w:r>
      <w:r w:rsidR="00377D4D">
        <w:rPr>
          <w:color w:val="000000"/>
          <w:sz w:val="28"/>
          <w:szCs w:val="28"/>
        </w:rPr>
        <w:t>тыс.</w:t>
      </w:r>
      <w:r w:rsidR="00A73D82" w:rsidRPr="003F6566">
        <w:rPr>
          <w:color w:val="000000"/>
          <w:sz w:val="28"/>
          <w:szCs w:val="28"/>
        </w:rPr>
        <w:t xml:space="preserve"> руб</w:t>
      </w:r>
      <w:r w:rsidR="00377D4D">
        <w:rPr>
          <w:color w:val="000000"/>
          <w:sz w:val="28"/>
          <w:szCs w:val="28"/>
        </w:rPr>
        <w:t>.</w:t>
      </w:r>
      <w:r w:rsidR="00A73D82" w:rsidRPr="003F6566">
        <w:rPr>
          <w:color w:val="000000"/>
          <w:sz w:val="28"/>
          <w:szCs w:val="28"/>
        </w:rPr>
        <w:t xml:space="preserve"> (</w:t>
      </w:r>
      <w:r w:rsidR="009B6A10" w:rsidRPr="009B6A10">
        <w:rPr>
          <w:sz w:val="28"/>
          <w:szCs w:val="28"/>
        </w:rPr>
        <w:t>110,</w:t>
      </w:r>
      <w:r w:rsidR="00230C3E">
        <w:rPr>
          <w:sz w:val="28"/>
          <w:szCs w:val="28"/>
        </w:rPr>
        <w:t>0</w:t>
      </w:r>
      <w:r w:rsidR="009B6A10" w:rsidRPr="009B6A10">
        <w:rPr>
          <w:sz w:val="28"/>
          <w:szCs w:val="28"/>
        </w:rPr>
        <w:t xml:space="preserve"> </w:t>
      </w:r>
      <w:r w:rsidRPr="003F6566">
        <w:rPr>
          <w:color w:val="000000"/>
          <w:sz w:val="28"/>
          <w:szCs w:val="28"/>
        </w:rPr>
        <w:t>% к уровню 201</w:t>
      </w:r>
      <w:r w:rsidR="00230C3E">
        <w:rPr>
          <w:color w:val="000000"/>
          <w:sz w:val="28"/>
          <w:szCs w:val="28"/>
        </w:rPr>
        <w:t>9</w:t>
      </w:r>
      <w:r w:rsidRPr="003F6566">
        <w:rPr>
          <w:color w:val="000000"/>
          <w:sz w:val="28"/>
          <w:szCs w:val="28"/>
        </w:rPr>
        <w:t xml:space="preserve"> года</w:t>
      </w:r>
      <w:r w:rsidR="00A73D82" w:rsidRPr="003F6566">
        <w:rPr>
          <w:color w:val="000000"/>
          <w:sz w:val="28"/>
          <w:szCs w:val="28"/>
        </w:rPr>
        <w:t>)</w:t>
      </w:r>
      <w:r w:rsidRPr="003F6566">
        <w:rPr>
          <w:color w:val="000000"/>
          <w:sz w:val="28"/>
          <w:szCs w:val="28"/>
        </w:rPr>
        <w:t>.</w:t>
      </w:r>
    </w:p>
    <w:p w:rsidR="00D07DF6" w:rsidRPr="00D07DF6" w:rsidRDefault="00D07DF6" w:rsidP="00C925E3">
      <w:pPr>
        <w:ind w:firstLine="708"/>
        <w:jc w:val="both"/>
        <w:rPr>
          <w:rFonts w:eastAsia="Calibri"/>
          <w:sz w:val="28"/>
          <w:szCs w:val="28"/>
          <w:shd w:val="clear" w:color="auto" w:fill="FFFFFF"/>
        </w:rPr>
      </w:pPr>
      <w:r w:rsidRPr="00D07DF6">
        <w:rPr>
          <w:rFonts w:eastAsia="Calibri"/>
          <w:sz w:val="28"/>
          <w:szCs w:val="28"/>
          <w:shd w:val="clear" w:color="auto" w:fill="FFFFFF"/>
        </w:rPr>
        <w:t xml:space="preserve">Анализ ситуации, складывающейся на рынке труда в текущем году, показывает, что проблема обеспечения занятости граждан, потерявших работу и находящихся под риском увольнения, в целом по району имеет нестабильную ситуацию и является отражением состояния экономики региона. </w:t>
      </w:r>
    </w:p>
    <w:p w:rsidR="00D07DF6" w:rsidRPr="00D07DF6" w:rsidRDefault="00D07DF6" w:rsidP="00C925E3">
      <w:pPr>
        <w:widowControl/>
        <w:shd w:val="clear" w:color="auto" w:fill="FFFFFF"/>
        <w:autoSpaceDE/>
        <w:autoSpaceDN/>
        <w:adjustRightInd/>
        <w:ind w:left="5" w:firstLine="703"/>
        <w:jc w:val="both"/>
        <w:rPr>
          <w:sz w:val="28"/>
          <w:szCs w:val="28"/>
        </w:rPr>
      </w:pPr>
      <w:r w:rsidRPr="00D07DF6">
        <w:rPr>
          <w:sz w:val="28"/>
          <w:szCs w:val="28"/>
        </w:rPr>
        <w:t>Одной из проблем, связанной с трудоустройством граждан, остается несоответствие спроса и предложения рабочей силы. В настоящее время на рынке труда Монастырщинского района</w:t>
      </w:r>
      <w:r w:rsidR="009B6A10">
        <w:rPr>
          <w:sz w:val="28"/>
          <w:szCs w:val="28"/>
        </w:rPr>
        <w:t xml:space="preserve"> устойчивым спросом продолжают п</w:t>
      </w:r>
      <w:r w:rsidRPr="00D07DF6">
        <w:rPr>
          <w:sz w:val="28"/>
          <w:szCs w:val="28"/>
        </w:rPr>
        <w:t xml:space="preserve">ользоваться высококвалифицированные специалисты </w:t>
      </w:r>
      <w:r w:rsidRPr="00D07DF6">
        <w:rPr>
          <w:color w:val="000000"/>
          <w:sz w:val="28"/>
          <w:szCs w:val="28"/>
        </w:rPr>
        <w:t>в</w:t>
      </w:r>
      <w:r w:rsidR="00052E55">
        <w:rPr>
          <w:color w:val="000000"/>
          <w:sz w:val="28"/>
          <w:szCs w:val="28"/>
        </w:rPr>
        <w:t xml:space="preserve"> системе здравоохранения: врачи</w:t>
      </w:r>
      <w:r>
        <w:rPr>
          <w:color w:val="000000"/>
          <w:sz w:val="28"/>
          <w:szCs w:val="28"/>
        </w:rPr>
        <w:t xml:space="preserve"> </w:t>
      </w:r>
      <w:r w:rsidRPr="00D07DF6">
        <w:rPr>
          <w:color w:val="000000"/>
          <w:sz w:val="28"/>
          <w:szCs w:val="28"/>
        </w:rPr>
        <w:t>и медицинские сестры.</w:t>
      </w:r>
    </w:p>
    <w:p w:rsidR="00D07DF6" w:rsidRPr="00D07DF6" w:rsidRDefault="00D07DF6" w:rsidP="00C925E3">
      <w:pPr>
        <w:ind w:firstLine="708"/>
        <w:jc w:val="both"/>
        <w:rPr>
          <w:rFonts w:eastAsia="Calibri"/>
          <w:sz w:val="28"/>
          <w:szCs w:val="28"/>
        </w:rPr>
      </w:pPr>
      <w:r w:rsidRPr="00D07DF6">
        <w:rPr>
          <w:rFonts w:eastAsia="Calibri"/>
          <w:sz w:val="28"/>
          <w:szCs w:val="28"/>
        </w:rPr>
        <w:t>Отделом СОГКУ «Центр занятости населения города Смоленска» в Монастырщинском районе» во исполнение переданных полномочий в области содействия занятости населения за январь - сентябрь 20</w:t>
      </w:r>
      <w:r w:rsidR="00230C3E">
        <w:rPr>
          <w:rFonts w:eastAsia="Calibri"/>
          <w:sz w:val="28"/>
          <w:szCs w:val="28"/>
        </w:rPr>
        <w:t>20</w:t>
      </w:r>
      <w:r w:rsidRPr="00D07DF6">
        <w:rPr>
          <w:rFonts w:eastAsia="Calibri"/>
          <w:sz w:val="28"/>
          <w:szCs w:val="28"/>
        </w:rPr>
        <w:t xml:space="preserve"> года было принято </w:t>
      </w:r>
      <w:r w:rsidR="00230C3E">
        <w:rPr>
          <w:rFonts w:eastAsia="Calibri"/>
          <w:sz w:val="28"/>
          <w:szCs w:val="28"/>
        </w:rPr>
        <w:t xml:space="preserve">1302 </w:t>
      </w:r>
      <w:r w:rsidRPr="00D07DF6">
        <w:rPr>
          <w:rFonts w:eastAsia="Calibri"/>
          <w:sz w:val="28"/>
          <w:szCs w:val="28"/>
        </w:rPr>
        <w:t>заявлени</w:t>
      </w:r>
      <w:r w:rsidR="00230C3E">
        <w:rPr>
          <w:rFonts w:eastAsia="Calibri"/>
          <w:sz w:val="28"/>
          <w:szCs w:val="28"/>
        </w:rPr>
        <w:t>я</w:t>
      </w:r>
      <w:r w:rsidRPr="00D07DF6">
        <w:rPr>
          <w:rFonts w:eastAsia="Calibri"/>
          <w:sz w:val="28"/>
          <w:szCs w:val="28"/>
        </w:rPr>
        <w:t xml:space="preserve"> от граждан о предоставлении государственных услуг, обратившихся в центр занятости, из них: </w:t>
      </w:r>
    </w:p>
    <w:p w:rsidR="00D07DF6" w:rsidRPr="00D07DF6" w:rsidRDefault="00D07DF6" w:rsidP="00C925E3">
      <w:pPr>
        <w:ind w:firstLine="708"/>
        <w:jc w:val="both"/>
        <w:rPr>
          <w:rFonts w:eastAsia="Calibri"/>
          <w:sz w:val="28"/>
          <w:szCs w:val="28"/>
        </w:rPr>
      </w:pPr>
      <w:r>
        <w:rPr>
          <w:rFonts w:eastAsia="Calibri"/>
          <w:sz w:val="28"/>
          <w:szCs w:val="28"/>
        </w:rPr>
        <w:t xml:space="preserve">- </w:t>
      </w:r>
      <w:r w:rsidRPr="00D07DF6">
        <w:rPr>
          <w:rFonts w:eastAsia="Calibri"/>
          <w:sz w:val="28"/>
          <w:szCs w:val="28"/>
        </w:rPr>
        <w:t xml:space="preserve">за информированием о положении на рынке труда </w:t>
      </w:r>
      <w:r w:rsidR="00230C3E">
        <w:rPr>
          <w:rFonts w:eastAsia="Calibri"/>
          <w:sz w:val="28"/>
          <w:szCs w:val="28"/>
        </w:rPr>
        <w:t>375</w:t>
      </w:r>
      <w:r w:rsidRPr="00D07DF6">
        <w:rPr>
          <w:rFonts w:eastAsia="Calibri"/>
          <w:sz w:val="28"/>
          <w:szCs w:val="28"/>
        </w:rPr>
        <w:t xml:space="preserve"> чел., в том числе </w:t>
      </w:r>
      <w:r w:rsidR="00230C3E">
        <w:rPr>
          <w:rFonts w:eastAsia="Calibri"/>
          <w:sz w:val="28"/>
          <w:szCs w:val="28"/>
        </w:rPr>
        <w:t>431</w:t>
      </w:r>
      <w:r w:rsidRPr="00D07DF6">
        <w:rPr>
          <w:rFonts w:eastAsia="Calibri"/>
          <w:sz w:val="28"/>
          <w:szCs w:val="28"/>
        </w:rPr>
        <w:t xml:space="preserve"> чел. в поиске подходящей работы (из них – </w:t>
      </w:r>
      <w:r w:rsidR="00230C3E">
        <w:rPr>
          <w:rFonts w:eastAsia="Calibri"/>
          <w:sz w:val="28"/>
          <w:szCs w:val="28"/>
        </w:rPr>
        <w:t>221</w:t>
      </w:r>
      <w:r w:rsidRPr="00D07DF6">
        <w:rPr>
          <w:rFonts w:eastAsia="Calibri"/>
          <w:sz w:val="28"/>
          <w:szCs w:val="28"/>
        </w:rPr>
        <w:t xml:space="preserve"> чел. женщины), </w:t>
      </w:r>
    </w:p>
    <w:p w:rsidR="00D07DF6" w:rsidRPr="00D07DF6" w:rsidRDefault="00D07DF6" w:rsidP="00C925E3">
      <w:pPr>
        <w:ind w:firstLine="708"/>
        <w:jc w:val="both"/>
        <w:rPr>
          <w:rFonts w:eastAsia="Calibri"/>
          <w:sz w:val="28"/>
          <w:szCs w:val="28"/>
        </w:rPr>
      </w:pPr>
      <w:r>
        <w:rPr>
          <w:rFonts w:eastAsia="Calibri"/>
          <w:sz w:val="28"/>
          <w:szCs w:val="28"/>
        </w:rPr>
        <w:t xml:space="preserve">- </w:t>
      </w:r>
      <w:r w:rsidR="00230C3E">
        <w:rPr>
          <w:rFonts w:eastAsia="Calibri"/>
          <w:sz w:val="28"/>
          <w:szCs w:val="28"/>
        </w:rPr>
        <w:t>32</w:t>
      </w:r>
      <w:r w:rsidRPr="00D07DF6">
        <w:rPr>
          <w:rFonts w:eastAsia="Calibri"/>
          <w:sz w:val="28"/>
          <w:szCs w:val="28"/>
        </w:rPr>
        <w:t xml:space="preserve"> чел. уволенных в связи с ликвидацией организации, либо сокращением численности или штата работников, </w:t>
      </w:r>
    </w:p>
    <w:p w:rsidR="00D07DF6" w:rsidRPr="00D07DF6" w:rsidRDefault="00235DEC" w:rsidP="00C925E3">
      <w:pPr>
        <w:ind w:firstLine="708"/>
        <w:jc w:val="both"/>
        <w:rPr>
          <w:rFonts w:eastAsia="Calibri"/>
          <w:sz w:val="28"/>
          <w:szCs w:val="28"/>
        </w:rPr>
      </w:pPr>
      <w:r>
        <w:rPr>
          <w:rFonts w:eastAsia="Calibri"/>
          <w:sz w:val="28"/>
          <w:szCs w:val="28"/>
        </w:rPr>
        <w:t xml:space="preserve">- </w:t>
      </w:r>
      <w:r w:rsidR="00D07DF6" w:rsidRPr="00D07DF6">
        <w:rPr>
          <w:rFonts w:eastAsia="Calibri"/>
          <w:sz w:val="28"/>
          <w:szCs w:val="28"/>
        </w:rPr>
        <w:t xml:space="preserve">относящихся </w:t>
      </w:r>
      <w:r w:rsidR="00052E55">
        <w:rPr>
          <w:rFonts w:eastAsia="Calibri"/>
          <w:sz w:val="28"/>
          <w:szCs w:val="28"/>
        </w:rPr>
        <w:t xml:space="preserve">к категории инвалидов – </w:t>
      </w:r>
      <w:r w:rsidR="00230C3E">
        <w:rPr>
          <w:rFonts w:eastAsia="Calibri"/>
          <w:sz w:val="28"/>
          <w:szCs w:val="28"/>
        </w:rPr>
        <w:t>21</w:t>
      </w:r>
      <w:r w:rsidR="00052E55">
        <w:rPr>
          <w:rFonts w:eastAsia="Calibri"/>
          <w:sz w:val="28"/>
          <w:szCs w:val="28"/>
        </w:rPr>
        <w:t xml:space="preserve"> чел.</w:t>
      </w:r>
      <w:r w:rsidR="00D07DF6" w:rsidRPr="00D07DF6">
        <w:rPr>
          <w:rFonts w:eastAsia="Calibri"/>
          <w:sz w:val="28"/>
          <w:szCs w:val="28"/>
        </w:rPr>
        <w:t>,</w:t>
      </w:r>
    </w:p>
    <w:p w:rsidR="00D07DF6" w:rsidRPr="00D07DF6" w:rsidRDefault="00235DEC" w:rsidP="00C925E3">
      <w:pPr>
        <w:ind w:firstLine="708"/>
        <w:jc w:val="both"/>
        <w:rPr>
          <w:rFonts w:eastAsia="Calibri"/>
          <w:sz w:val="28"/>
          <w:szCs w:val="28"/>
        </w:rPr>
      </w:pPr>
      <w:r>
        <w:rPr>
          <w:rFonts w:eastAsia="Calibri"/>
          <w:sz w:val="28"/>
          <w:szCs w:val="28"/>
        </w:rPr>
        <w:lastRenderedPageBreak/>
        <w:t xml:space="preserve">- </w:t>
      </w:r>
      <w:r w:rsidR="00230C3E">
        <w:rPr>
          <w:rFonts w:eastAsia="Calibri"/>
          <w:sz w:val="28"/>
          <w:szCs w:val="28"/>
        </w:rPr>
        <w:t>80</w:t>
      </w:r>
      <w:r w:rsidR="00D07DF6" w:rsidRPr="00D07DF6">
        <w:rPr>
          <w:rFonts w:eastAsia="Calibri"/>
          <w:sz w:val="28"/>
          <w:szCs w:val="28"/>
        </w:rPr>
        <w:t xml:space="preserve"> чел. – лица, испытывающие трудности в поиске работы, </w:t>
      </w:r>
    </w:p>
    <w:p w:rsidR="00D07DF6" w:rsidRPr="00D07DF6" w:rsidRDefault="00235DEC" w:rsidP="00C925E3">
      <w:pPr>
        <w:ind w:firstLine="708"/>
        <w:jc w:val="both"/>
        <w:rPr>
          <w:rFonts w:eastAsia="Calibri"/>
          <w:sz w:val="28"/>
          <w:szCs w:val="28"/>
        </w:rPr>
      </w:pPr>
      <w:r>
        <w:rPr>
          <w:rFonts w:eastAsia="Calibri"/>
          <w:sz w:val="28"/>
          <w:szCs w:val="28"/>
        </w:rPr>
        <w:t>-</w:t>
      </w:r>
      <w:r w:rsidR="00230C3E">
        <w:rPr>
          <w:rFonts w:eastAsia="Calibri"/>
          <w:sz w:val="28"/>
          <w:szCs w:val="28"/>
        </w:rPr>
        <w:t xml:space="preserve"> 54</w:t>
      </w:r>
      <w:r w:rsidR="00D07DF6" w:rsidRPr="00D07DF6">
        <w:rPr>
          <w:rFonts w:eastAsia="Calibri"/>
          <w:sz w:val="28"/>
          <w:szCs w:val="28"/>
        </w:rPr>
        <w:t xml:space="preserve"> чел - г</w:t>
      </w:r>
      <w:r w:rsidR="00052E55">
        <w:rPr>
          <w:rFonts w:eastAsia="Calibri"/>
          <w:sz w:val="28"/>
          <w:szCs w:val="28"/>
        </w:rPr>
        <w:t xml:space="preserve">раждан </w:t>
      </w:r>
      <w:proofErr w:type="spellStart"/>
      <w:r w:rsidR="00052E55">
        <w:rPr>
          <w:rFonts w:eastAsia="Calibri"/>
          <w:sz w:val="28"/>
          <w:szCs w:val="28"/>
        </w:rPr>
        <w:t>предпенсионного</w:t>
      </w:r>
      <w:proofErr w:type="spellEnd"/>
      <w:r w:rsidR="00052E55">
        <w:rPr>
          <w:rFonts w:eastAsia="Calibri"/>
          <w:sz w:val="28"/>
          <w:szCs w:val="28"/>
        </w:rPr>
        <w:t xml:space="preserve"> возраста</w:t>
      </w:r>
      <w:r w:rsidR="00D07DF6" w:rsidRPr="00D07DF6">
        <w:rPr>
          <w:rFonts w:eastAsia="Calibri"/>
          <w:sz w:val="28"/>
          <w:szCs w:val="28"/>
        </w:rPr>
        <w:t>.</w:t>
      </w:r>
    </w:p>
    <w:p w:rsidR="00D07DF6" w:rsidRDefault="00D07DF6" w:rsidP="00C925E3">
      <w:pPr>
        <w:ind w:firstLine="709"/>
        <w:jc w:val="both"/>
        <w:rPr>
          <w:rFonts w:eastAsia="Calibri"/>
          <w:sz w:val="28"/>
          <w:szCs w:val="28"/>
        </w:rPr>
      </w:pPr>
      <w:r w:rsidRPr="00D07DF6">
        <w:rPr>
          <w:rFonts w:eastAsia="Calibri"/>
          <w:sz w:val="28"/>
          <w:szCs w:val="28"/>
        </w:rPr>
        <w:t xml:space="preserve">Признано безработными по району - </w:t>
      </w:r>
      <w:r w:rsidR="00D46420">
        <w:rPr>
          <w:rFonts w:eastAsia="Calibri"/>
          <w:sz w:val="28"/>
          <w:szCs w:val="28"/>
        </w:rPr>
        <w:t>371</w:t>
      </w:r>
      <w:r w:rsidRPr="00D07DF6">
        <w:rPr>
          <w:rFonts w:eastAsia="Calibri"/>
          <w:sz w:val="28"/>
          <w:szCs w:val="28"/>
        </w:rPr>
        <w:t xml:space="preserve"> чел. с правом получения пособия по безработице, из них 114 мужчины, </w:t>
      </w:r>
      <w:r w:rsidR="00D46420">
        <w:rPr>
          <w:rFonts w:eastAsia="Calibri"/>
          <w:sz w:val="28"/>
          <w:szCs w:val="28"/>
        </w:rPr>
        <w:t>166</w:t>
      </w:r>
      <w:r w:rsidRPr="00D07DF6">
        <w:rPr>
          <w:rFonts w:eastAsia="Calibri"/>
          <w:sz w:val="28"/>
          <w:szCs w:val="28"/>
        </w:rPr>
        <w:t xml:space="preserve"> женщины, из числа безработных -118 сельские жители.</w:t>
      </w:r>
    </w:p>
    <w:p w:rsidR="00D46420" w:rsidRPr="00D07DF6" w:rsidRDefault="00D46420" w:rsidP="00C925E3">
      <w:pPr>
        <w:ind w:firstLine="709"/>
        <w:jc w:val="both"/>
        <w:rPr>
          <w:rFonts w:eastAsia="Calibri"/>
          <w:sz w:val="28"/>
          <w:szCs w:val="28"/>
        </w:rPr>
      </w:pPr>
      <w:r>
        <w:rPr>
          <w:rFonts w:eastAsia="Calibri"/>
          <w:sz w:val="28"/>
          <w:szCs w:val="28"/>
        </w:rPr>
        <w:t xml:space="preserve">Оказано содействие в поиске подходящей работы 111 гражданам, из них 8 граждан </w:t>
      </w:r>
      <w:proofErr w:type="spellStart"/>
      <w:r>
        <w:rPr>
          <w:rFonts w:eastAsia="Calibri"/>
          <w:sz w:val="28"/>
          <w:szCs w:val="28"/>
        </w:rPr>
        <w:t>предпенсионного</w:t>
      </w:r>
      <w:proofErr w:type="spellEnd"/>
      <w:r>
        <w:rPr>
          <w:rFonts w:eastAsia="Calibri"/>
          <w:sz w:val="28"/>
          <w:szCs w:val="28"/>
        </w:rPr>
        <w:t xml:space="preserve"> возраста.</w:t>
      </w:r>
    </w:p>
    <w:p w:rsidR="00D07DF6" w:rsidRPr="00D07DF6" w:rsidRDefault="00D07DF6" w:rsidP="00C925E3">
      <w:pPr>
        <w:ind w:firstLine="709"/>
        <w:jc w:val="both"/>
        <w:rPr>
          <w:rFonts w:eastAsia="Calibri"/>
          <w:sz w:val="28"/>
          <w:szCs w:val="28"/>
        </w:rPr>
      </w:pPr>
      <w:r w:rsidRPr="00D07DF6">
        <w:rPr>
          <w:rFonts w:eastAsia="Calibri"/>
          <w:sz w:val="28"/>
          <w:szCs w:val="28"/>
        </w:rPr>
        <w:t xml:space="preserve">Активное участие в создании рабочих мест по организации общественных и временных работ для безработных граждан приняли: </w:t>
      </w:r>
      <w:proofErr w:type="spellStart"/>
      <w:r w:rsidRPr="00D07DF6">
        <w:rPr>
          <w:rFonts w:eastAsia="Calibri"/>
          <w:sz w:val="28"/>
          <w:szCs w:val="28"/>
        </w:rPr>
        <w:t>Монастырщинское</w:t>
      </w:r>
      <w:proofErr w:type="spellEnd"/>
      <w:r w:rsidRPr="00D07DF6">
        <w:rPr>
          <w:rFonts w:eastAsia="Calibri"/>
          <w:sz w:val="28"/>
          <w:szCs w:val="28"/>
        </w:rPr>
        <w:t xml:space="preserve"> </w:t>
      </w:r>
      <w:proofErr w:type="spellStart"/>
      <w:r w:rsidRPr="00D07DF6">
        <w:rPr>
          <w:rFonts w:eastAsia="Calibri"/>
          <w:sz w:val="28"/>
          <w:szCs w:val="28"/>
        </w:rPr>
        <w:t>Райпо</w:t>
      </w:r>
      <w:proofErr w:type="spellEnd"/>
      <w:r w:rsidRPr="00D07DF6">
        <w:rPr>
          <w:rFonts w:eastAsia="Calibri"/>
          <w:sz w:val="28"/>
          <w:szCs w:val="28"/>
        </w:rPr>
        <w:t xml:space="preserve">, </w:t>
      </w:r>
      <w:proofErr w:type="gramStart"/>
      <w:r w:rsidRPr="00D07DF6">
        <w:rPr>
          <w:rFonts w:eastAsia="Calibri"/>
          <w:sz w:val="28"/>
          <w:szCs w:val="28"/>
        </w:rPr>
        <w:t>ПО</w:t>
      </w:r>
      <w:proofErr w:type="gramEnd"/>
      <w:r w:rsidRPr="00D07DF6">
        <w:rPr>
          <w:rFonts w:eastAsia="Calibri"/>
          <w:sz w:val="28"/>
          <w:szCs w:val="28"/>
        </w:rPr>
        <w:t xml:space="preserve"> </w:t>
      </w:r>
      <w:proofErr w:type="gramStart"/>
      <w:r w:rsidR="009B6A10">
        <w:rPr>
          <w:rFonts w:eastAsia="Calibri"/>
          <w:sz w:val="28"/>
          <w:szCs w:val="28"/>
        </w:rPr>
        <w:t>Монастырщина</w:t>
      </w:r>
      <w:proofErr w:type="gramEnd"/>
      <w:r w:rsidR="009B6A10">
        <w:rPr>
          <w:rFonts w:eastAsia="Calibri"/>
          <w:sz w:val="28"/>
          <w:szCs w:val="28"/>
        </w:rPr>
        <w:t xml:space="preserve"> «</w:t>
      </w:r>
      <w:r w:rsidRPr="00D07DF6">
        <w:rPr>
          <w:rFonts w:eastAsia="Calibri"/>
          <w:sz w:val="28"/>
          <w:szCs w:val="28"/>
        </w:rPr>
        <w:t>Общепит</w:t>
      </w:r>
      <w:r w:rsidR="009B6A10">
        <w:rPr>
          <w:rFonts w:eastAsia="Calibri"/>
          <w:sz w:val="28"/>
          <w:szCs w:val="28"/>
        </w:rPr>
        <w:t>»</w:t>
      </w:r>
      <w:r w:rsidRPr="00D07DF6">
        <w:rPr>
          <w:rFonts w:eastAsia="Calibri"/>
          <w:sz w:val="28"/>
          <w:szCs w:val="28"/>
        </w:rPr>
        <w:t>, ПО «</w:t>
      </w:r>
      <w:proofErr w:type="spellStart"/>
      <w:r w:rsidRPr="00D07DF6">
        <w:rPr>
          <w:rFonts w:eastAsia="Calibri"/>
          <w:sz w:val="28"/>
          <w:szCs w:val="28"/>
        </w:rPr>
        <w:t>Монастырщина</w:t>
      </w:r>
      <w:r w:rsidR="00235DEC">
        <w:rPr>
          <w:rFonts w:eastAsia="Calibri"/>
          <w:sz w:val="28"/>
          <w:szCs w:val="28"/>
        </w:rPr>
        <w:t>х</w:t>
      </w:r>
      <w:r w:rsidRPr="00D07DF6">
        <w:rPr>
          <w:rFonts w:eastAsia="Calibri"/>
          <w:sz w:val="28"/>
          <w:szCs w:val="28"/>
        </w:rPr>
        <w:t>леб</w:t>
      </w:r>
      <w:proofErr w:type="spellEnd"/>
      <w:r w:rsidRPr="00D07DF6">
        <w:rPr>
          <w:rFonts w:eastAsia="Calibri"/>
          <w:sz w:val="28"/>
          <w:szCs w:val="28"/>
        </w:rPr>
        <w:t>»».</w:t>
      </w:r>
    </w:p>
    <w:p w:rsidR="00D07DF6" w:rsidRPr="00D07DF6" w:rsidRDefault="00D07DF6" w:rsidP="00C925E3">
      <w:pPr>
        <w:ind w:firstLine="709"/>
        <w:jc w:val="both"/>
        <w:rPr>
          <w:rFonts w:eastAsia="Calibri"/>
          <w:sz w:val="28"/>
          <w:szCs w:val="28"/>
        </w:rPr>
      </w:pPr>
      <w:r w:rsidRPr="00D07DF6">
        <w:rPr>
          <w:rFonts w:eastAsia="Calibri"/>
          <w:sz w:val="28"/>
          <w:szCs w:val="28"/>
        </w:rPr>
        <w:t>Приняли участие в трудоустройстве на временные работы 5</w:t>
      </w:r>
      <w:r w:rsidR="00D46420">
        <w:rPr>
          <w:rFonts w:eastAsia="Calibri"/>
          <w:sz w:val="28"/>
          <w:szCs w:val="28"/>
        </w:rPr>
        <w:t>2</w:t>
      </w:r>
      <w:r w:rsidRPr="00D07DF6">
        <w:rPr>
          <w:rFonts w:eastAsia="Calibri"/>
          <w:sz w:val="28"/>
          <w:szCs w:val="28"/>
        </w:rPr>
        <w:t xml:space="preserve"> несовершеннолетних в возрасте от 14 до 18 лет школы района: МБОУ </w:t>
      </w:r>
      <w:proofErr w:type="spellStart"/>
      <w:r w:rsidRPr="00D07DF6">
        <w:rPr>
          <w:rFonts w:eastAsia="Calibri"/>
          <w:sz w:val="28"/>
          <w:szCs w:val="28"/>
        </w:rPr>
        <w:t>Монастырщинская</w:t>
      </w:r>
      <w:proofErr w:type="spellEnd"/>
      <w:r w:rsidRPr="00D07DF6">
        <w:rPr>
          <w:rFonts w:eastAsia="Calibri"/>
          <w:sz w:val="28"/>
          <w:szCs w:val="28"/>
        </w:rPr>
        <w:t xml:space="preserve"> СОШ имени А.И. </w:t>
      </w:r>
      <w:proofErr w:type="spellStart"/>
      <w:r w:rsidRPr="00D07DF6">
        <w:rPr>
          <w:rFonts w:eastAsia="Calibri"/>
          <w:sz w:val="28"/>
          <w:szCs w:val="28"/>
        </w:rPr>
        <w:t>Колдунова</w:t>
      </w:r>
      <w:proofErr w:type="spellEnd"/>
      <w:r w:rsidRPr="00D07DF6">
        <w:rPr>
          <w:rFonts w:eastAsia="Calibri"/>
          <w:sz w:val="28"/>
          <w:szCs w:val="28"/>
        </w:rPr>
        <w:t xml:space="preserve">, МБОУ </w:t>
      </w:r>
      <w:proofErr w:type="spellStart"/>
      <w:r w:rsidRPr="00D07DF6">
        <w:rPr>
          <w:rFonts w:eastAsia="Calibri"/>
          <w:sz w:val="28"/>
          <w:szCs w:val="28"/>
        </w:rPr>
        <w:t>Сычевская</w:t>
      </w:r>
      <w:proofErr w:type="spellEnd"/>
      <w:r w:rsidRPr="00D07DF6">
        <w:rPr>
          <w:rFonts w:eastAsia="Calibri"/>
          <w:sz w:val="28"/>
          <w:szCs w:val="28"/>
        </w:rPr>
        <w:t xml:space="preserve"> школа, МБОУ </w:t>
      </w:r>
      <w:proofErr w:type="spellStart"/>
      <w:r w:rsidRPr="00D07DF6">
        <w:rPr>
          <w:rFonts w:eastAsia="Calibri"/>
          <w:sz w:val="28"/>
          <w:szCs w:val="28"/>
        </w:rPr>
        <w:t>Любавичская</w:t>
      </w:r>
      <w:proofErr w:type="spellEnd"/>
      <w:r w:rsidRPr="00D07DF6">
        <w:rPr>
          <w:rFonts w:eastAsia="Calibri"/>
          <w:sz w:val="28"/>
          <w:szCs w:val="28"/>
        </w:rPr>
        <w:t xml:space="preserve"> основная школа, МБОУ Соболевская школа.</w:t>
      </w:r>
    </w:p>
    <w:p w:rsidR="001C028E" w:rsidRPr="007641F8" w:rsidRDefault="001C028E" w:rsidP="00C925E3">
      <w:pPr>
        <w:pStyle w:val="BodyText21"/>
        <w:tabs>
          <w:tab w:val="left" w:pos="-720"/>
        </w:tabs>
        <w:overflowPunct/>
        <w:autoSpaceDE/>
        <w:adjustRightInd/>
        <w:rPr>
          <w:b/>
          <w:bCs/>
          <w:szCs w:val="28"/>
        </w:rPr>
      </w:pPr>
      <w:r w:rsidRPr="007641F8">
        <w:rPr>
          <w:szCs w:val="28"/>
        </w:rPr>
        <w:t>В 20</w:t>
      </w:r>
      <w:r w:rsidR="00D46420">
        <w:rPr>
          <w:szCs w:val="28"/>
        </w:rPr>
        <w:t>20</w:t>
      </w:r>
      <w:r w:rsidRPr="007641F8">
        <w:rPr>
          <w:szCs w:val="28"/>
        </w:rPr>
        <w:t xml:space="preserve"> году</w:t>
      </w:r>
      <w:r w:rsidRPr="007641F8">
        <w:rPr>
          <w:bCs/>
          <w:szCs w:val="28"/>
        </w:rPr>
        <w:t xml:space="preserve"> </w:t>
      </w:r>
      <w:r w:rsidRPr="007641F8">
        <w:rPr>
          <w:szCs w:val="28"/>
        </w:rPr>
        <w:t xml:space="preserve">основными источниками </w:t>
      </w:r>
      <w:proofErr w:type="gramStart"/>
      <w:r w:rsidRPr="007641F8">
        <w:rPr>
          <w:szCs w:val="28"/>
        </w:rPr>
        <w:t xml:space="preserve">финансирования программы </w:t>
      </w:r>
      <w:r w:rsidRPr="007641F8">
        <w:rPr>
          <w:bCs/>
          <w:szCs w:val="28"/>
        </w:rPr>
        <w:t>содействия занятости населения</w:t>
      </w:r>
      <w:proofErr w:type="gramEnd"/>
      <w:r w:rsidRPr="007641F8">
        <w:rPr>
          <w:bCs/>
          <w:szCs w:val="28"/>
        </w:rPr>
        <w:t xml:space="preserve"> </w:t>
      </w:r>
      <w:r w:rsidRPr="007641F8">
        <w:rPr>
          <w:szCs w:val="28"/>
        </w:rPr>
        <w:t>являются средства регионального и Федерального бюджетов, которые будут направлены</w:t>
      </w:r>
      <w:r w:rsidRPr="007641F8">
        <w:rPr>
          <w:b/>
          <w:bCs/>
          <w:szCs w:val="28"/>
        </w:rPr>
        <w:t xml:space="preserve">: </w:t>
      </w:r>
    </w:p>
    <w:p w:rsidR="001C028E" w:rsidRPr="007641F8" w:rsidRDefault="001C028E" w:rsidP="00C925E3">
      <w:pPr>
        <w:tabs>
          <w:tab w:val="left" w:pos="-720"/>
          <w:tab w:val="left" w:pos="142"/>
        </w:tabs>
        <w:jc w:val="both"/>
        <w:rPr>
          <w:sz w:val="28"/>
          <w:szCs w:val="28"/>
        </w:rPr>
      </w:pPr>
      <w:r w:rsidRPr="007641F8">
        <w:rPr>
          <w:b/>
          <w:bCs/>
          <w:sz w:val="28"/>
          <w:szCs w:val="28"/>
        </w:rPr>
        <w:tab/>
      </w:r>
      <w:r w:rsidRPr="007641F8">
        <w:rPr>
          <w:b/>
          <w:bCs/>
          <w:sz w:val="28"/>
          <w:szCs w:val="28"/>
        </w:rPr>
        <w:tab/>
        <w:t xml:space="preserve">- </w:t>
      </w:r>
      <w:r w:rsidRPr="007641F8">
        <w:rPr>
          <w:sz w:val="28"/>
          <w:szCs w:val="28"/>
        </w:rPr>
        <w:t>на выплату поддержки доходов гражданам, особо нуждающимся в трудоустройстве;</w:t>
      </w:r>
    </w:p>
    <w:p w:rsidR="001C028E" w:rsidRPr="007641F8" w:rsidRDefault="00052E55" w:rsidP="00C925E3">
      <w:pPr>
        <w:numPr>
          <w:ilvl w:val="0"/>
          <w:numId w:val="3"/>
        </w:numPr>
        <w:tabs>
          <w:tab w:val="clear" w:pos="1834"/>
          <w:tab w:val="left" w:pos="-720"/>
          <w:tab w:val="left" w:pos="142"/>
          <w:tab w:val="num" w:pos="1134"/>
        </w:tabs>
        <w:jc w:val="both"/>
        <w:rPr>
          <w:sz w:val="28"/>
          <w:szCs w:val="28"/>
        </w:rPr>
      </w:pPr>
      <w:r w:rsidRPr="007641F8">
        <w:rPr>
          <w:sz w:val="28"/>
          <w:szCs w:val="28"/>
        </w:rPr>
        <w:t>Б</w:t>
      </w:r>
      <w:r w:rsidR="001C028E" w:rsidRPr="007641F8">
        <w:rPr>
          <w:sz w:val="28"/>
          <w:szCs w:val="28"/>
        </w:rPr>
        <w:t>езработным</w:t>
      </w:r>
      <w:r>
        <w:rPr>
          <w:sz w:val="28"/>
          <w:szCs w:val="28"/>
        </w:rPr>
        <w:t>,</w:t>
      </w:r>
      <w:r w:rsidR="001C028E" w:rsidRPr="007641F8">
        <w:rPr>
          <w:sz w:val="28"/>
          <w:szCs w:val="28"/>
        </w:rPr>
        <w:t xml:space="preserve"> участвующим в общественных работах;</w:t>
      </w:r>
    </w:p>
    <w:p w:rsidR="001C028E" w:rsidRPr="007641F8" w:rsidRDefault="001C028E" w:rsidP="00C925E3">
      <w:pPr>
        <w:numPr>
          <w:ilvl w:val="0"/>
          <w:numId w:val="3"/>
        </w:numPr>
        <w:tabs>
          <w:tab w:val="clear" w:pos="1834"/>
          <w:tab w:val="left" w:pos="-720"/>
          <w:tab w:val="left" w:pos="142"/>
          <w:tab w:val="num" w:pos="1134"/>
        </w:tabs>
        <w:jc w:val="both"/>
        <w:rPr>
          <w:sz w:val="28"/>
          <w:szCs w:val="28"/>
        </w:rPr>
      </w:pPr>
      <w:r w:rsidRPr="007641F8">
        <w:rPr>
          <w:sz w:val="28"/>
          <w:szCs w:val="28"/>
        </w:rPr>
        <w:t>на материальную поддержку несовершеннолетних (школьникам);</w:t>
      </w:r>
    </w:p>
    <w:p w:rsidR="001C028E" w:rsidRPr="007641F8" w:rsidRDefault="001C028E" w:rsidP="00C925E3">
      <w:pPr>
        <w:numPr>
          <w:ilvl w:val="0"/>
          <w:numId w:val="3"/>
        </w:numPr>
        <w:tabs>
          <w:tab w:val="clear" w:pos="1834"/>
          <w:tab w:val="left" w:pos="-720"/>
          <w:tab w:val="left" w:pos="142"/>
          <w:tab w:val="num" w:pos="1134"/>
        </w:tabs>
        <w:jc w:val="both"/>
        <w:rPr>
          <w:sz w:val="28"/>
          <w:szCs w:val="28"/>
        </w:rPr>
      </w:pPr>
      <w:r w:rsidRPr="007641F8">
        <w:rPr>
          <w:sz w:val="28"/>
          <w:szCs w:val="28"/>
        </w:rPr>
        <w:t>на профессиональное обучение безработных граждан;</w:t>
      </w:r>
    </w:p>
    <w:p w:rsidR="001C028E" w:rsidRPr="007641F8" w:rsidRDefault="001C028E" w:rsidP="00C925E3">
      <w:pPr>
        <w:numPr>
          <w:ilvl w:val="0"/>
          <w:numId w:val="3"/>
        </w:numPr>
        <w:tabs>
          <w:tab w:val="clear" w:pos="1834"/>
          <w:tab w:val="left" w:pos="-720"/>
          <w:tab w:val="left" w:pos="142"/>
          <w:tab w:val="num" w:pos="1134"/>
        </w:tabs>
        <w:jc w:val="both"/>
        <w:rPr>
          <w:sz w:val="28"/>
          <w:szCs w:val="28"/>
        </w:rPr>
      </w:pPr>
      <w:r w:rsidRPr="007641F8">
        <w:rPr>
          <w:sz w:val="28"/>
          <w:szCs w:val="28"/>
        </w:rPr>
        <w:t>на выплату стипендии в период обучения;</w:t>
      </w:r>
    </w:p>
    <w:p w:rsidR="001C028E" w:rsidRPr="007641F8" w:rsidRDefault="001C028E" w:rsidP="00C925E3">
      <w:pPr>
        <w:numPr>
          <w:ilvl w:val="0"/>
          <w:numId w:val="3"/>
        </w:numPr>
        <w:tabs>
          <w:tab w:val="clear" w:pos="1834"/>
          <w:tab w:val="left" w:pos="-720"/>
          <w:tab w:val="left" w:pos="142"/>
          <w:tab w:val="num" w:pos="1134"/>
        </w:tabs>
        <w:jc w:val="both"/>
        <w:rPr>
          <w:sz w:val="28"/>
          <w:szCs w:val="28"/>
        </w:rPr>
      </w:pPr>
      <w:r w:rsidRPr="007641F8">
        <w:rPr>
          <w:sz w:val="28"/>
          <w:szCs w:val="28"/>
        </w:rPr>
        <w:t>на выплату пособия по безработице и материальную помощь безработным.</w:t>
      </w:r>
    </w:p>
    <w:p w:rsidR="00051F0F" w:rsidRPr="007641F8" w:rsidRDefault="001C028E" w:rsidP="00C925E3">
      <w:pPr>
        <w:tabs>
          <w:tab w:val="left" w:pos="-720"/>
          <w:tab w:val="left" w:pos="142"/>
        </w:tabs>
        <w:ind w:firstLine="709"/>
        <w:jc w:val="both"/>
        <w:rPr>
          <w:sz w:val="28"/>
          <w:szCs w:val="28"/>
        </w:rPr>
      </w:pPr>
      <w:r w:rsidRPr="007641F8">
        <w:rPr>
          <w:sz w:val="28"/>
          <w:szCs w:val="28"/>
        </w:rPr>
        <w:t>Ожидаемая регистрируемая безработица в районе на 01.01.20</w:t>
      </w:r>
      <w:r w:rsidR="00235DEC">
        <w:rPr>
          <w:sz w:val="28"/>
          <w:szCs w:val="28"/>
        </w:rPr>
        <w:t>2</w:t>
      </w:r>
      <w:r w:rsidR="00E36D86">
        <w:rPr>
          <w:sz w:val="28"/>
          <w:szCs w:val="28"/>
        </w:rPr>
        <w:t>1</w:t>
      </w:r>
      <w:r w:rsidRPr="007641F8">
        <w:rPr>
          <w:sz w:val="28"/>
          <w:szCs w:val="28"/>
        </w:rPr>
        <w:t xml:space="preserve"> года составит </w:t>
      </w:r>
      <w:r w:rsidR="00D46420">
        <w:rPr>
          <w:sz w:val="28"/>
          <w:szCs w:val="28"/>
        </w:rPr>
        <w:t>6,23</w:t>
      </w:r>
      <w:r w:rsidRPr="007641F8">
        <w:rPr>
          <w:sz w:val="28"/>
          <w:szCs w:val="28"/>
        </w:rPr>
        <w:t xml:space="preserve">% от численности экономического активного населения района </w:t>
      </w:r>
    </w:p>
    <w:p w:rsidR="001C028E" w:rsidRPr="007641F8" w:rsidRDefault="001C028E" w:rsidP="00C925E3">
      <w:pPr>
        <w:tabs>
          <w:tab w:val="left" w:pos="-720"/>
          <w:tab w:val="left" w:pos="142"/>
        </w:tabs>
        <w:ind w:firstLine="709"/>
        <w:jc w:val="both"/>
        <w:rPr>
          <w:color w:val="000000"/>
          <w:sz w:val="28"/>
          <w:szCs w:val="28"/>
        </w:rPr>
      </w:pPr>
      <w:r w:rsidRPr="007641F8">
        <w:rPr>
          <w:color w:val="000000"/>
          <w:sz w:val="28"/>
          <w:szCs w:val="28"/>
        </w:rPr>
        <w:t>Ожидаемое большинство зарегистрированных в службе занятости работодателей заявляют о потребности в работниках. На 1 января 20</w:t>
      </w:r>
      <w:r w:rsidR="00235DEC">
        <w:rPr>
          <w:color w:val="000000"/>
          <w:sz w:val="28"/>
          <w:szCs w:val="28"/>
        </w:rPr>
        <w:t>2</w:t>
      </w:r>
      <w:r w:rsidR="00E36D86">
        <w:rPr>
          <w:color w:val="000000"/>
          <w:sz w:val="28"/>
          <w:szCs w:val="28"/>
        </w:rPr>
        <w:t>1</w:t>
      </w:r>
      <w:r w:rsidRPr="007641F8">
        <w:rPr>
          <w:color w:val="000000"/>
          <w:sz w:val="28"/>
          <w:szCs w:val="28"/>
        </w:rPr>
        <w:t xml:space="preserve"> года она составит</w:t>
      </w:r>
      <w:r w:rsidR="0012354A" w:rsidRPr="007641F8">
        <w:rPr>
          <w:color w:val="000000"/>
          <w:sz w:val="28"/>
          <w:szCs w:val="28"/>
        </w:rPr>
        <w:t xml:space="preserve"> </w:t>
      </w:r>
      <w:r w:rsidR="00D46420">
        <w:rPr>
          <w:sz w:val="28"/>
          <w:szCs w:val="28"/>
        </w:rPr>
        <w:t>135</w:t>
      </w:r>
      <w:r w:rsidRPr="007641F8">
        <w:rPr>
          <w:color w:val="000000"/>
          <w:sz w:val="28"/>
          <w:szCs w:val="28"/>
        </w:rPr>
        <w:t xml:space="preserve"> ваканси</w:t>
      </w:r>
      <w:r w:rsidR="00495397" w:rsidRPr="007641F8">
        <w:rPr>
          <w:color w:val="000000"/>
          <w:sz w:val="28"/>
          <w:szCs w:val="28"/>
        </w:rPr>
        <w:t>й</w:t>
      </w:r>
      <w:r w:rsidRPr="007641F8">
        <w:rPr>
          <w:color w:val="000000"/>
          <w:sz w:val="28"/>
          <w:szCs w:val="28"/>
        </w:rPr>
        <w:t xml:space="preserve">. На учете в службе занятости ожидаемое количество состоящих </w:t>
      </w:r>
      <w:r w:rsidR="00D46420">
        <w:rPr>
          <w:sz w:val="28"/>
          <w:szCs w:val="28"/>
        </w:rPr>
        <w:t>345</w:t>
      </w:r>
      <w:r w:rsidRPr="007641F8">
        <w:rPr>
          <w:color w:val="000000"/>
          <w:sz w:val="28"/>
          <w:szCs w:val="28"/>
        </w:rPr>
        <w:t xml:space="preserve"> чел., из них </w:t>
      </w:r>
      <w:r w:rsidR="00D46420">
        <w:rPr>
          <w:color w:val="000000"/>
          <w:sz w:val="28"/>
          <w:szCs w:val="28"/>
        </w:rPr>
        <w:t>330</w:t>
      </w:r>
      <w:r w:rsidRPr="007641F8">
        <w:rPr>
          <w:color w:val="000000"/>
          <w:sz w:val="28"/>
          <w:szCs w:val="28"/>
        </w:rPr>
        <w:t xml:space="preserve"> чел. безработные граждане.</w:t>
      </w:r>
    </w:p>
    <w:p w:rsidR="00495397" w:rsidRPr="007641F8" w:rsidRDefault="001C028E" w:rsidP="00C925E3">
      <w:pPr>
        <w:pStyle w:val="BodyText21"/>
        <w:tabs>
          <w:tab w:val="left" w:pos="-720"/>
        </w:tabs>
        <w:overflowPunct/>
        <w:autoSpaceDE/>
        <w:adjustRightInd/>
        <w:ind w:firstLine="709"/>
        <w:rPr>
          <w:color w:val="000000"/>
          <w:szCs w:val="28"/>
        </w:rPr>
      </w:pPr>
      <w:r w:rsidRPr="007641F8">
        <w:rPr>
          <w:color w:val="000000"/>
          <w:szCs w:val="28"/>
        </w:rPr>
        <w:t>Коэффициент напряженности (отношение численности незанятых граждан, зарегистрированных в органах службы занятости в целях поиска подходящей работы, к количеству заявленных работодателями рабочих мест) составит на 01.01.20</w:t>
      </w:r>
      <w:r w:rsidR="005261CA">
        <w:rPr>
          <w:color w:val="000000"/>
          <w:szCs w:val="28"/>
        </w:rPr>
        <w:t>2</w:t>
      </w:r>
      <w:r w:rsidR="00D46420">
        <w:rPr>
          <w:color w:val="000000"/>
          <w:szCs w:val="28"/>
        </w:rPr>
        <w:t>1</w:t>
      </w:r>
      <w:r w:rsidRPr="007641F8">
        <w:rPr>
          <w:color w:val="000000"/>
          <w:szCs w:val="28"/>
        </w:rPr>
        <w:t xml:space="preserve"> года – </w:t>
      </w:r>
      <w:r w:rsidR="00D46420">
        <w:rPr>
          <w:color w:val="000000"/>
          <w:szCs w:val="28"/>
        </w:rPr>
        <w:t>8,8</w:t>
      </w:r>
      <w:r w:rsidRPr="007641F8">
        <w:rPr>
          <w:color w:val="000000"/>
          <w:szCs w:val="28"/>
        </w:rPr>
        <w:t xml:space="preserve">. </w:t>
      </w:r>
    </w:p>
    <w:p w:rsidR="001C028E" w:rsidRPr="00755886" w:rsidRDefault="001C028E" w:rsidP="00C925E3">
      <w:pPr>
        <w:pStyle w:val="BodyText21"/>
        <w:tabs>
          <w:tab w:val="left" w:pos="-720"/>
        </w:tabs>
        <w:overflowPunct/>
        <w:autoSpaceDE/>
        <w:adjustRightInd/>
        <w:ind w:firstLine="709"/>
        <w:rPr>
          <w:color w:val="000000"/>
          <w:szCs w:val="28"/>
        </w:rPr>
      </w:pPr>
      <w:r w:rsidRPr="00755886">
        <w:rPr>
          <w:szCs w:val="28"/>
        </w:rPr>
        <w:t>Среднемесячная номинальная начисленная заработная плата одного работника на 20</w:t>
      </w:r>
      <w:r w:rsidR="005261CA">
        <w:rPr>
          <w:szCs w:val="28"/>
        </w:rPr>
        <w:t>2</w:t>
      </w:r>
      <w:r w:rsidR="00D46420">
        <w:rPr>
          <w:szCs w:val="28"/>
        </w:rPr>
        <w:t>1</w:t>
      </w:r>
      <w:r w:rsidRPr="00755886">
        <w:rPr>
          <w:szCs w:val="28"/>
        </w:rPr>
        <w:t xml:space="preserve"> год прогнозируется в размере </w:t>
      </w:r>
      <w:r w:rsidR="00D46420">
        <w:rPr>
          <w:szCs w:val="28"/>
        </w:rPr>
        <w:t>25,6</w:t>
      </w:r>
      <w:r w:rsidRPr="00755886">
        <w:rPr>
          <w:szCs w:val="28"/>
        </w:rPr>
        <w:t xml:space="preserve"> рубля и ростом в прогнозируемый период на </w:t>
      </w:r>
      <w:r w:rsidR="00495397" w:rsidRPr="00755886">
        <w:rPr>
          <w:szCs w:val="28"/>
        </w:rPr>
        <w:t>105,</w:t>
      </w:r>
      <w:r w:rsidR="00755886">
        <w:rPr>
          <w:szCs w:val="28"/>
        </w:rPr>
        <w:t>1</w:t>
      </w:r>
      <w:r w:rsidRPr="00755886">
        <w:rPr>
          <w:szCs w:val="28"/>
        </w:rPr>
        <w:t xml:space="preserve"> % в год.</w:t>
      </w:r>
    </w:p>
    <w:p w:rsidR="00DE066E" w:rsidRPr="00EE1809" w:rsidRDefault="00DE066E" w:rsidP="00C925E3">
      <w:pPr>
        <w:tabs>
          <w:tab w:val="left" w:pos="142"/>
        </w:tabs>
        <w:jc w:val="both"/>
        <w:rPr>
          <w:sz w:val="28"/>
          <w:szCs w:val="28"/>
          <w:highlight w:val="yellow"/>
        </w:rPr>
      </w:pPr>
    </w:p>
    <w:p w:rsidR="00DE066E" w:rsidRPr="00755886" w:rsidRDefault="00DE066E" w:rsidP="00C925E3">
      <w:pPr>
        <w:ind w:firstLine="709"/>
        <w:jc w:val="both"/>
        <w:rPr>
          <w:sz w:val="28"/>
        </w:rPr>
      </w:pPr>
      <w:r w:rsidRPr="00755886">
        <w:rPr>
          <w:b/>
          <w:sz w:val="28"/>
        </w:rPr>
        <w:t>Демографическая ситуация</w:t>
      </w:r>
      <w:r w:rsidRPr="00755886">
        <w:rPr>
          <w:sz w:val="28"/>
        </w:rPr>
        <w:t xml:space="preserve"> в районе продолжает оставаться сложной, каждый год наблюдается тенденция сокращения численности населения, характерная для регионов нечерноземной полосы расселения. Численность зарегистрированного населения Монастырщинского района</w:t>
      </w:r>
      <w:r w:rsidR="00E13A1B">
        <w:rPr>
          <w:sz w:val="28"/>
        </w:rPr>
        <w:t>,</w:t>
      </w:r>
      <w:r w:rsidRPr="00755886">
        <w:rPr>
          <w:sz w:val="28"/>
        </w:rPr>
        <w:t xml:space="preserve"> согласно данным статистики на 01.01.20</w:t>
      </w:r>
      <w:r w:rsidR="005C61E0">
        <w:rPr>
          <w:sz w:val="28"/>
        </w:rPr>
        <w:t>20</w:t>
      </w:r>
      <w:r w:rsidRPr="00755886">
        <w:rPr>
          <w:sz w:val="28"/>
        </w:rPr>
        <w:t xml:space="preserve"> года составляет</w:t>
      </w:r>
      <w:r w:rsidR="006D347F" w:rsidRPr="00755886">
        <w:rPr>
          <w:sz w:val="28"/>
        </w:rPr>
        <w:t xml:space="preserve"> </w:t>
      </w:r>
      <w:r w:rsidR="005C61E0">
        <w:rPr>
          <w:sz w:val="28"/>
        </w:rPr>
        <w:t>8691</w:t>
      </w:r>
      <w:r w:rsidRPr="00755886">
        <w:rPr>
          <w:sz w:val="28"/>
        </w:rPr>
        <w:t xml:space="preserve"> человек</w:t>
      </w:r>
      <w:r w:rsidR="005E59A7" w:rsidRPr="00755886">
        <w:rPr>
          <w:sz w:val="28"/>
        </w:rPr>
        <w:t>а</w:t>
      </w:r>
      <w:r w:rsidRPr="00755886">
        <w:rPr>
          <w:sz w:val="28"/>
        </w:rPr>
        <w:t>, в т. ч. в п. Монастырщина – 3</w:t>
      </w:r>
      <w:r w:rsidR="00C46F75">
        <w:rPr>
          <w:sz w:val="28"/>
        </w:rPr>
        <w:t>5</w:t>
      </w:r>
      <w:r w:rsidR="005C61E0">
        <w:rPr>
          <w:sz w:val="28"/>
        </w:rPr>
        <w:t>00</w:t>
      </w:r>
      <w:r w:rsidRPr="00755886">
        <w:rPr>
          <w:sz w:val="28"/>
        </w:rPr>
        <w:t xml:space="preserve"> человек.</w:t>
      </w:r>
    </w:p>
    <w:p w:rsidR="004B0F7C" w:rsidRPr="00755886" w:rsidRDefault="00DE066E" w:rsidP="00C925E3">
      <w:pPr>
        <w:ind w:firstLine="709"/>
        <w:jc w:val="both"/>
        <w:rPr>
          <w:sz w:val="28"/>
        </w:rPr>
      </w:pPr>
      <w:r w:rsidRPr="00755886">
        <w:rPr>
          <w:sz w:val="28"/>
        </w:rPr>
        <w:t>Численность населения района за 201</w:t>
      </w:r>
      <w:r w:rsidR="005C61E0">
        <w:rPr>
          <w:sz w:val="28"/>
        </w:rPr>
        <w:t>9</w:t>
      </w:r>
      <w:r w:rsidRPr="00755886">
        <w:rPr>
          <w:sz w:val="28"/>
        </w:rPr>
        <w:t xml:space="preserve"> год уменьшилось на </w:t>
      </w:r>
      <w:r w:rsidR="005C61E0">
        <w:rPr>
          <w:sz w:val="28"/>
        </w:rPr>
        <w:t>161</w:t>
      </w:r>
      <w:r w:rsidRPr="00755886">
        <w:rPr>
          <w:sz w:val="28"/>
        </w:rPr>
        <w:t xml:space="preserve"> человек.</w:t>
      </w:r>
    </w:p>
    <w:p w:rsidR="00DE066E" w:rsidRPr="00F85F66" w:rsidRDefault="00DE066E" w:rsidP="00C925E3">
      <w:pPr>
        <w:ind w:firstLine="709"/>
        <w:jc w:val="both"/>
        <w:rPr>
          <w:sz w:val="28"/>
        </w:rPr>
      </w:pPr>
      <w:r w:rsidRPr="00F85F66">
        <w:rPr>
          <w:sz w:val="28"/>
        </w:rPr>
        <w:lastRenderedPageBreak/>
        <w:t>За январь-сентябрь 20</w:t>
      </w:r>
      <w:r w:rsidR="005C61E0">
        <w:rPr>
          <w:sz w:val="28"/>
        </w:rPr>
        <w:t>20</w:t>
      </w:r>
      <w:r w:rsidRPr="00F85F66">
        <w:rPr>
          <w:sz w:val="28"/>
        </w:rPr>
        <w:t xml:space="preserve"> года родилось -</w:t>
      </w:r>
      <w:r w:rsidR="005C61E0">
        <w:rPr>
          <w:sz w:val="28"/>
        </w:rPr>
        <w:t>39</w:t>
      </w:r>
      <w:r w:rsidRPr="00F85F66">
        <w:rPr>
          <w:sz w:val="28"/>
        </w:rPr>
        <w:t xml:space="preserve"> чел., что на </w:t>
      </w:r>
      <w:r w:rsidR="005C61E0">
        <w:rPr>
          <w:sz w:val="28"/>
        </w:rPr>
        <w:t>13</w:t>
      </w:r>
      <w:r w:rsidRPr="00F85F66">
        <w:rPr>
          <w:sz w:val="28"/>
        </w:rPr>
        <w:t xml:space="preserve"> чел. </w:t>
      </w:r>
      <w:r w:rsidR="005C61E0">
        <w:rPr>
          <w:sz w:val="28"/>
        </w:rPr>
        <w:t>больше</w:t>
      </w:r>
      <w:r w:rsidRPr="00F85F66">
        <w:rPr>
          <w:sz w:val="28"/>
        </w:rPr>
        <w:t>, чем в 201</w:t>
      </w:r>
      <w:r w:rsidR="005C61E0">
        <w:rPr>
          <w:sz w:val="28"/>
        </w:rPr>
        <w:t>9</w:t>
      </w:r>
      <w:r w:rsidRPr="00F85F66">
        <w:rPr>
          <w:sz w:val="28"/>
        </w:rPr>
        <w:t xml:space="preserve"> году, умерло -</w:t>
      </w:r>
      <w:r w:rsidR="005C61E0">
        <w:rPr>
          <w:sz w:val="28"/>
        </w:rPr>
        <w:t>144</w:t>
      </w:r>
      <w:r w:rsidRPr="00F85F66">
        <w:rPr>
          <w:sz w:val="28"/>
        </w:rPr>
        <w:t xml:space="preserve"> чел., что на </w:t>
      </w:r>
      <w:r w:rsidR="005C61E0">
        <w:rPr>
          <w:sz w:val="28"/>
        </w:rPr>
        <w:t>25</w:t>
      </w:r>
      <w:r w:rsidRPr="00F85F66">
        <w:rPr>
          <w:sz w:val="28"/>
        </w:rPr>
        <w:t xml:space="preserve"> чел. </w:t>
      </w:r>
      <w:r w:rsidR="005C61E0">
        <w:rPr>
          <w:sz w:val="28"/>
        </w:rPr>
        <w:t>бол</w:t>
      </w:r>
      <w:r w:rsidR="000D57A8">
        <w:rPr>
          <w:sz w:val="28"/>
        </w:rPr>
        <w:t>ь</w:t>
      </w:r>
      <w:r w:rsidRPr="00F85F66">
        <w:rPr>
          <w:sz w:val="28"/>
        </w:rPr>
        <w:t>ше, чем за этот период 201</w:t>
      </w:r>
      <w:r w:rsidR="005C61E0">
        <w:rPr>
          <w:sz w:val="28"/>
        </w:rPr>
        <w:t>9</w:t>
      </w:r>
      <w:r w:rsidRPr="00F85F66">
        <w:rPr>
          <w:sz w:val="28"/>
        </w:rPr>
        <w:t xml:space="preserve"> года.</w:t>
      </w:r>
    </w:p>
    <w:p w:rsidR="00DE066E" w:rsidRPr="00DC7212" w:rsidRDefault="00DE066E" w:rsidP="00C925E3">
      <w:pPr>
        <w:ind w:firstLine="709"/>
        <w:jc w:val="both"/>
        <w:rPr>
          <w:sz w:val="28"/>
        </w:rPr>
      </w:pPr>
      <w:r w:rsidRPr="00DC7212">
        <w:rPr>
          <w:sz w:val="28"/>
        </w:rPr>
        <w:t>За</w:t>
      </w:r>
      <w:r w:rsidR="005E59A7" w:rsidRPr="00DC7212">
        <w:rPr>
          <w:sz w:val="28"/>
        </w:rPr>
        <w:t xml:space="preserve"> </w:t>
      </w:r>
      <w:r w:rsidR="00E42CE3" w:rsidRPr="00DC7212">
        <w:rPr>
          <w:sz w:val="28"/>
        </w:rPr>
        <w:t>январь-сентябрь 20</w:t>
      </w:r>
      <w:r w:rsidR="005C61E0" w:rsidRPr="00DC7212">
        <w:rPr>
          <w:sz w:val="28"/>
        </w:rPr>
        <w:t>20</w:t>
      </w:r>
      <w:r w:rsidRPr="00DC7212">
        <w:rPr>
          <w:sz w:val="28"/>
        </w:rPr>
        <w:t xml:space="preserve"> года заключен </w:t>
      </w:r>
      <w:r w:rsidR="00DC7212" w:rsidRPr="00DC7212">
        <w:rPr>
          <w:sz w:val="28"/>
        </w:rPr>
        <w:t>31</w:t>
      </w:r>
      <w:r w:rsidRPr="00DC7212">
        <w:rPr>
          <w:sz w:val="28"/>
        </w:rPr>
        <w:t xml:space="preserve"> брак, зарегистрировано</w:t>
      </w:r>
      <w:r w:rsidR="00316A68" w:rsidRPr="00DC7212">
        <w:rPr>
          <w:sz w:val="28"/>
        </w:rPr>
        <w:t xml:space="preserve"> </w:t>
      </w:r>
      <w:r w:rsidR="00DC7212" w:rsidRPr="00DC7212">
        <w:rPr>
          <w:sz w:val="28"/>
        </w:rPr>
        <w:t>25</w:t>
      </w:r>
      <w:r w:rsidRPr="00DC7212">
        <w:rPr>
          <w:sz w:val="28"/>
        </w:rPr>
        <w:t xml:space="preserve"> развод</w:t>
      </w:r>
      <w:r w:rsidR="006B4D99">
        <w:rPr>
          <w:sz w:val="28"/>
        </w:rPr>
        <w:t>ов</w:t>
      </w:r>
      <w:r w:rsidR="00316A68" w:rsidRPr="00DC7212">
        <w:rPr>
          <w:sz w:val="28"/>
        </w:rPr>
        <w:t>.</w:t>
      </w:r>
    </w:p>
    <w:p w:rsidR="00DE066E" w:rsidRPr="00F85F66" w:rsidRDefault="00DE066E" w:rsidP="00C925E3">
      <w:pPr>
        <w:ind w:firstLine="709"/>
        <w:jc w:val="both"/>
        <w:rPr>
          <w:sz w:val="28"/>
        </w:rPr>
      </w:pPr>
      <w:r w:rsidRPr="00F85F66">
        <w:rPr>
          <w:sz w:val="28"/>
        </w:rPr>
        <w:t xml:space="preserve">В районе неблагоприятная возрастная структура населения, с преобладанием лиц пенсионного возраста и сокращением лиц детских возрастов, что ведет к увеличению демографической нагрузки. </w:t>
      </w:r>
    </w:p>
    <w:p w:rsidR="00E32D5D" w:rsidRDefault="00E32D5D" w:rsidP="00C925E3">
      <w:pPr>
        <w:widowControl/>
        <w:ind w:firstLine="720"/>
        <w:jc w:val="both"/>
        <w:rPr>
          <w:sz w:val="28"/>
          <w:szCs w:val="28"/>
          <w:highlight w:val="yellow"/>
        </w:rPr>
      </w:pPr>
    </w:p>
    <w:p w:rsidR="00603D1E" w:rsidRPr="00415F2D" w:rsidRDefault="00603D1E" w:rsidP="00C925E3">
      <w:pPr>
        <w:jc w:val="center"/>
        <w:rPr>
          <w:b/>
          <w:sz w:val="28"/>
          <w:szCs w:val="28"/>
        </w:rPr>
      </w:pPr>
      <w:r w:rsidRPr="00415F2D">
        <w:rPr>
          <w:b/>
          <w:sz w:val="28"/>
          <w:szCs w:val="28"/>
        </w:rPr>
        <w:t>Развитие социальной сферы</w:t>
      </w:r>
    </w:p>
    <w:p w:rsidR="00AD5ADD" w:rsidRPr="00EE1809" w:rsidRDefault="00AD5ADD" w:rsidP="00C925E3">
      <w:pPr>
        <w:jc w:val="center"/>
        <w:rPr>
          <w:b/>
          <w:sz w:val="28"/>
          <w:szCs w:val="28"/>
          <w:highlight w:val="yellow"/>
        </w:rPr>
      </w:pPr>
    </w:p>
    <w:p w:rsidR="00603D1E" w:rsidRDefault="00603D1E" w:rsidP="00C5150D">
      <w:pPr>
        <w:ind w:firstLine="709"/>
        <w:jc w:val="center"/>
        <w:rPr>
          <w:b/>
          <w:i/>
          <w:sz w:val="28"/>
          <w:szCs w:val="28"/>
        </w:rPr>
      </w:pPr>
      <w:r w:rsidRPr="00415F2D">
        <w:rPr>
          <w:b/>
          <w:i/>
          <w:sz w:val="28"/>
          <w:szCs w:val="28"/>
        </w:rPr>
        <w:t>Образование</w:t>
      </w:r>
    </w:p>
    <w:p w:rsidR="004C20BD" w:rsidRPr="00415F2D" w:rsidRDefault="004C20BD" w:rsidP="00C925E3">
      <w:pPr>
        <w:ind w:firstLine="709"/>
        <w:rPr>
          <w:b/>
          <w:i/>
          <w:sz w:val="28"/>
          <w:szCs w:val="28"/>
        </w:rPr>
      </w:pPr>
    </w:p>
    <w:p w:rsidR="005C61E0" w:rsidRPr="005C61E0" w:rsidRDefault="005C61E0" w:rsidP="00C925E3">
      <w:pPr>
        <w:widowControl/>
        <w:tabs>
          <w:tab w:val="left" w:pos="709"/>
        </w:tabs>
        <w:autoSpaceDE/>
        <w:adjustRightInd/>
        <w:ind w:firstLine="567"/>
        <w:jc w:val="both"/>
        <w:rPr>
          <w:sz w:val="28"/>
          <w:szCs w:val="28"/>
        </w:rPr>
      </w:pPr>
      <w:r w:rsidRPr="005C61E0">
        <w:rPr>
          <w:sz w:val="28"/>
          <w:szCs w:val="28"/>
        </w:rPr>
        <w:t xml:space="preserve">Сеть образовательных учреждений Монастырщинского района в 2020 году включает в себя 1 дошкольное образовательное учреждение – МБДОУ «Детский сад «Солнышко» и 4 группы кратковременного пребывания при школах, 7 общеобразовательных школ, являющихся юридическими лицами, и 4 филиала, 2 учреждения дополнительного образования: МБУ ДО Монастырщинский центр внешкольной работы имени В.А. Счастливого и МБУ </w:t>
      </w:r>
      <w:proofErr w:type="gramStart"/>
      <w:r w:rsidRPr="005C61E0">
        <w:rPr>
          <w:sz w:val="28"/>
          <w:szCs w:val="28"/>
        </w:rPr>
        <w:t>ДО</w:t>
      </w:r>
      <w:proofErr w:type="gramEnd"/>
      <w:r w:rsidRPr="005C61E0">
        <w:rPr>
          <w:sz w:val="28"/>
          <w:szCs w:val="28"/>
        </w:rPr>
        <w:t xml:space="preserve"> детско-юношеская спортивная школа. Все общеобразовательные учреждения имеют лицензию на </w:t>
      </w:r>
      <w:proofErr w:type="gramStart"/>
      <w:r w:rsidRPr="005C61E0">
        <w:rPr>
          <w:sz w:val="28"/>
          <w:szCs w:val="28"/>
        </w:rPr>
        <w:t>право ведения</w:t>
      </w:r>
      <w:proofErr w:type="gramEnd"/>
      <w:r w:rsidRPr="005C61E0">
        <w:rPr>
          <w:sz w:val="28"/>
          <w:szCs w:val="28"/>
        </w:rPr>
        <w:t xml:space="preserve"> образовательной деятельности.</w:t>
      </w:r>
    </w:p>
    <w:p w:rsidR="005C61E0" w:rsidRPr="005C61E0" w:rsidRDefault="005C61E0" w:rsidP="00C925E3">
      <w:pPr>
        <w:ind w:firstLine="708"/>
        <w:jc w:val="both"/>
        <w:rPr>
          <w:sz w:val="28"/>
          <w:szCs w:val="28"/>
        </w:rPr>
      </w:pPr>
      <w:r w:rsidRPr="005C61E0">
        <w:rPr>
          <w:sz w:val="28"/>
          <w:szCs w:val="28"/>
        </w:rPr>
        <w:t>Количество обучающихся в школах района на 20 сентября 2020 года составило 604 человек</w:t>
      </w:r>
      <w:r w:rsidR="006B4D99">
        <w:rPr>
          <w:sz w:val="28"/>
          <w:szCs w:val="28"/>
        </w:rPr>
        <w:t>а</w:t>
      </w:r>
      <w:r w:rsidRPr="005C61E0">
        <w:rPr>
          <w:sz w:val="28"/>
          <w:szCs w:val="28"/>
        </w:rPr>
        <w:t xml:space="preserve">: (1-4 классы - 249 чел., 5 - 9 классы - 315 чел., 10-11 классы - 40 чел.).  </w:t>
      </w:r>
    </w:p>
    <w:p w:rsidR="005C61E0" w:rsidRPr="005C61E0" w:rsidRDefault="005C61E0" w:rsidP="00C925E3">
      <w:pPr>
        <w:widowControl/>
        <w:suppressAutoHyphens/>
        <w:autoSpaceDE/>
        <w:adjustRightInd/>
        <w:ind w:firstLine="709"/>
        <w:jc w:val="both"/>
        <w:rPr>
          <w:color w:val="000000"/>
          <w:sz w:val="28"/>
          <w:szCs w:val="28"/>
        </w:rPr>
      </w:pPr>
      <w:r w:rsidRPr="005C61E0">
        <w:rPr>
          <w:sz w:val="28"/>
          <w:szCs w:val="28"/>
          <w:lang w:eastAsia="ar-SA"/>
        </w:rPr>
        <w:t>Общая численность детей дошкольного возраста от полутора до семи лет в районе составила 176 человек,</w:t>
      </w:r>
      <w:r w:rsidRPr="005C61E0">
        <w:rPr>
          <w:color w:val="000000"/>
          <w:sz w:val="28"/>
          <w:szCs w:val="28"/>
          <w:lang w:eastAsia="ar-SA"/>
        </w:rPr>
        <w:t xml:space="preserve"> </w:t>
      </w:r>
      <w:r w:rsidRPr="005C61E0">
        <w:rPr>
          <w:color w:val="000000"/>
          <w:sz w:val="28"/>
          <w:szCs w:val="28"/>
        </w:rPr>
        <w:t>из них на 01 октября 2020 года 119 воспитанников посещают детский сад и 26 дошкольников с 3-х до 7 лет посещают группы кратковременного</w:t>
      </w:r>
      <w:r w:rsidRPr="005C61E0">
        <w:rPr>
          <w:sz w:val="28"/>
          <w:szCs w:val="28"/>
          <w:lang w:eastAsia="ar-SA"/>
        </w:rPr>
        <w:t xml:space="preserve"> пребывания</w:t>
      </w:r>
      <w:r w:rsidRPr="005C61E0">
        <w:rPr>
          <w:color w:val="000000"/>
          <w:sz w:val="28"/>
          <w:szCs w:val="28"/>
        </w:rPr>
        <w:t xml:space="preserve">, организованные при 4 школах. </w:t>
      </w:r>
    </w:p>
    <w:p w:rsidR="005C61E0" w:rsidRPr="005C61E0" w:rsidRDefault="005C61E0" w:rsidP="00C925E3">
      <w:pPr>
        <w:ind w:firstLine="709"/>
        <w:jc w:val="both"/>
        <w:rPr>
          <w:sz w:val="28"/>
          <w:szCs w:val="28"/>
        </w:rPr>
      </w:pPr>
      <w:r w:rsidRPr="005C61E0">
        <w:rPr>
          <w:sz w:val="28"/>
          <w:szCs w:val="28"/>
        </w:rPr>
        <w:t xml:space="preserve">В секторе опеки и попечительства ведется единый учет семей, находящихся в социально опасном положении, проживающих на территории района. </w:t>
      </w:r>
    </w:p>
    <w:p w:rsidR="005C61E0" w:rsidRPr="005C61E0" w:rsidRDefault="005C61E0" w:rsidP="00C925E3">
      <w:pPr>
        <w:ind w:firstLine="709"/>
        <w:jc w:val="both"/>
        <w:rPr>
          <w:sz w:val="28"/>
          <w:szCs w:val="28"/>
        </w:rPr>
      </w:pPr>
      <w:r w:rsidRPr="005C61E0">
        <w:rPr>
          <w:sz w:val="28"/>
          <w:szCs w:val="28"/>
        </w:rPr>
        <w:t>В 2020 году на Едином учете состоит две семьи, в которых проживает трое детей. На каждую семью, состоящую на учете, заведено личное дело, куда вносятся данные по проведенной работе.</w:t>
      </w:r>
    </w:p>
    <w:p w:rsidR="005C61E0" w:rsidRPr="005C61E0" w:rsidRDefault="005C61E0" w:rsidP="00C925E3">
      <w:pPr>
        <w:ind w:firstLine="709"/>
        <w:jc w:val="both"/>
        <w:rPr>
          <w:color w:val="000000"/>
          <w:sz w:val="28"/>
          <w:szCs w:val="28"/>
        </w:rPr>
      </w:pPr>
      <w:proofErr w:type="gramStart"/>
      <w:r w:rsidRPr="005C61E0">
        <w:rPr>
          <w:color w:val="000000"/>
          <w:sz w:val="28"/>
          <w:szCs w:val="28"/>
        </w:rPr>
        <w:t>В 2020 году 5 детей направлены в социально-реабилитационные центры.</w:t>
      </w:r>
      <w:proofErr w:type="gramEnd"/>
    </w:p>
    <w:p w:rsidR="005C61E0" w:rsidRPr="005C61E0" w:rsidRDefault="005C61E0" w:rsidP="00C925E3">
      <w:pPr>
        <w:ind w:firstLine="709"/>
        <w:jc w:val="both"/>
        <w:rPr>
          <w:sz w:val="28"/>
          <w:szCs w:val="28"/>
        </w:rPr>
      </w:pPr>
      <w:r w:rsidRPr="005C61E0">
        <w:rPr>
          <w:sz w:val="28"/>
          <w:szCs w:val="28"/>
        </w:rPr>
        <w:t>В школах района реализуются основные общеобразовательные программы начального общего, основного общего и среднего общего образования.</w:t>
      </w:r>
    </w:p>
    <w:p w:rsidR="005C61E0" w:rsidRPr="005C61E0" w:rsidRDefault="005C61E0" w:rsidP="00C925E3">
      <w:pPr>
        <w:ind w:firstLine="709"/>
        <w:jc w:val="both"/>
        <w:rPr>
          <w:sz w:val="28"/>
          <w:szCs w:val="28"/>
        </w:rPr>
      </w:pPr>
      <w:r w:rsidRPr="005C61E0">
        <w:rPr>
          <w:sz w:val="28"/>
          <w:szCs w:val="28"/>
        </w:rPr>
        <w:t xml:space="preserve">В 2020 году выпускники школ района участвовали в процедуре независимой оценки качества </w:t>
      </w:r>
      <w:proofErr w:type="spellStart"/>
      <w:r w:rsidRPr="005C61E0">
        <w:rPr>
          <w:sz w:val="28"/>
          <w:szCs w:val="28"/>
        </w:rPr>
        <w:t>обученности</w:t>
      </w:r>
      <w:proofErr w:type="spellEnd"/>
      <w:r w:rsidRPr="005C61E0">
        <w:rPr>
          <w:sz w:val="28"/>
          <w:szCs w:val="28"/>
        </w:rPr>
        <w:t xml:space="preserve"> в соответствии с Порядками проведения государственной итоговой аттестации по образовательным программам основного общего образования и среднего общего образования.</w:t>
      </w:r>
    </w:p>
    <w:p w:rsidR="005C61E0" w:rsidRPr="005C61E0" w:rsidRDefault="005C61E0" w:rsidP="00C925E3">
      <w:pPr>
        <w:ind w:firstLine="709"/>
        <w:jc w:val="both"/>
        <w:rPr>
          <w:sz w:val="28"/>
          <w:szCs w:val="28"/>
        </w:rPr>
      </w:pPr>
      <w:proofErr w:type="gramStart"/>
      <w:r w:rsidRPr="005C61E0">
        <w:rPr>
          <w:sz w:val="28"/>
          <w:szCs w:val="28"/>
        </w:rPr>
        <w:t>За отчетный период 67 выпускников 9-х классов получили аттестаты на основании приказа Министерства просвещения Российской Федерации от 11.06.2020 № 293/650 «Об особенностях проведения государственной итоговой аттестации по образовательным программам основного общего образования в 2020 году», государственная итоговая аттестация 9 классов проводилась в форме промежуточной аттестации, результаты которой и стали основанием для выдачи аттестатов об основном общем образовании путем выставления по</w:t>
      </w:r>
      <w:proofErr w:type="gramEnd"/>
      <w:r w:rsidRPr="005C61E0">
        <w:rPr>
          <w:sz w:val="28"/>
          <w:szCs w:val="28"/>
        </w:rPr>
        <w:t xml:space="preserve"> </w:t>
      </w:r>
      <w:proofErr w:type="gramStart"/>
      <w:r w:rsidRPr="005C61E0">
        <w:rPr>
          <w:sz w:val="28"/>
          <w:szCs w:val="28"/>
        </w:rPr>
        <w:t xml:space="preserve">всем учебным </w:t>
      </w:r>
      <w:r w:rsidRPr="005C61E0">
        <w:rPr>
          <w:sz w:val="28"/>
          <w:szCs w:val="28"/>
        </w:rPr>
        <w:lastRenderedPageBreak/>
        <w:t>предметам учебного плана образовательной программы основного общего образования итоговых отметок, и 19 выпускников 11-х классов получили аттестаты на основании приказа Министерства просвещения Российской Федерации от 11.06.2020 № 294/651 «Об особенностях проведения государственной итоговой аттестации по образовательным программам среднего общего образования в 2020 году», государственная итоговая аттестация 11 классов проводилась в форме промежуточной аттестации, результаты которой и стали основанием</w:t>
      </w:r>
      <w:proofErr w:type="gramEnd"/>
      <w:r w:rsidRPr="005C61E0">
        <w:rPr>
          <w:sz w:val="28"/>
          <w:szCs w:val="28"/>
        </w:rPr>
        <w:t xml:space="preserve"> для выдачи аттестатов о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w:t>
      </w:r>
    </w:p>
    <w:p w:rsidR="005C61E0" w:rsidRPr="005C61E0" w:rsidRDefault="005C61E0" w:rsidP="00C925E3">
      <w:pPr>
        <w:widowControl/>
        <w:suppressAutoHyphens/>
        <w:autoSpaceDE/>
        <w:adjustRightInd/>
        <w:ind w:firstLine="708"/>
        <w:jc w:val="both"/>
        <w:rPr>
          <w:sz w:val="28"/>
          <w:szCs w:val="28"/>
        </w:rPr>
      </w:pPr>
      <w:r w:rsidRPr="005C61E0">
        <w:rPr>
          <w:sz w:val="28"/>
          <w:szCs w:val="28"/>
        </w:rPr>
        <w:t xml:space="preserve">Одним из важных направлений деятельности образовательных учреждений в 2020 году являлась </w:t>
      </w:r>
      <w:r w:rsidRPr="005C61E0">
        <w:rPr>
          <w:sz w:val="28"/>
          <w:szCs w:val="28"/>
          <w:lang w:eastAsia="ar-SA"/>
        </w:rPr>
        <w:t xml:space="preserve">организация работы с одаренными детьми, развитие олимпиадного движения, которое осуществлялось согласно подпрограмме «Дети </w:t>
      </w:r>
      <w:proofErr w:type="spellStart"/>
      <w:r w:rsidRPr="005C61E0">
        <w:rPr>
          <w:sz w:val="28"/>
          <w:szCs w:val="28"/>
          <w:lang w:eastAsia="ar-SA"/>
        </w:rPr>
        <w:t>Вихровья</w:t>
      </w:r>
      <w:proofErr w:type="spellEnd"/>
      <w:r w:rsidRPr="005C61E0">
        <w:rPr>
          <w:sz w:val="28"/>
          <w:szCs w:val="28"/>
          <w:lang w:eastAsia="ar-SA"/>
        </w:rPr>
        <w:t>».</w:t>
      </w:r>
    </w:p>
    <w:p w:rsidR="005C61E0" w:rsidRPr="005C61E0" w:rsidRDefault="005C61E0" w:rsidP="00C925E3">
      <w:pPr>
        <w:ind w:firstLine="709"/>
        <w:jc w:val="both"/>
        <w:rPr>
          <w:sz w:val="28"/>
          <w:szCs w:val="28"/>
          <w:highlight w:val="yellow"/>
        </w:rPr>
      </w:pPr>
      <w:r w:rsidRPr="005C61E0">
        <w:rPr>
          <w:sz w:val="28"/>
          <w:szCs w:val="28"/>
        </w:rPr>
        <w:t xml:space="preserve">В соответствии с ней, в мае 2020 года проведено награждение лучших учащихся школ района премиями им. Ю.А. Гагарина и стипендиями им. А.И. </w:t>
      </w:r>
      <w:proofErr w:type="spellStart"/>
      <w:r w:rsidRPr="005C61E0">
        <w:rPr>
          <w:sz w:val="28"/>
          <w:szCs w:val="28"/>
        </w:rPr>
        <w:t>Колдунова</w:t>
      </w:r>
      <w:proofErr w:type="spellEnd"/>
      <w:r w:rsidRPr="005C61E0">
        <w:rPr>
          <w:sz w:val="28"/>
          <w:szCs w:val="28"/>
        </w:rPr>
        <w:t xml:space="preserve"> по различным номинациям.</w:t>
      </w:r>
    </w:p>
    <w:p w:rsidR="005C61E0" w:rsidRPr="005C61E0" w:rsidRDefault="005C61E0" w:rsidP="00C925E3">
      <w:pPr>
        <w:ind w:firstLine="709"/>
        <w:jc w:val="both"/>
        <w:rPr>
          <w:color w:val="000000"/>
          <w:sz w:val="28"/>
          <w:szCs w:val="28"/>
        </w:rPr>
      </w:pPr>
      <w:r w:rsidRPr="005C61E0">
        <w:rPr>
          <w:color w:val="000000"/>
          <w:sz w:val="28"/>
          <w:szCs w:val="28"/>
        </w:rPr>
        <w:t xml:space="preserve">В 2020 году премию им. Ю.А. Гагарина, в размере 500 рублей, получили 9 учащихся </w:t>
      </w:r>
      <w:r w:rsidRPr="005C61E0">
        <w:rPr>
          <w:sz w:val="28"/>
          <w:szCs w:val="28"/>
        </w:rPr>
        <w:t>образовательных учреждений</w:t>
      </w:r>
      <w:r w:rsidRPr="005C61E0">
        <w:rPr>
          <w:color w:val="000000"/>
          <w:sz w:val="28"/>
          <w:szCs w:val="28"/>
        </w:rPr>
        <w:t xml:space="preserve"> района, ежемесячная стипендия А.И. </w:t>
      </w:r>
      <w:proofErr w:type="spellStart"/>
      <w:r w:rsidRPr="005C61E0">
        <w:rPr>
          <w:color w:val="000000"/>
          <w:sz w:val="28"/>
          <w:szCs w:val="28"/>
        </w:rPr>
        <w:t>Колдунова</w:t>
      </w:r>
      <w:proofErr w:type="spellEnd"/>
      <w:r w:rsidRPr="005C61E0">
        <w:rPr>
          <w:color w:val="000000"/>
          <w:sz w:val="28"/>
          <w:szCs w:val="28"/>
        </w:rPr>
        <w:t xml:space="preserve">, в размере 200 рублей, выплачивается 5 учащимся </w:t>
      </w:r>
      <w:r w:rsidRPr="005C61E0">
        <w:rPr>
          <w:sz w:val="28"/>
          <w:szCs w:val="28"/>
        </w:rPr>
        <w:t>образовательных учреждений</w:t>
      </w:r>
      <w:r w:rsidRPr="005C61E0">
        <w:rPr>
          <w:color w:val="000000"/>
          <w:sz w:val="28"/>
          <w:szCs w:val="28"/>
        </w:rPr>
        <w:t xml:space="preserve"> района.</w:t>
      </w:r>
    </w:p>
    <w:p w:rsidR="005C61E0" w:rsidRPr="005C61E0" w:rsidRDefault="005C61E0" w:rsidP="00C925E3">
      <w:pPr>
        <w:ind w:firstLine="709"/>
        <w:jc w:val="both"/>
        <w:rPr>
          <w:sz w:val="28"/>
          <w:szCs w:val="28"/>
        </w:rPr>
      </w:pPr>
      <w:r w:rsidRPr="005C61E0">
        <w:rPr>
          <w:sz w:val="28"/>
          <w:szCs w:val="28"/>
        </w:rPr>
        <w:t xml:space="preserve">Организация летней оздоровительной кампании также является одним из важных направлений деятельности отдела образования. На территории муниципального образования при образовательных учреждениях в летний период 2019 года была организована работа 1 оздоровительного лагеря с дневным пребыванием детей на базе МБОУ </w:t>
      </w:r>
      <w:proofErr w:type="spellStart"/>
      <w:r w:rsidRPr="005C61E0">
        <w:rPr>
          <w:sz w:val="28"/>
          <w:szCs w:val="28"/>
        </w:rPr>
        <w:t>Монастырщинской</w:t>
      </w:r>
      <w:proofErr w:type="spellEnd"/>
      <w:r w:rsidRPr="005C61E0">
        <w:rPr>
          <w:sz w:val="28"/>
          <w:szCs w:val="28"/>
        </w:rPr>
        <w:t xml:space="preserve"> средней школы имени А.И. </w:t>
      </w:r>
      <w:proofErr w:type="spellStart"/>
      <w:r w:rsidRPr="005C61E0">
        <w:rPr>
          <w:sz w:val="28"/>
          <w:szCs w:val="28"/>
        </w:rPr>
        <w:t>Колдунова</w:t>
      </w:r>
      <w:proofErr w:type="spellEnd"/>
      <w:r w:rsidRPr="005C61E0">
        <w:rPr>
          <w:sz w:val="28"/>
          <w:szCs w:val="28"/>
        </w:rPr>
        <w:t xml:space="preserve"> с общим охватом 103 учащихся. </w:t>
      </w:r>
      <w:proofErr w:type="gramStart"/>
      <w:r w:rsidRPr="005C61E0">
        <w:rPr>
          <w:sz w:val="28"/>
          <w:szCs w:val="28"/>
        </w:rPr>
        <w:t>В связи с введением ограничительных мероприятий</w:t>
      </w:r>
      <w:r w:rsidR="00042274">
        <w:rPr>
          <w:sz w:val="28"/>
          <w:szCs w:val="28"/>
        </w:rPr>
        <w:t>,</w:t>
      </w:r>
      <w:r w:rsidRPr="005C61E0">
        <w:rPr>
          <w:sz w:val="28"/>
          <w:szCs w:val="28"/>
        </w:rPr>
        <w:t xml:space="preserve"> в виде приостановления допуска обучающихся в соответствующие образовательные организации муниципального образования «</w:t>
      </w:r>
      <w:proofErr w:type="spellStart"/>
      <w:r w:rsidRPr="005C61E0">
        <w:rPr>
          <w:sz w:val="28"/>
          <w:szCs w:val="28"/>
        </w:rPr>
        <w:t>Монастырщинский</w:t>
      </w:r>
      <w:proofErr w:type="spellEnd"/>
      <w:r w:rsidRPr="005C61E0">
        <w:rPr>
          <w:sz w:val="28"/>
          <w:szCs w:val="28"/>
        </w:rPr>
        <w:t xml:space="preserve"> район» Смоленской области и с приостановлением проведения летней оздоровительной кампании для детей в лагерях дневного пребывания на базе образовательных организаций в условиях распространения новой </w:t>
      </w:r>
      <w:proofErr w:type="spellStart"/>
      <w:r w:rsidRPr="005C61E0">
        <w:rPr>
          <w:sz w:val="28"/>
          <w:szCs w:val="28"/>
        </w:rPr>
        <w:t>коронавирусной</w:t>
      </w:r>
      <w:proofErr w:type="spellEnd"/>
      <w:r w:rsidRPr="005C61E0">
        <w:rPr>
          <w:sz w:val="28"/>
          <w:szCs w:val="28"/>
        </w:rPr>
        <w:t xml:space="preserve"> инфекции, функционирование лагеря на базе МБОУ </w:t>
      </w:r>
      <w:proofErr w:type="spellStart"/>
      <w:r w:rsidRPr="005C61E0">
        <w:rPr>
          <w:sz w:val="28"/>
          <w:szCs w:val="28"/>
        </w:rPr>
        <w:t>Монастырщинская</w:t>
      </w:r>
      <w:proofErr w:type="spellEnd"/>
      <w:r w:rsidRPr="005C61E0">
        <w:rPr>
          <w:sz w:val="28"/>
          <w:szCs w:val="28"/>
        </w:rPr>
        <w:t xml:space="preserve"> средняя школа имени А.И. </w:t>
      </w:r>
      <w:proofErr w:type="spellStart"/>
      <w:r w:rsidRPr="005C61E0">
        <w:rPr>
          <w:sz w:val="28"/>
          <w:szCs w:val="28"/>
        </w:rPr>
        <w:t>Колдунова</w:t>
      </w:r>
      <w:proofErr w:type="spellEnd"/>
      <w:r w:rsidRPr="005C61E0">
        <w:rPr>
          <w:sz w:val="28"/>
          <w:szCs w:val="28"/>
        </w:rPr>
        <w:t xml:space="preserve"> было приостановлено.</w:t>
      </w:r>
      <w:proofErr w:type="gramEnd"/>
    </w:p>
    <w:p w:rsidR="005C61E0" w:rsidRPr="005C61E0" w:rsidRDefault="005C61E0" w:rsidP="00C925E3">
      <w:pPr>
        <w:ind w:firstLine="709"/>
        <w:jc w:val="both"/>
        <w:rPr>
          <w:sz w:val="28"/>
          <w:szCs w:val="28"/>
        </w:rPr>
      </w:pPr>
      <w:r w:rsidRPr="005C61E0">
        <w:rPr>
          <w:color w:val="000000"/>
          <w:sz w:val="28"/>
          <w:szCs w:val="28"/>
        </w:rPr>
        <w:t>В летний период 2020 года</w:t>
      </w:r>
      <w:r w:rsidRPr="005C61E0">
        <w:rPr>
          <w:sz w:val="28"/>
          <w:szCs w:val="28"/>
        </w:rPr>
        <w:t xml:space="preserve"> все образовательные учреждения района провели косметические ремонты зданий. Все учреждения были приняты </w:t>
      </w:r>
      <w:proofErr w:type="spellStart"/>
      <w:r w:rsidRPr="005C61E0">
        <w:rPr>
          <w:sz w:val="28"/>
          <w:szCs w:val="28"/>
        </w:rPr>
        <w:t>Госпожнадзором</w:t>
      </w:r>
      <w:proofErr w:type="spellEnd"/>
      <w:r w:rsidRPr="005C61E0">
        <w:rPr>
          <w:sz w:val="28"/>
          <w:szCs w:val="28"/>
        </w:rPr>
        <w:t>. Комиссией была отмечена качественная подготовка учреждений системы образования. В ходе подготовки был выполнен текущий ремонт школьных зданий на сумму 145,0 тыс. руб.</w:t>
      </w:r>
    </w:p>
    <w:p w:rsidR="005C61E0" w:rsidRPr="005C61E0" w:rsidRDefault="005C61E0" w:rsidP="00C925E3">
      <w:pPr>
        <w:ind w:firstLine="709"/>
        <w:jc w:val="both"/>
        <w:rPr>
          <w:sz w:val="28"/>
          <w:szCs w:val="28"/>
        </w:rPr>
      </w:pPr>
      <w:r w:rsidRPr="005C61E0">
        <w:rPr>
          <w:sz w:val="28"/>
          <w:szCs w:val="28"/>
        </w:rPr>
        <w:t xml:space="preserve">По рекомендациям </w:t>
      </w:r>
      <w:proofErr w:type="spellStart"/>
      <w:r w:rsidRPr="005C61E0">
        <w:rPr>
          <w:sz w:val="28"/>
          <w:szCs w:val="28"/>
        </w:rPr>
        <w:t>Госпожнадзора</w:t>
      </w:r>
      <w:proofErr w:type="spellEnd"/>
      <w:r w:rsidRPr="005C61E0">
        <w:rPr>
          <w:sz w:val="28"/>
          <w:szCs w:val="28"/>
        </w:rPr>
        <w:t xml:space="preserve"> были выделены средства в размере 49600 рублей на приобретение огнетушителей, 21145,48 рублей на выполнение ремонтных работ АПС (МБОУ Татарская школа имени В.А. Матросова, МБУ </w:t>
      </w:r>
      <w:proofErr w:type="gramStart"/>
      <w:r w:rsidRPr="005C61E0">
        <w:rPr>
          <w:sz w:val="28"/>
          <w:szCs w:val="28"/>
        </w:rPr>
        <w:t>ДО</w:t>
      </w:r>
      <w:proofErr w:type="gramEnd"/>
      <w:r w:rsidRPr="005C61E0">
        <w:rPr>
          <w:sz w:val="28"/>
          <w:szCs w:val="28"/>
        </w:rPr>
        <w:t xml:space="preserve"> </w:t>
      </w:r>
      <w:proofErr w:type="gramStart"/>
      <w:r w:rsidRPr="005C61E0">
        <w:rPr>
          <w:sz w:val="28"/>
          <w:szCs w:val="28"/>
        </w:rPr>
        <w:t>Детский</w:t>
      </w:r>
      <w:proofErr w:type="gramEnd"/>
      <w:r w:rsidRPr="005C61E0">
        <w:rPr>
          <w:sz w:val="28"/>
          <w:szCs w:val="28"/>
        </w:rPr>
        <w:t xml:space="preserve"> сад «Солнышко»), 45500,00 рублей на замены прибора АПС (МБОУ Соболевская основная школа имени А.Н. Попова).</w:t>
      </w:r>
    </w:p>
    <w:p w:rsidR="005C61E0" w:rsidRPr="005C61E0" w:rsidRDefault="005C61E0" w:rsidP="00C925E3">
      <w:pPr>
        <w:widowControl/>
        <w:autoSpaceDE/>
        <w:adjustRightInd/>
        <w:ind w:firstLine="708"/>
        <w:jc w:val="both"/>
        <w:rPr>
          <w:sz w:val="28"/>
          <w:szCs w:val="28"/>
        </w:rPr>
      </w:pPr>
      <w:r w:rsidRPr="005C61E0">
        <w:rPr>
          <w:sz w:val="28"/>
          <w:szCs w:val="28"/>
        </w:rPr>
        <w:lastRenderedPageBreak/>
        <w:t xml:space="preserve">В связи со сложной эпидемиологической ситуацией на подготовку образовательных организаций к новому учебному году было израсходовано 622543 рубля на приобретение </w:t>
      </w:r>
      <w:proofErr w:type="spellStart"/>
      <w:r w:rsidRPr="005C61E0">
        <w:rPr>
          <w:sz w:val="28"/>
          <w:szCs w:val="28"/>
        </w:rPr>
        <w:t>рециркуляторов</w:t>
      </w:r>
      <w:proofErr w:type="spellEnd"/>
      <w:r w:rsidRPr="005C61E0">
        <w:rPr>
          <w:sz w:val="28"/>
          <w:szCs w:val="28"/>
        </w:rPr>
        <w:t>, бесконтактных термометров, локтевых дозаторов, антисептиков, одноразовых масок, перчаток.</w:t>
      </w:r>
    </w:p>
    <w:p w:rsidR="005C61E0" w:rsidRPr="005C61E0" w:rsidRDefault="005C61E0" w:rsidP="00C925E3">
      <w:pPr>
        <w:widowControl/>
        <w:autoSpaceDE/>
        <w:adjustRightInd/>
        <w:ind w:firstLine="708"/>
        <w:jc w:val="both"/>
        <w:rPr>
          <w:sz w:val="28"/>
          <w:szCs w:val="28"/>
        </w:rPr>
      </w:pPr>
      <w:r w:rsidRPr="005C61E0">
        <w:rPr>
          <w:sz w:val="28"/>
          <w:szCs w:val="28"/>
        </w:rPr>
        <w:t>В рамках национального проекта «Успех каждого ребенка» на базе МБОУ Монастырщинская средняя школа с 01 сентября 2020 года стал действовать школьный спортивный клуб, на оборудование школьного спортивного клуба было выделено 577500 рублей.</w:t>
      </w:r>
    </w:p>
    <w:p w:rsidR="005C61E0" w:rsidRPr="005C61E0" w:rsidRDefault="005C61E0" w:rsidP="00C925E3">
      <w:pPr>
        <w:widowControl/>
        <w:autoSpaceDE/>
        <w:adjustRightInd/>
        <w:ind w:firstLine="708"/>
        <w:jc w:val="both"/>
        <w:rPr>
          <w:sz w:val="28"/>
          <w:szCs w:val="28"/>
        </w:rPr>
      </w:pPr>
      <w:r w:rsidRPr="005C61E0">
        <w:rPr>
          <w:sz w:val="28"/>
          <w:szCs w:val="28"/>
        </w:rPr>
        <w:t>Для МБУ ДО Центра внешкольной работы имени В.А. Счастливого была приобретена мебель на сумму 51000 рублей.</w:t>
      </w:r>
    </w:p>
    <w:p w:rsidR="005C61E0" w:rsidRPr="005C61E0" w:rsidRDefault="005C61E0" w:rsidP="00C925E3">
      <w:pPr>
        <w:ind w:firstLine="709"/>
        <w:jc w:val="both"/>
        <w:rPr>
          <w:sz w:val="28"/>
          <w:szCs w:val="28"/>
        </w:rPr>
      </w:pPr>
      <w:r w:rsidRPr="005C61E0">
        <w:rPr>
          <w:sz w:val="28"/>
          <w:szCs w:val="28"/>
        </w:rPr>
        <w:t xml:space="preserve">Учебно-воспитательный процесс в образовательных учреждениях осуществляет 131 педагог, из них 112 (86%) – педагоги общеобразовательных учреждений, 11 (8,4%) – педагоги дошкольных образовательных учреждений, 8 (6,1%) – педагоги дополнительного образования. </w:t>
      </w:r>
    </w:p>
    <w:p w:rsidR="005C61E0" w:rsidRPr="005C61E0" w:rsidRDefault="005C61E0" w:rsidP="00C925E3">
      <w:pPr>
        <w:ind w:firstLine="709"/>
        <w:jc w:val="both"/>
        <w:rPr>
          <w:sz w:val="28"/>
          <w:szCs w:val="28"/>
        </w:rPr>
      </w:pPr>
      <w:r w:rsidRPr="005C61E0">
        <w:rPr>
          <w:sz w:val="28"/>
          <w:szCs w:val="28"/>
        </w:rPr>
        <w:t xml:space="preserve">Несмотря на проблемы, современное образование развивается в режиме инновационного поиска и его эффективность во многом зависит от профессионализма учителя. Сегодня особое значение приобретают непрерывное обучение и профессиональное совершенствование педагога. </w:t>
      </w:r>
    </w:p>
    <w:p w:rsidR="005C61E0" w:rsidRPr="005C61E0" w:rsidRDefault="005C61E0" w:rsidP="00C925E3">
      <w:pPr>
        <w:ind w:firstLine="708"/>
        <w:jc w:val="both"/>
        <w:rPr>
          <w:sz w:val="28"/>
          <w:szCs w:val="28"/>
        </w:rPr>
      </w:pPr>
      <w:r w:rsidRPr="005C61E0">
        <w:rPr>
          <w:sz w:val="28"/>
          <w:szCs w:val="28"/>
        </w:rPr>
        <w:t xml:space="preserve">В 2020 году была продолжена работа над повышением профессионального роста педагогов. Осуществлялась курсовая переподготовка в дистанционном формате, 54 педагога повысили свою квалификацию в Смоленском областном институте развития образования. </w:t>
      </w:r>
    </w:p>
    <w:p w:rsidR="005C61E0" w:rsidRPr="005C61E0" w:rsidRDefault="005C61E0" w:rsidP="00C925E3">
      <w:pPr>
        <w:ind w:firstLine="708"/>
        <w:jc w:val="both"/>
        <w:rPr>
          <w:sz w:val="28"/>
          <w:szCs w:val="28"/>
        </w:rPr>
      </w:pPr>
      <w:proofErr w:type="gramStart"/>
      <w:r w:rsidRPr="005C61E0">
        <w:rPr>
          <w:sz w:val="28"/>
          <w:szCs w:val="28"/>
        </w:rPr>
        <w:t xml:space="preserve">В течение года в образовательных учреждениях была продолжена работа над районной методической темой – «Современные подходы к организации образовательного процесса в условиях перехода на </w:t>
      </w:r>
      <w:r w:rsidRPr="005C61E0">
        <w:rPr>
          <w:bCs/>
          <w:sz w:val="28"/>
          <w:szCs w:val="28"/>
        </w:rPr>
        <w:t>федеральные государственные</w:t>
      </w:r>
      <w:r w:rsidRPr="005C61E0">
        <w:rPr>
          <w:sz w:val="28"/>
          <w:szCs w:val="28"/>
        </w:rPr>
        <w:t xml:space="preserve"> образовательные </w:t>
      </w:r>
      <w:r w:rsidRPr="005C61E0">
        <w:rPr>
          <w:bCs/>
          <w:sz w:val="28"/>
          <w:szCs w:val="28"/>
        </w:rPr>
        <w:t>стандарты</w:t>
      </w:r>
      <w:r w:rsidRPr="005C61E0">
        <w:rPr>
          <w:sz w:val="28"/>
          <w:szCs w:val="28"/>
        </w:rPr>
        <w:t xml:space="preserve"> второго поколения», которая была направлена на содействие повышению качества общего образования в условиях реализации требований ФГОС, а также способствовала решению задач профессионального роста педагогов.</w:t>
      </w:r>
      <w:proofErr w:type="gramEnd"/>
    </w:p>
    <w:p w:rsidR="005C61E0" w:rsidRPr="005C61E0" w:rsidRDefault="005C61E0" w:rsidP="00C925E3">
      <w:pPr>
        <w:ind w:firstLine="709"/>
        <w:jc w:val="both"/>
        <w:rPr>
          <w:sz w:val="28"/>
          <w:szCs w:val="28"/>
        </w:rPr>
      </w:pPr>
      <w:r w:rsidRPr="005C61E0">
        <w:rPr>
          <w:sz w:val="28"/>
          <w:szCs w:val="28"/>
        </w:rPr>
        <w:t xml:space="preserve">Одним из главных направлений деятельности образовательной системы района являлось активное внедрение Федеральных государственных стандартов, которые меняют содержание образования всех уровней – </w:t>
      </w:r>
      <w:proofErr w:type="gramStart"/>
      <w:r w:rsidRPr="005C61E0">
        <w:rPr>
          <w:sz w:val="28"/>
          <w:szCs w:val="28"/>
        </w:rPr>
        <w:t>от</w:t>
      </w:r>
      <w:proofErr w:type="gramEnd"/>
      <w:r w:rsidRPr="005C61E0">
        <w:rPr>
          <w:sz w:val="28"/>
          <w:szCs w:val="28"/>
        </w:rPr>
        <w:t xml:space="preserve"> дошкольного до среднего. В образовательных учреждениях </w:t>
      </w:r>
      <w:proofErr w:type="spellStart"/>
      <w:r w:rsidRPr="005C61E0">
        <w:rPr>
          <w:sz w:val="28"/>
          <w:szCs w:val="28"/>
        </w:rPr>
        <w:t>ФГОСы</w:t>
      </w:r>
      <w:proofErr w:type="spellEnd"/>
      <w:r w:rsidRPr="005C61E0">
        <w:rPr>
          <w:sz w:val="28"/>
          <w:szCs w:val="28"/>
        </w:rPr>
        <w:t xml:space="preserve"> «работают» в дошкольном и начальном образовании, 5-9 классах основной школы, 10-11 классах средней школы.</w:t>
      </w:r>
    </w:p>
    <w:p w:rsidR="005C61E0" w:rsidRPr="005C61E0" w:rsidRDefault="005C61E0" w:rsidP="00C925E3">
      <w:pPr>
        <w:ind w:firstLine="708"/>
        <w:jc w:val="both"/>
        <w:rPr>
          <w:sz w:val="28"/>
          <w:szCs w:val="28"/>
        </w:rPr>
      </w:pPr>
      <w:r w:rsidRPr="005C61E0">
        <w:rPr>
          <w:bCs/>
          <w:color w:val="000000"/>
          <w:sz w:val="28"/>
          <w:szCs w:val="28"/>
        </w:rPr>
        <w:t xml:space="preserve">Основная масса мероприятий, проводимых в школах района, была направлена на воспитание патриотизма, гражданственности, любви к своей Родине. </w:t>
      </w:r>
      <w:r w:rsidRPr="005C61E0">
        <w:rPr>
          <w:bCs/>
          <w:sz w:val="28"/>
          <w:szCs w:val="28"/>
        </w:rPr>
        <w:t>Проведены районные викторины и конкурсы творческих работ учащихся:</w:t>
      </w:r>
      <w:r w:rsidRPr="005C61E0">
        <w:rPr>
          <w:sz w:val="28"/>
          <w:szCs w:val="28"/>
        </w:rPr>
        <w:t xml:space="preserve"> </w:t>
      </w:r>
      <w:proofErr w:type="gramStart"/>
      <w:r w:rsidRPr="005C61E0">
        <w:rPr>
          <w:sz w:val="28"/>
          <w:szCs w:val="28"/>
        </w:rPr>
        <w:t>«Семьи счастливые моменты», конкурс «Сувенирный калейдоскоп», конкурс «Экспедиция длиною в жизнь», посвященный 180-летию Н.М. Пржевальского, конкурс исследовательских краеведческих работ учащихся «Край мой Смоленский», муниципальный тур областного конкурса «Будущее Смоленщины», районный патриотический фестиваль «Память сердца», муниципальный тур конкурса чтецов «Живая классика», муниципальный тур Всероссийского конкурса «Память сильнее времени», муниципальный конкурс сочинений «Без срока давности», краеведческая конференция «Великой Победе посвящается…», конкурс</w:t>
      </w:r>
      <w:proofErr w:type="gramEnd"/>
      <w:r w:rsidRPr="005C61E0">
        <w:rPr>
          <w:sz w:val="28"/>
          <w:szCs w:val="28"/>
        </w:rPr>
        <w:t xml:space="preserve"> творческих работ «Ради </w:t>
      </w:r>
      <w:r w:rsidRPr="005C61E0">
        <w:rPr>
          <w:sz w:val="28"/>
          <w:szCs w:val="28"/>
        </w:rPr>
        <w:lastRenderedPageBreak/>
        <w:t>жизни на земле», муниципальный конкурс Лидер года, в которых приняло участие 375 обучающихся. 102 учащихся стали победителями и призерами, были награждены дипломами, грамотами. Проведены акции: «Чистый берег», «Свеча памяти», «Бессмертный полк» в дистанционном формате, «Безопасность детей на дорогах», урок Победы в день знаний, уроки мужества, в которых приняло участие 440 учащихся.</w:t>
      </w:r>
    </w:p>
    <w:p w:rsidR="000D5CA1" w:rsidRDefault="000D5CA1" w:rsidP="00C925E3">
      <w:pPr>
        <w:pStyle w:val="a9"/>
        <w:tabs>
          <w:tab w:val="left" w:pos="780"/>
        </w:tabs>
        <w:jc w:val="both"/>
        <w:rPr>
          <w:b/>
          <w:i/>
          <w:sz w:val="28"/>
          <w:szCs w:val="28"/>
        </w:rPr>
      </w:pPr>
    </w:p>
    <w:p w:rsidR="00603D1E" w:rsidRDefault="00603D1E" w:rsidP="007D5D48">
      <w:pPr>
        <w:pStyle w:val="a9"/>
        <w:tabs>
          <w:tab w:val="left" w:pos="780"/>
        </w:tabs>
        <w:jc w:val="center"/>
        <w:rPr>
          <w:b/>
          <w:i/>
          <w:sz w:val="28"/>
          <w:szCs w:val="28"/>
        </w:rPr>
      </w:pPr>
      <w:r w:rsidRPr="004E57B9">
        <w:rPr>
          <w:b/>
          <w:i/>
          <w:sz w:val="28"/>
          <w:szCs w:val="28"/>
        </w:rPr>
        <w:t>Культура</w:t>
      </w:r>
    </w:p>
    <w:p w:rsidR="00DC7212" w:rsidRDefault="00DC7212" w:rsidP="00C925E3">
      <w:pPr>
        <w:pStyle w:val="a9"/>
        <w:tabs>
          <w:tab w:val="left" w:pos="780"/>
        </w:tabs>
        <w:jc w:val="both"/>
        <w:rPr>
          <w:b/>
          <w:i/>
          <w:sz w:val="28"/>
          <w:szCs w:val="28"/>
        </w:rPr>
      </w:pPr>
    </w:p>
    <w:p w:rsidR="005C61E0" w:rsidRPr="006220E2" w:rsidRDefault="005C61E0" w:rsidP="00C925E3">
      <w:pPr>
        <w:widowControl/>
        <w:autoSpaceDE/>
        <w:autoSpaceDN/>
        <w:adjustRightInd/>
        <w:ind w:firstLine="709"/>
        <w:jc w:val="both"/>
        <w:rPr>
          <w:rFonts w:eastAsia="Calibri"/>
          <w:sz w:val="28"/>
          <w:szCs w:val="28"/>
          <w:lang w:eastAsia="en-US"/>
        </w:rPr>
      </w:pPr>
      <w:proofErr w:type="gramStart"/>
      <w:r w:rsidRPr="006220E2">
        <w:rPr>
          <w:rFonts w:eastAsia="Calibri"/>
          <w:sz w:val="28"/>
          <w:szCs w:val="28"/>
          <w:lang w:eastAsia="en-US"/>
        </w:rPr>
        <w:t>Сферу культуры в муниципальном образовании «Монастырщинский район» Смоленской области представляет отдел культуры и спорта, МКУ «Централизованная бухгалтерия муниципальных учреждений культуры и искусства», МБУК «Монастырщинский районный Дом культуры», МБУК «Монастырщинский районный культурно - досуговый центр» (23 филиала), МБУК «</w:t>
      </w:r>
      <w:proofErr w:type="spellStart"/>
      <w:r w:rsidRPr="006220E2">
        <w:rPr>
          <w:rFonts w:eastAsia="Calibri"/>
          <w:sz w:val="28"/>
          <w:szCs w:val="28"/>
          <w:lang w:eastAsia="en-US"/>
        </w:rPr>
        <w:t>Монастырщинское</w:t>
      </w:r>
      <w:proofErr w:type="spellEnd"/>
      <w:r w:rsidRPr="006220E2">
        <w:rPr>
          <w:rFonts w:eastAsia="Calibri"/>
          <w:sz w:val="28"/>
          <w:szCs w:val="28"/>
          <w:lang w:eastAsia="en-US"/>
        </w:rPr>
        <w:t xml:space="preserve"> </w:t>
      </w:r>
      <w:proofErr w:type="spellStart"/>
      <w:r w:rsidRPr="006220E2">
        <w:rPr>
          <w:rFonts w:eastAsia="Calibri"/>
          <w:sz w:val="28"/>
          <w:szCs w:val="28"/>
          <w:lang w:eastAsia="en-US"/>
        </w:rPr>
        <w:t>межпоселенческое</w:t>
      </w:r>
      <w:proofErr w:type="spellEnd"/>
      <w:r w:rsidRPr="006220E2">
        <w:rPr>
          <w:rFonts w:eastAsia="Calibri"/>
          <w:sz w:val="28"/>
          <w:szCs w:val="28"/>
          <w:lang w:eastAsia="en-US"/>
        </w:rPr>
        <w:t xml:space="preserve"> централизованное библиотечное объединение» (18 филиалов), муниципальное бюджетное культурно - спортивное учреждение «Юность» и МБУДО «Монастырщинская детская школа искусств».</w:t>
      </w:r>
      <w:proofErr w:type="gramEnd"/>
    </w:p>
    <w:p w:rsidR="005C61E0" w:rsidRPr="006220E2" w:rsidRDefault="005C61E0" w:rsidP="00C925E3">
      <w:pPr>
        <w:ind w:firstLine="709"/>
        <w:jc w:val="both"/>
        <w:rPr>
          <w:sz w:val="28"/>
          <w:szCs w:val="28"/>
        </w:rPr>
      </w:pPr>
      <w:r w:rsidRPr="006220E2">
        <w:rPr>
          <w:sz w:val="28"/>
          <w:szCs w:val="28"/>
        </w:rPr>
        <w:t>За 9 месяцев 2020 года учреждениями культуры оказано платных услуг на сумму 81,3 тыс. руб., за соответствующий период 2019 года</w:t>
      </w:r>
      <w:r w:rsidR="00132190">
        <w:rPr>
          <w:sz w:val="28"/>
          <w:szCs w:val="28"/>
        </w:rPr>
        <w:t>-</w:t>
      </w:r>
      <w:r w:rsidRPr="006220E2">
        <w:rPr>
          <w:sz w:val="28"/>
          <w:szCs w:val="28"/>
        </w:rPr>
        <w:t xml:space="preserve"> 259,4 тыс. руб. </w:t>
      </w:r>
    </w:p>
    <w:p w:rsidR="005C61E0" w:rsidRPr="006220E2" w:rsidRDefault="005C61E0" w:rsidP="00C925E3">
      <w:pPr>
        <w:pStyle w:val="a9"/>
        <w:ind w:firstLine="709"/>
        <w:jc w:val="both"/>
        <w:rPr>
          <w:sz w:val="28"/>
          <w:szCs w:val="28"/>
        </w:rPr>
      </w:pPr>
      <w:proofErr w:type="gramStart"/>
      <w:r w:rsidRPr="006220E2">
        <w:rPr>
          <w:sz w:val="28"/>
          <w:szCs w:val="28"/>
        </w:rPr>
        <w:t xml:space="preserve">В рамках реализации мероприятий по обеспечению развития и укрепления материально-технической базы домов культуры в населенных пунктах с числом жителей до 50 тысяч человек в рамках проекта «Культура малой Родины» («Местный Дом культуры») в 2020 году предусмотрена субсидия </w:t>
      </w:r>
      <w:r>
        <w:rPr>
          <w:sz w:val="28"/>
          <w:szCs w:val="28"/>
        </w:rPr>
        <w:t>2 </w:t>
      </w:r>
      <w:r w:rsidRPr="006220E2">
        <w:rPr>
          <w:sz w:val="28"/>
          <w:szCs w:val="28"/>
        </w:rPr>
        <w:t>100,0 тыс. руб., из них</w:t>
      </w:r>
      <w:r w:rsidR="00132190">
        <w:rPr>
          <w:sz w:val="28"/>
          <w:szCs w:val="28"/>
        </w:rPr>
        <w:t>:</w:t>
      </w:r>
      <w:r w:rsidRPr="006220E2">
        <w:rPr>
          <w:sz w:val="28"/>
          <w:szCs w:val="28"/>
        </w:rPr>
        <w:t xml:space="preserve"> субсидия из федерального бюджета составила </w:t>
      </w:r>
      <w:r>
        <w:rPr>
          <w:sz w:val="28"/>
          <w:szCs w:val="28"/>
        </w:rPr>
        <w:t>1 </w:t>
      </w:r>
      <w:r w:rsidRPr="006220E2">
        <w:rPr>
          <w:sz w:val="28"/>
          <w:szCs w:val="28"/>
        </w:rPr>
        <w:t>827,0 тыс. руб., из областного бюджета</w:t>
      </w:r>
      <w:r w:rsidR="00132190">
        <w:rPr>
          <w:sz w:val="28"/>
          <w:szCs w:val="28"/>
        </w:rPr>
        <w:t>-</w:t>
      </w:r>
      <w:r w:rsidRPr="006220E2">
        <w:rPr>
          <w:sz w:val="28"/>
          <w:szCs w:val="28"/>
        </w:rPr>
        <w:t xml:space="preserve"> 273,0 тыс. руб. и из</w:t>
      </w:r>
      <w:proofErr w:type="gramEnd"/>
      <w:r w:rsidRPr="006220E2">
        <w:rPr>
          <w:sz w:val="28"/>
          <w:szCs w:val="28"/>
        </w:rPr>
        <w:t xml:space="preserve"> бюджета муниципального образования – 21,2 тыс. руб. </w:t>
      </w:r>
    </w:p>
    <w:p w:rsidR="005C61E0" w:rsidRPr="006220E2" w:rsidRDefault="005C61E0" w:rsidP="00C925E3">
      <w:pPr>
        <w:pStyle w:val="a9"/>
        <w:ind w:firstLine="709"/>
        <w:jc w:val="both"/>
        <w:rPr>
          <w:sz w:val="28"/>
          <w:szCs w:val="28"/>
        </w:rPr>
      </w:pPr>
      <w:proofErr w:type="gramStart"/>
      <w:r w:rsidRPr="006220E2">
        <w:rPr>
          <w:sz w:val="28"/>
          <w:szCs w:val="28"/>
        </w:rPr>
        <w:t xml:space="preserve">Из вышеуказанных денежных средств </w:t>
      </w:r>
      <w:r>
        <w:rPr>
          <w:sz w:val="28"/>
          <w:szCs w:val="28"/>
        </w:rPr>
        <w:t>1 </w:t>
      </w:r>
      <w:r w:rsidRPr="006220E2">
        <w:rPr>
          <w:sz w:val="28"/>
          <w:szCs w:val="28"/>
        </w:rPr>
        <w:t xml:space="preserve">500,0 тыс. руб. было израсходовано на приобретение «одежды» сцены, </w:t>
      </w:r>
      <w:r w:rsidR="005D4114">
        <w:rPr>
          <w:sz w:val="28"/>
          <w:szCs w:val="28"/>
        </w:rPr>
        <w:t xml:space="preserve">замены </w:t>
      </w:r>
      <w:r w:rsidRPr="006220E2">
        <w:rPr>
          <w:sz w:val="28"/>
          <w:szCs w:val="28"/>
        </w:rPr>
        <w:t>окон и двер</w:t>
      </w:r>
      <w:r w:rsidR="005D4114">
        <w:rPr>
          <w:sz w:val="28"/>
          <w:szCs w:val="28"/>
        </w:rPr>
        <w:t>ей</w:t>
      </w:r>
      <w:r w:rsidRPr="006220E2">
        <w:rPr>
          <w:sz w:val="28"/>
          <w:szCs w:val="28"/>
        </w:rPr>
        <w:t xml:space="preserve"> в Раевск</w:t>
      </w:r>
      <w:r w:rsidR="005D4114">
        <w:rPr>
          <w:sz w:val="28"/>
          <w:szCs w:val="28"/>
        </w:rPr>
        <w:t>ом</w:t>
      </w:r>
      <w:r w:rsidRPr="006220E2">
        <w:rPr>
          <w:sz w:val="28"/>
          <w:szCs w:val="28"/>
        </w:rPr>
        <w:t xml:space="preserve"> СДК</w:t>
      </w:r>
      <w:r w:rsidR="005D4114">
        <w:rPr>
          <w:sz w:val="28"/>
          <w:szCs w:val="28"/>
        </w:rPr>
        <w:t xml:space="preserve"> на сумму </w:t>
      </w:r>
      <w:r w:rsidRPr="006220E2">
        <w:rPr>
          <w:sz w:val="28"/>
          <w:szCs w:val="28"/>
        </w:rPr>
        <w:t>500,00</w:t>
      </w:r>
      <w:r w:rsidR="005D4114">
        <w:rPr>
          <w:sz w:val="28"/>
          <w:szCs w:val="28"/>
        </w:rPr>
        <w:t xml:space="preserve"> </w:t>
      </w:r>
      <w:r w:rsidRPr="006220E2">
        <w:rPr>
          <w:sz w:val="28"/>
          <w:szCs w:val="28"/>
        </w:rPr>
        <w:t>тыс. руб.</w:t>
      </w:r>
      <w:r w:rsidR="005D4114">
        <w:rPr>
          <w:sz w:val="28"/>
          <w:szCs w:val="28"/>
        </w:rPr>
        <w:t>;</w:t>
      </w:r>
      <w:r w:rsidRPr="006220E2">
        <w:rPr>
          <w:sz w:val="28"/>
          <w:szCs w:val="28"/>
        </w:rPr>
        <w:t xml:space="preserve"> для приобретения «одежды» сцены, </w:t>
      </w:r>
      <w:r w:rsidR="005D4114">
        <w:rPr>
          <w:sz w:val="28"/>
          <w:szCs w:val="28"/>
        </w:rPr>
        <w:t>замены</w:t>
      </w:r>
      <w:r w:rsidRPr="006220E2">
        <w:rPr>
          <w:sz w:val="28"/>
          <w:szCs w:val="28"/>
        </w:rPr>
        <w:t xml:space="preserve"> окон и дверей в </w:t>
      </w:r>
      <w:proofErr w:type="spellStart"/>
      <w:r w:rsidRPr="006220E2">
        <w:rPr>
          <w:sz w:val="28"/>
          <w:szCs w:val="28"/>
        </w:rPr>
        <w:t>Носковск</w:t>
      </w:r>
      <w:r w:rsidR="005D4114">
        <w:rPr>
          <w:sz w:val="28"/>
          <w:szCs w:val="28"/>
        </w:rPr>
        <w:t>ом</w:t>
      </w:r>
      <w:proofErr w:type="spellEnd"/>
      <w:r w:rsidRPr="006220E2">
        <w:rPr>
          <w:sz w:val="28"/>
          <w:szCs w:val="28"/>
        </w:rPr>
        <w:t xml:space="preserve"> СДК</w:t>
      </w:r>
      <w:r w:rsidR="005D4114">
        <w:rPr>
          <w:sz w:val="28"/>
          <w:szCs w:val="28"/>
        </w:rPr>
        <w:t xml:space="preserve"> на сумму </w:t>
      </w:r>
      <w:r w:rsidRPr="006220E2">
        <w:rPr>
          <w:sz w:val="28"/>
          <w:szCs w:val="28"/>
        </w:rPr>
        <w:t>100,0 тыс. руб.</w:t>
      </w:r>
      <w:r w:rsidR="005D4114">
        <w:rPr>
          <w:sz w:val="28"/>
          <w:szCs w:val="28"/>
        </w:rPr>
        <w:t>;</w:t>
      </w:r>
      <w:r w:rsidRPr="006220E2">
        <w:rPr>
          <w:sz w:val="28"/>
          <w:szCs w:val="28"/>
        </w:rPr>
        <w:t xml:space="preserve"> для приобретения ноутбука и активной акустической системы </w:t>
      </w:r>
      <w:r w:rsidR="00686D0D">
        <w:rPr>
          <w:sz w:val="28"/>
          <w:szCs w:val="28"/>
        </w:rPr>
        <w:t xml:space="preserve">для </w:t>
      </w:r>
      <w:r w:rsidRPr="006220E2">
        <w:rPr>
          <w:sz w:val="28"/>
          <w:szCs w:val="28"/>
        </w:rPr>
        <w:t>Татарск</w:t>
      </w:r>
      <w:r w:rsidR="00686D0D">
        <w:rPr>
          <w:sz w:val="28"/>
          <w:szCs w:val="28"/>
        </w:rPr>
        <w:t>ого</w:t>
      </w:r>
      <w:r w:rsidRPr="006220E2">
        <w:rPr>
          <w:sz w:val="28"/>
          <w:szCs w:val="28"/>
        </w:rPr>
        <w:t xml:space="preserve"> СДК.</w:t>
      </w:r>
      <w:proofErr w:type="gramEnd"/>
    </w:p>
    <w:p w:rsidR="005C61E0" w:rsidRPr="006220E2" w:rsidRDefault="005C61E0" w:rsidP="00C925E3">
      <w:pPr>
        <w:pStyle w:val="a9"/>
        <w:ind w:firstLine="709"/>
        <w:jc w:val="both"/>
        <w:rPr>
          <w:sz w:val="28"/>
          <w:szCs w:val="28"/>
        </w:rPr>
      </w:pPr>
      <w:r w:rsidRPr="006220E2">
        <w:rPr>
          <w:sz w:val="28"/>
          <w:szCs w:val="28"/>
        </w:rPr>
        <w:t xml:space="preserve">Во втором полугодии 2020 года Департаментом Смоленской области по культуре выделена субсидия на обеспечение развития и укрепления материально-технической базы муниципальных учреждений культуры в размере 5 393,5 тыс. руб. </w:t>
      </w:r>
      <w:proofErr w:type="spellStart"/>
      <w:r w:rsidRPr="006220E2">
        <w:rPr>
          <w:sz w:val="28"/>
          <w:szCs w:val="28"/>
        </w:rPr>
        <w:t>Софинансирование</w:t>
      </w:r>
      <w:proofErr w:type="spellEnd"/>
      <w:r w:rsidRPr="006220E2">
        <w:rPr>
          <w:sz w:val="28"/>
          <w:szCs w:val="28"/>
        </w:rPr>
        <w:t xml:space="preserve"> из бюджета муниципального образования «Монастырщинский район» Смоленской области составило 181,3 тыс. руб. Общая сумма - 5 574,8 тыс. руб. </w:t>
      </w:r>
      <w:r w:rsidR="009753F6">
        <w:rPr>
          <w:sz w:val="28"/>
          <w:szCs w:val="28"/>
        </w:rPr>
        <w:t>была израсходована:</w:t>
      </w:r>
    </w:p>
    <w:p w:rsidR="005C61E0" w:rsidRPr="006220E2" w:rsidRDefault="005C61E0" w:rsidP="00C925E3">
      <w:pPr>
        <w:pStyle w:val="a9"/>
        <w:ind w:firstLine="709"/>
        <w:jc w:val="both"/>
        <w:rPr>
          <w:sz w:val="28"/>
          <w:szCs w:val="28"/>
        </w:rPr>
      </w:pPr>
      <w:r w:rsidRPr="006220E2">
        <w:rPr>
          <w:sz w:val="28"/>
          <w:szCs w:val="28"/>
        </w:rPr>
        <w:t xml:space="preserve">Из вышеуказанной субсидии 4 339,2 тыс. руб. направлены на ремонт кровли и помещений 2 и 3 этажа, а также на установку пожарной сигнализации, приобретение жалюзи для окон Раёвского СДК. </w:t>
      </w:r>
    </w:p>
    <w:p w:rsidR="005C61E0" w:rsidRPr="006220E2" w:rsidRDefault="005C61E0" w:rsidP="00C925E3">
      <w:pPr>
        <w:pStyle w:val="a9"/>
        <w:ind w:firstLine="709"/>
        <w:jc w:val="both"/>
        <w:rPr>
          <w:sz w:val="28"/>
          <w:szCs w:val="28"/>
        </w:rPr>
      </w:pPr>
      <w:proofErr w:type="gramStart"/>
      <w:r w:rsidRPr="006220E2">
        <w:rPr>
          <w:sz w:val="28"/>
          <w:szCs w:val="28"/>
        </w:rPr>
        <w:t>Из выше</w:t>
      </w:r>
      <w:r w:rsidR="009753F6">
        <w:rPr>
          <w:sz w:val="28"/>
          <w:szCs w:val="28"/>
        </w:rPr>
        <w:t xml:space="preserve"> </w:t>
      </w:r>
      <w:r w:rsidRPr="006220E2">
        <w:rPr>
          <w:sz w:val="28"/>
          <w:szCs w:val="28"/>
        </w:rPr>
        <w:t>указанной субсидии 1 235,6 тыс. руб.</w:t>
      </w:r>
      <w:r>
        <w:rPr>
          <w:sz w:val="28"/>
          <w:szCs w:val="28"/>
        </w:rPr>
        <w:t xml:space="preserve"> </w:t>
      </w:r>
      <w:r w:rsidRPr="006220E2">
        <w:rPr>
          <w:sz w:val="28"/>
          <w:szCs w:val="28"/>
        </w:rPr>
        <w:t xml:space="preserve">направлены на газификацию </w:t>
      </w:r>
      <w:proofErr w:type="spellStart"/>
      <w:r w:rsidRPr="006220E2">
        <w:rPr>
          <w:sz w:val="28"/>
          <w:szCs w:val="28"/>
        </w:rPr>
        <w:t>Носковского</w:t>
      </w:r>
      <w:proofErr w:type="spellEnd"/>
      <w:r w:rsidRPr="006220E2">
        <w:rPr>
          <w:sz w:val="28"/>
          <w:szCs w:val="28"/>
        </w:rPr>
        <w:t xml:space="preserve"> СДК. </w:t>
      </w:r>
      <w:proofErr w:type="gramEnd"/>
    </w:p>
    <w:p w:rsidR="005C61E0" w:rsidRPr="006220E2" w:rsidRDefault="005C61E0" w:rsidP="00C925E3">
      <w:pPr>
        <w:ind w:firstLine="709"/>
        <w:jc w:val="both"/>
        <w:rPr>
          <w:sz w:val="28"/>
          <w:szCs w:val="28"/>
        </w:rPr>
      </w:pPr>
      <w:r w:rsidRPr="006220E2">
        <w:rPr>
          <w:sz w:val="28"/>
          <w:szCs w:val="28"/>
        </w:rPr>
        <w:t>Из резервного фонда Губернатора Смоленской области выделены денежные средства в размере 1 847,0 тыс. руб., из них:</w:t>
      </w:r>
    </w:p>
    <w:p w:rsidR="005C61E0" w:rsidRPr="006220E2" w:rsidRDefault="005C61E0" w:rsidP="00C925E3">
      <w:pPr>
        <w:ind w:firstLine="709"/>
        <w:jc w:val="both"/>
        <w:rPr>
          <w:sz w:val="28"/>
          <w:szCs w:val="28"/>
        </w:rPr>
      </w:pPr>
      <w:r w:rsidRPr="006220E2">
        <w:rPr>
          <w:sz w:val="28"/>
          <w:szCs w:val="28"/>
        </w:rPr>
        <w:t xml:space="preserve">1 497,0 тыс. руб. - для </w:t>
      </w:r>
      <w:proofErr w:type="spellStart"/>
      <w:r w:rsidRPr="006220E2">
        <w:rPr>
          <w:sz w:val="28"/>
          <w:szCs w:val="28"/>
        </w:rPr>
        <w:t>Носковского</w:t>
      </w:r>
      <w:proofErr w:type="spellEnd"/>
      <w:r w:rsidRPr="006220E2">
        <w:rPr>
          <w:sz w:val="28"/>
          <w:szCs w:val="28"/>
        </w:rPr>
        <w:t xml:space="preserve"> СДК, в том числе: </w:t>
      </w:r>
    </w:p>
    <w:p w:rsidR="005C61E0" w:rsidRPr="006220E2" w:rsidRDefault="005C61E0" w:rsidP="00C925E3">
      <w:pPr>
        <w:ind w:firstLine="709"/>
        <w:jc w:val="both"/>
        <w:rPr>
          <w:sz w:val="28"/>
          <w:szCs w:val="28"/>
        </w:rPr>
      </w:pPr>
      <w:r w:rsidRPr="006220E2">
        <w:rPr>
          <w:sz w:val="28"/>
          <w:szCs w:val="28"/>
        </w:rPr>
        <w:lastRenderedPageBreak/>
        <w:t>- на капитальный ремонт здания – 1 312,4 тыс. руб.;</w:t>
      </w:r>
    </w:p>
    <w:p w:rsidR="005C61E0" w:rsidRPr="006220E2" w:rsidRDefault="005C61E0" w:rsidP="00C925E3">
      <w:pPr>
        <w:ind w:firstLine="709"/>
        <w:jc w:val="both"/>
        <w:rPr>
          <w:sz w:val="28"/>
          <w:szCs w:val="28"/>
        </w:rPr>
      </w:pPr>
      <w:r w:rsidRPr="006220E2">
        <w:rPr>
          <w:sz w:val="28"/>
          <w:szCs w:val="28"/>
        </w:rPr>
        <w:t xml:space="preserve">- на приобретение крепежа и монтаж «одежды» сцены – 93,6 тыс. руб.; </w:t>
      </w:r>
    </w:p>
    <w:p w:rsidR="005C61E0" w:rsidRPr="006220E2" w:rsidRDefault="005C61E0" w:rsidP="00C925E3">
      <w:pPr>
        <w:ind w:firstLine="709"/>
        <w:jc w:val="both"/>
        <w:rPr>
          <w:sz w:val="28"/>
          <w:szCs w:val="28"/>
        </w:rPr>
      </w:pPr>
      <w:r w:rsidRPr="006220E2">
        <w:rPr>
          <w:sz w:val="28"/>
          <w:szCs w:val="28"/>
        </w:rPr>
        <w:t>- на приобретение и монтаж жалюзи для окон – 91,0</w:t>
      </w:r>
      <w:r w:rsidR="00686D0D">
        <w:rPr>
          <w:sz w:val="28"/>
          <w:szCs w:val="28"/>
        </w:rPr>
        <w:t> </w:t>
      </w:r>
      <w:r w:rsidRPr="006220E2">
        <w:rPr>
          <w:sz w:val="28"/>
          <w:szCs w:val="28"/>
        </w:rPr>
        <w:t xml:space="preserve">тыс. руб.; </w:t>
      </w:r>
    </w:p>
    <w:p w:rsidR="005C61E0" w:rsidRPr="006220E2" w:rsidRDefault="00132190" w:rsidP="00C925E3">
      <w:pPr>
        <w:ind w:firstLine="709"/>
        <w:jc w:val="both"/>
        <w:rPr>
          <w:sz w:val="28"/>
          <w:szCs w:val="28"/>
        </w:rPr>
      </w:pPr>
      <w:r>
        <w:rPr>
          <w:sz w:val="28"/>
          <w:szCs w:val="28"/>
        </w:rPr>
        <w:t>- </w:t>
      </w:r>
      <w:r w:rsidR="005C61E0" w:rsidRPr="006220E2">
        <w:rPr>
          <w:sz w:val="28"/>
          <w:szCs w:val="28"/>
        </w:rPr>
        <w:t>на разработку проектно-сметной документации по переводу на индивидуальное газовое отопление здания Раёвского СДК – 320, 0 тыс. руб.;</w:t>
      </w:r>
    </w:p>
    <w:p w:rsidR="005C61E0" w:rsidRDefault="005C61E0" w:rsidP="00C925E3">
      <w:pPr>
        <w:ind w:firstLine="709"/>
        <w:jc w:val="both"/>
        <w:rPr>
          <w:sz w:val="28"/>
          <w:szCs w:val="28"/>
        </w:rPr>
      </w:pPr>
      <w:r w:rsidRPr="006220E2">
        <w:rPr>
          <w:sz w:val="28"/>
          <w:szCs w:val="28"/>
        </w:rPr>
        <w:t>- на приобретение ноутбука для Соболевского СДК – 30,0 тыс. руб.</w:t>
      </w:r>
    </w:p>
    <w:p w:rsidR="005D4114" w:rsidRPr="006220E2" w:rsidRDefault="005D4114" w:rsidP="00C925E3">
      <w:pPr>
        <w:ind w:firstLine="709"/>
        <w:jc w:val="both"/>
        <w:rPr>
          <w:sz w:val="28"/>
          <w:szCs w:val="28"/>
        </w:rPr>
      </w:pPr>
    </w:p>
    <w:p w:rsidR="005C61E0" w:rsidRPr="00127DFD" w:rsidRDefault="005C61E0" w:rsidP="00C925E3">
      <w:pPr>
        <w:pStyle w:val="ae"/>
        <w:spacing w:after="0" w:line="240" w:lineRule="auto"/>
        <w:ind w:left="284"/>
        <w:jc w:val="both"/>
        <w:rPr>
          <w:rFonts w:ascii="Times New Roman" w:hAnsi="Times New Roman" w:cs="Times New Roman"/>
          <w:sz w:val="28"/>
          <w:szCs w:val="28"/>
        </w:rPr>
      </w:pPr>
      <w:r w:rsidRPr="00127DFD">
        <w:rPr>
          <w:rFonts w:ascii="Times New Roman" w:hAnsi="Times New Roman" w:cs="Times New Roman"/>
          <w:sz w:val="28"/>
          <w:szCs w:val="28"/>
        </w:rPr>
        <w:t xml:space="preserve">Основные культурно-массовые мероприятия и акции за 9 месяцев текущего года: </w:t>
      </w:r>
    </w:p>
    <w:p w:rsidR="005C61E0" w:rsidRPr="00127DFD" w:rsidRDefault="005C61E0" w:rsidP="00C925E3">
      <w:pPr>
        <w:pStyle w:val="ae"/>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н</w:t>
      </w:r>
      <w:r w:rsidRPr="00127DFD">
        <w:rPr>
          <w:rFonts w:ascii="Times New Roman" w:hAnsi="Times New Roman" w:cs="Times New Roman"/>
          <w:sz w:val="28"/>
          <w:szCs w:val="28"/>
        </w:rPr>
        <w:t>овогодняя концертная программа «У леса на опушке!»</w:t>
      </w:r>
      <w:r>
        <w:rPr>
          <w:rFonts w:ascii="Times New Roman" w:hAnsi="Times New Roman" w:cs="Times New Roman"/>
          <w:sz w:val="28"/>
          <w:szCs w:val="28"/>
        </w:rPr>
        <w:t>;</w:t>
      </w:r>
    </w:p>
    <w:p w:rsidR="005C61E0" w:rsidRDefault="005C61E0" w:rsidP="00C925E3">
      <w:pPr>
        <w:ind w:firstLine="709"/>
        <w:jc w:val="both"/>
        <w:rPr>
          <w:sz w:val="28"/>
          <w:szCs w:val="28"/>
        </w:rPr>
      </w:pPr>
      <w:r>
        <w:rPr>
          <w:sz w:val="28"/>
          <w:szCs w:val="28"/>
        </w:rPr>
        <w:t>- п</w:t>
      </w:r>
      <w:r w:rsidRPr="00127DFD">
        <w:rPr>
          <w:sz w:val="28"/>
          <w:szCs w:val="28"/>
        </w:rPr>
        <w:t>раздничная концертная программа «Защитникам Отечества!»</w:t>
      </w:r>
      <w:r>
        <w:rPr>
          <w:sz w:val="28"/>
          <w:szCs w:val="28"/>
        </w:rPr>
        <w:t>;</w:t>
      </w:r>
    </w:p>
    <w:p w:rsidR="005C61E0" w:rsidRPr="00127DFD" w:rsidRDefault="005C61E0" w:rsidP="00C925E3">
      <w:pPr>
        <w:ind w:firstLine="709"/>
        <w:jc w:val="both"/>
        <w:rPr>
          <w:sz w:val="28"/>
          <w:szCs w:val="28"/>
        </w:rPr>
      </w:pPr>
      <w:r>
        <w:rPr>
          <w:sz w:val="28"/>
          <w:szCs w:val="28"/>
        </w:rPr>
        <w:t>- праздничный концерт</w:t>
      </w:r>
      <w:r w:rsidRPr="00127DFD">
        <w:rPr>
          <w:sz w:val="28"/>
          <w:szCs w:val="28"/>
        </w:rPr>
        <w:t xml:space="preserve"> «Берегите женщин!»</w:t>
      </w:r>
      <w:r>
        <w:rPr>
          <w:sz w:val="28"/>
          <w:szCs w:val="28"/>
        </w:rPr>
        <w:t>;</w:t>
      </w:r>
    </w:p>
    <w:p w:rsidR="005C61E0" w:rsidRDefault="005C61E0" w:rsidP="00C925E3">
      <w:pPr>
        <w:ind w:firstLine="709"/>
        <w:jc w:val="both"/>
        <w:rPr>
          <w:sz w:val="28"/>
          <w:szCs w:val="28"/>
        </w:rPr>
      </w:pPr>
      <w:r>
        <w:rPr>
          <w:sz w:val="28"/>
          <w:szCs w:val="28"/>
        </w:rPr>
        <w:t>- онлайн-акция «Читаем детям о войне. Читают дети о войне»;</w:t>
      </w:r>
      <w:r w:rsidRPr="00127DFD">
        <w:rPr>
          <w:sz w:val="28"/>
          <w:szCs w:val="28"/>
        </w:rPr>
        <w:t xml:space="preserve"> </w:t>
      </w:r>
    </w:p>
    <w:p w:rsidR="005C61E0" w:rsidRPr="005C22B9" w:rsidRDefault="005C61E0" w:rsidP="00C925E3">
      <w:pPr>
        <w:ind w:firstLine="709"/>
        <w:jc w:val="both"/>
        <w:rPr>
          <w:sz w:val="28"/>
          <w:szCs w:val="28"/>
        </w:rPr>
      </w:pPr>
      <w:r>
        <w:rPr>
          <w:sz w:val="28"/>
          <w:szCs w:val="28"/>
        </w:rPr>
        <w:t>- акция «Ночь кино»;</w:t>
      </w:r>
    </w:p>
    <w:p w:rsidR="005C61E0" w:rsidRPr="00333420" w:rsidRDefault="005C61E0" w:rsidP="00C925E3">
      <w:pPr>
        <w:pStyle w:val="ae"/>
        <w:tabs>
          <w:tab w:val="center" w:pos="532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праздничные </w:t>
      </w:r>
      <w:r w:rsidRPr="00333420">
        <w:rPr>
          <w:rFonts w:ascii="Times New Roman" w:hAnsi="Times New Roman" w:cs="Times New Roman"/>
          <w:sz w:val="28"/>
          <w:szCs w:val="28"/>
        </w:rPr>
        <w:t>концерты: «Песня в солдатской шинели», «Мы с тобо</w:t>
      </w:r>
      <w:r w:rsidR="00686D0D">
        <w:rPr>
          <w:rFonts w:ascii="Times New Roman" w:hAnsi="Times New Roman" w:cs="Times New Roman"/>
          <w:sz w:val="28"/>
          <w:szCs w:val="28"/>
        </w:rPr>
        <w:t>й, Россия!», «Ромашковая Русь»;</w:t>
      </w:r>
    </w:p>
    <w:p w:rsidR="005C61E0" w:rsidRPr="00333420" w:rsidRDefault="005C61E0" w:rsidP="00C925E3">
      <w:pPr>
        <w:pStyle w:val="ae"/>
        <w:tabs>
          <w:tab w:val="center" w:pos="5321"/>
        </w:tabs>
        <w:spacing w:after="0" w:line="240" w:lineRule="auto"/>
        <w:ind w:left="0" w:firstLine="709"/>
        <w:jc w:val="both"/>
        <w:rPr>
          <w:rFonts w:ascii="Times New Roman" w:hAnsi="Times New Roman" w:cs="Times New Roman"/>
          <w:sz w:val="28"/>
          <w:szCs w:val="28"/>
        </w:rPr>
      </w:pPr>
      <w:r w:rsidRPr="00333420">
        <w:rPr>
          <w:rFonts w:ascii="Times New Roman" w:hAnsi="Times New Roman" w:cs="Times New Roman"/>
          <w:sz w:val="28"/>
          <w:szCs w:val="28"/>
        </w:rPr>
        <w:t xml:space="preserve">- онлайн – гуляния в ночь на Ивана Купала </w:t>
      </w:r>
      <w:r>
        <w:rPr>
          <w:rFonts w:ascii="Times New Roman" w:hAnsi="Times New Roman" w:cs="Times New Roman"/>
          <w:sz w:val="28"/>
          <w:szCs w:val="28"/>
        </w:rPr>
        <w:t>«Чудеса в летнюю ночь»;</w:t>
      </w:r>
    </w:p>
    <w:p w:rsidR="005C61E0" w:rsidRPr="00333420" w:rsidRDefault="005C61E0" w:rsidP="00C925E3">
      <w:pPr>
        <w:widowControl/>
        <w:tabs>
          <w:tab w:val="center" w:pos="5321"/>
        </w:tabs>
        <w:autoSpaceDE/>
        <w:autoSpaceDN/>
        <w:adjustRightInd/>
        <w:ind w:firstLine="709"/>
        <w:contextualSpacing/>
        <w:jc w:val="both"/>
        <w:rPr>
          <w:rFonts w:eastAsiaTheme="minorEastAsia"/>
          <w:sz w:val="28"/>
          <w:szCs w:val="28"/>
        </w:rPr>
      </w:pPr>
      <w:r w:rsidRPr="006C47F3">
        <w:rPr>
          <w:rFonts w:eastAsiaTheme="minorEastAsia"/>
          <w:sz w:val="28"/>
          <w:szCs w:val="28"/>
        </w:rPr>
        <w:t>- онлайн</w:t>
      </w:r>
      <w:r w:rsidRPr="00333420">
        <w:rPr>
          <w:rFonts w:eastAsiaTheme="minorEastAsia"/>
          <w:sz w:val="28"/>
          <w:szCs w:val="28"/>
        </w:rPr>
        <w:t xml:space="preserve"> – репортаж</w:t>
      </w:r>
      <w:r w:rsidRPr="006C47F3">
        <w:rPr>
          <w:rFonts w:eastAsiaTheme="minorEastAsia"/>
          <w:sz w:val="28"/>
          <w:szCs w:val="28"/>
        </w:rPr>
        <w:t xml:space="preserve"> «Любители рыбалки»;</w:t>
      </w:r>
      <w:r w:rsidRPr="00333420">
        <w:rPr>
          <w:rFonts w:eastAsiaTheme="minorEastAsia"/>
          <w:sz w:val="28"/>
          <w:szCs w:val="28"/>
        </w:rPr>
        <w:t xml:space="preserve"> </w:t>
      </w:r>
    </w:p>
    <w:p w:rsidR="005C61E0" w:rsidRPr="006C47F3" w:rsidRDefault="005C61E0" w:rsidP="00C925E3">
      <w:pPr>
        <w:pStyle w:val="ae"/>
        <w:tabs>
          <w:tab w:val="center" w:pos="5321"/>
        </w:tabs>
        <w:spacing w:after="0" w:line="240" w:lineRule="auto"/>
        <w:ind w:left="0" w:firstLine="709"/>
        <w:jc w:val="both"/>
        <w:rPr>
          <w:rFonts w:ascii="Times New Roman" w:hAnsi="Times New Roman" w:cs="Times New Roman"/>
          <w:sz w:val="28"/>
          <w:szCs w:val="28"/>
        </w:rPr>
      </w:pPr>
      <w:r w:rsidRPr="006C47F3">
        <w:rPr>
          <w:rFonts w:ascii="Times New Roman" w:hAnsi="Times New Roman" w:cs="Times New Roman"/>
          <w:sz w:val="28"/>
          <w:szCs w:val="28"/>
        </w:rPr>
        <w:t>- онлайн</w:t>
      </w:r>
      <w:r w:rsidRPr="00333420">
        <w:rPr>
          <w:rFonts w:ascii="Times New Roman" w:hAnsi="Times New Roman" w:cs="Times New Roman"/>
          <w:sz w:val="28"/>
          <w:szCs w:val="28"/>
        </w:rPr>
        <w:t xml:space="preserve"> – видео</w:t>
      </w:r>
      <w:r w:rsidRPr="006C47F3">
        <w:rPr>
          <w:rFonts w:ascii="Times New Roman" w:hAnsi="Times New Roman" w:cs="Times New Roman"/>
          <w:sz w:val="28"/>
          <w:szCs w:val="28"/>
        </w:rPr>
        <w:t xml:space="preserve"> «Праздник трёх великих </w:t>
      </w:r>
      <w:proofErr w:type="spellStart"/>
      <w:r w:rsidRPr="006C47F3">
        <w:rPr>
          <w:rFonts w:ascii="Times New Roman" w:hAnsi="Times New Roman" w:cs="Times New Roman"/>
          <w:sz w:val="28"/>
          <w:szCs w:val="28"/>
        </w:rPr>
        <w:t>Спасов</w:t>
      </w:r>
      <w:proofErr w:type="spellEnd"/>
      <w:r w:rsidRPr="006C47F3">
        <w:rPr>
          <w:rFonts w:ascii="Times New Roman" w:hAnsi="Times New Roman" w:cs="Times New Roman"/>
          <w:sz w:val="28"/>
          <w:szCs w:val="28"/>
        </w:rPr>
        <w:t>»</w:t>
      </w:r>
      <w:r w:rsidRPr="00333420">
        <w:rPr>
          <w:rFonts w:ascii="Times New Roman" w:hAnsi="Times New Roman" w:cs="Times New Roman"/>
          <w:sz w:val="28"/>
          <w:szCs w:val="28"/>
        </w:rPr>
        <w:t xml:space="preserve"> </w:t>
      </w:r>
    </w:p>
    <w:p w:rsidR="005C61E0" w:rsidRPr="006C47F3" w:rsidRDefault="005C61E0" w:rsidP="00C925E3">
      <w:pPr>
        <w:pStyle w:val="ae"/>
        <w:tabs>
          <w:tab w:val="center" w:pos="5321"/>
        </w:tabs>
        <w:spacing w:after="0" w:line="240" w:lineRule="auto"/>
        <w:ind w:left="0" w:firstLine="709"/>
        <w:jc w:val="both"/>
        <w:rPr>
          <w:rFonts w:ascii="Times New Roman" w:hAnsi="Times New Roman" w:cs="Times New Roman"/>
          <w:sz w:val="28"/>
          <w:szCs w:val="28"/>
        </w:rPr>
      </w:pPr>
      <w:r w:rsidRPr="006C47F3">
        <w:rPr>
          <w:rFonts w:ascii="Times New Roman" w:hAnsi="Times New Roman" w:cs="Times New Roman"/>
          <w:sz w:val="28"/>
          <w:szCs w:val="28"/>
        </w:rPr>
        <w:t xml:space="preserve">- участие в </w:t>
      </w:r>
      <w:proofErr w:type="gramStart"/>
      <w:r w:rsidRPr="006C47F3">
        <w:rPr>
          <w:rFonts w:ascii="Times New Roman" w:hAnsi="Times New Roman" w:cs="Times New Roman"/>
          <w:sz w:val="28"/>
          <w:szCs w:val="28"/>
        </w:rPr>
        <w:t>Международном</w:t>
      </w:r>
      <w:proofErr w:type="gramEnd"/>
      <w:r w:rsidRPr="006C47F3">
        <w:rPr>
          <w:rFonts w:ascii="Times New Roman" w:hAnsi="Times New Roman" w:cs="Times New Roman"/>
          <w:sz w:val="28"/>
          <w:szCs w:val="28"/>
        </w:rPr>
        <w:t xml:space="preserve"> онлайн-конкурсе «Российский берег – победный май»;</w:t>
      </w:r>
    </w:p>
    <w:p w:rsidR="005C61E0" w:rsidRPr="006C47F3" w:rsidRDefault="005C61E0" w:rsidP="00C925E3">
      <w:pPr>
        <w:widowControl/>
        <w:tabs>
          <w:tab w:val="center" w:pos="5321"/>
        </w:tabs>
        <w:autoSpaceDE/>
        <w:autoSpaceDN/>
        <w:adjustRightInd/>
        <w:ind w:firstLine="709"/>
        <w:contextualSpacing/>
        <w:jc w:val="both"/>
        <w:rPr>
          <w:rFonts w:eastAsiaTheme="minorEastAsia"/>
          <w:sz w:val="28"/>
          <w:szCs w:val="28"/>
        </w:rPr>
      </w:pPr>
      <w:r w:rsidRPr="006C47F3">
        <w:rPr>
          <w:rFonts w:eastAsiaTheme="minorEastAsia"/>
          <w:sz w:val="28"/>
          <w:szCs w:val="28"/>
        </w:rPr>
        <w:t>- праздничные концерты «О Родине, о подвигах, о славе»;</w:t>
      </w:r>
    </w:p>
    <w:p w:rsidR="005C61E0" w:rsidRPr="006C47F3" w:rsidRDefault="005C61E0" w:rsidP="00C925E3">
      <w:pPr>
        <w:widowControl/>
        <w:tabs>
          <w:tab w:val="center" w:pos="5321"/>
        </w:tabs>
        <w:autoSpaceDE/>
        <w:autoSpaceDN/>
        <w:adjustRightInd/>
        <w:ind w:firstLine="709"/>
        <w:contextualSpacing/>
        <w:jc w:val="both"/>
        <w:rPr>
          <w:rFonts w:eastAsiaTheme="minorEastAsia"/>
          <w:sz w:val="28"/>
          <w:szCs w:val="28"/>
        </w:rPr>
      </w:pPr>
      <w:r w:rsidRPr="006C47F3">
        <w:rPr>
          <w:rFonts w:eastAsiaTheme="minorEastAsia"/>
          <w:sz w:val="28"/>
          <w:szCs w:val="28"/>
        </w:rPr>
        <w:t xml:space="preserve">- </w:t>
      </w:r>
      <w:r>
        <w:rPr>
          <w:rFonts w:eastAsiaTheme="minorEastAsia"/>
          <w:sz w:val="28"/>
          <w:szCs w:val="28"/>
        </w:rPr>
        <w:t xml:space="preserve">участие в областной и районной </w:t>
      </w:r>
      <w:r w:rsidRPr="006C47F3">
        <w:rPr>
          <w:rFonts w:eastAsiaTheme="minorEastAsia"/>
          <w:sz w:val="28"/>
          <w:szCs w:val="28"/>
        </w:rPr>
        <w:t>сельскохозяйственных ярмарках;</w:t>
      </w:r>
    </w:p>
    <w:p w:rsidR="005C61E0" w:rsidRDefault="005C61E0" w:rsidP="00C925E3">
      <w:pPr>
        <w:ind w:firstLine="709"/>
        <w:jc w:val="both"/>
        <w:rPr>
          <w:sz w:val="32"/>
          <w:szCs w:val="32"/>
        </w:rPr>
      </w:pPr>
      <w:r w:rsidRPr="00127DFD">
        <w:rPr>
          <w:rFonts w:eastAsiaTheme="minorEastAsia"/>
          <w:sz w:val="28"/>
          <w:szCs w:val="28"/>
        </w:rPr>
        <w:t>- районный театрализованный концерт «Для вас, любимый зритель!»;</w:t>
      </w:r>
      <w:r w:rsidRPr="00127DFD">
        <w:rPr>
          <w:sz w:val="32"/>
          <w:szCs w:val="32"/>
        </w:rPr>
        <w:t xml:space="preserve"> </w:t>
      </w:r>
    </w:p>
    <w:p w:rsidR="005C61E0" w:rsidRPr="00127DFD" w:rsidRDefault="005C61E0" w:rsidP="00C925E3">
      <w:pPr>
        <w:ind w:firstLine="709"/>
        <w:jc w:val="both"/>
        <w:rPr>
          <w:sz w:val="28"/>
          <w:szCs w:val="28"/>
        </w:rPr>
      </w:pPr>
      <w:r w:rsidRPr="00127DFD">
        <w:rPr>
          <w:sz w:val="28"/>
          <w:szCs w:val="28"/>
        </w:rPr>
        <w:t>- онлайн – концерт «Вместе мы едины»</w:t>
      </w:r>
      <w:r>
        <w:rPr>
          <w:sz w:val="28"/>
          <w:szCs w:val="28"/>
        </w:rPr>
        <w:t>.</w:t>
      </w:r>
    </w:p>
    <w:p w:rsidR="005C61E0" w:rsidRPr="00127DFD" w:rsidRDefault="005C61E0" w:rsidP="00C925E3">
      <w:pPr>
        <w:widowControl/>
        <w:tabs>
          <w:tab w:val="center" w:pos="5321"/>
        </w:tabs>
        <w:autoSpaceDE/>
        <w:autoSpaceDN/>
        <w:adjustRightInd/>
        <w:spacing w:after="200"/>
        <w:ind w:left="720"/>
        <w:contextualSpacing/>
        <w:jc w:val="both"/>
        <w:rPr>
          <w:rFonts w:eastAsiaTheme="minorEastAsia"/>
          <w:sz w:val="28"/>
          <w:szCs w:val="28"/>
        </w:rPr>
      </w:pPr>
    </w:p>
    <w:p w:rsidR="005C61E0" w:rsidRDefault="005C61E0" w:rsidP="00FE3112">
      <w:pPr>
        <w:jc w:val="center"/>
        <w:rPr>
          <w:b/>
          <w:i/>
          <w:sz w:val="28"/>
          <w:szCs w:val="28"/>
        </w:rPr>
      </w:pPr>
      <w:r w:rsidRPr="00752C95">
        <w:rPr>
          <w:b/>
          <w:i/>
          <w:sz w:val="28"/>
          <w:szCs w:val="28"/>
        </w:rPr>
        <w:t>Спорт</w:t>
      </w:r>
    </w:p>
    <w:p w:rsidR="005C61E0" w:rsidRPr="005C22B9" w:rsidRDefault="005C61E0" w:rsidP="00C925E3">
      <w:pPr>
        <w:jc w:val="both"/>
        <w:rPr>
          <w:sz w:val="28"/>
          <w:szCs w:val="28"/>
        </w:rPr>
      </w:pPr>
    </w:p>
    <w:p w:rsidR="005C61E0" w:rsidRDefault="005C61E0" w:rsidP="00C925E3">
      <w:pPr>
        <w:ind w:firstLine="709"/>
        <w:jc w:val="both"/>
        <w:rPr>
          <w:sz w:val="28"/>
          <w:szCs w:val="28"/>
        </w:rPr>
      </w:pPr>
      <w:r w:rsidRPr="00752C95">
        <w:rPr>
          <w:sz w:val="28"/>
          <w:szCs w:val="28"/>
        </w:rPr>
        <w:t xml:space="preserve">В </w:t>
      </w:r>
      <w:r>
        <w:rPr>
          <w:sz w:val="28"/>
          <w:szCs w:val="28"/>
        </w:rPr>
        <w:t>оздоровлении нации</w:t>
      </w:r>
      <w:r w:rsidRPr="00752C95">
        <w:rPr>
          <w:sz w:val="28"/>
          <w:szCs w:val="28"/>
        </w:rPr>
        <w:t xml:space="preserve"> играют большую роль занятия физической культурой и спортом.</w:t>
      </w:r>
      <w:r w:rsidRPr="00FF610F">
        <w:rPr>
          <w:sz w:val="28"/>
          <w:szCs w:val="28"/>
        </w:rPr>
        <w:t xml:space="preserve"> </w:t>
      </w:r>
    </w:p>
    <w:p w:rsidR="005C61E0" w:rsidRPr="00752C95" w:rsidRDefault="005C61E0" w:rsidP="00C925E3">
      <w:pPr>
        <w:ind w:firstLine="709"/>
        <w:jc w:val="both"/>
        <w:rPr>
          <w:sz w:val="28"/>
          <w:szCs w:val="28"/>
        </w:rPr>
      </w:pPr>
      <w:r>
        <w:rPr>
          <w:sz w:val="28"/>
          <w:szCs w:val="28"/>
        </w:rPr>
        <w:t>Были организованы и проведены районные спортивные мероприятия</w:t>
      </w:r>
      <w:r w:rsidRPr="00752C95">
        <w:rPr>
          <w:sz w:val="28"/>
          <w:szCs w:val="28"/>
        </w:rPr>
        <w:t xml:space="preserve">: </w:t>
      </w:r>
    </w:p>
    <w:p w:rsidR="005C61E0" w:rsidRPr="00752C95" w:rsidRDefault="005C61E0" w:rsidP="00C925E3">
      <w:pPr>
        <w:ind w:firstLine="709"/>
        <w:jc w:val="both"/>
        <w:rPr>
          <w:sz w:val="28"/>
          <w:szCs w:val="28"/>
        </w:rPr>
      </w:pPr>
      <w:r w:rsidRPr="00752C95">
        <w:rPr>
          <w:sz w:val="28"/>
          <w:szCs w:val="28"/>
        </w:rPr>
        <w:t xml:space="preserve">- физкультурно-спортивный фестиваль, посвящённый ВФСК </w:t>
      </w:r>
      <w:r>
        <w:rPr>
          <w:sz w:val="28"/>
          <w:szCs w:val="28"/>
        </w:rPr>
        <w:t>(</w:t>
      </w:r>
      <w:r w:rsidRPr="00752C95">
        <w:rPr>
          <w:sz w:val="28"/>
          <w:szCs w:val="28"/>
        </w:rPr>
        <w:t>ГТО</w:t>
      </w:r>
      <w:r>
        <w:rPr>
          <w:sz w:val="28"/>
          <w:szCs w:val="28"/>
        </w:rPr>
        <w:t>)</w:t>
      </w:r>
      <w:r w:rsidRPr="00752C95">
        <w:rPr>
          <w:sz w:val="28"/>
          <w:szCs w:val="28"/>
        </w:rPr>
        <w:t xml:space="preserve"> «Быстрее. Выше. Сильнее»;</w:t>
      </w:r>
    </w:p>
    <w:p w:rsidR="005C61E0" w:rsidRPr="00752C95" w:rsidRDefault="005C61E0" w:rsidP="00C925E3">
      <w:pPr>
        <w:ind w:firstLine="709"/>
        <w:jc w:val="both"/>
        <w:rPr>
          <w:sz w:val="28"/>
          <w:szCs w:val="28"/>
        </w:rPr>
      </w:pPr>
      <w:r>
        <w:rPr>
          <w:sz w:val="28"/>
          <w:szCs w:val="28"/>
        </w:rPr>
        <w:t>- к</w:t>
      </w:r>
      <w:r w:rsidRPr="00752C95">
        <w:rPr>
          <w:sz w:val="28"/>
          <w:szCs w:val="28"/>
        </w:rPr>
        <w:t>убок по волейболу среди сборных команд поселений;</w:t>
      </w:r>
    </w:p>
    <w:p w:rsidR="005C61E0" w:rsidRPr="00752C95" w:rsidRDefault="005C61E0" w:rsidP="00C925E3">
      <w:pPr>
        <w:ind w:firstLine="709"/>
        <w:jc w:val="both"/>
        <w:rPr>
          <w:sz w:val="28"/>
          <w:szCs w:val="28"/>
        </w:rPr>
      </w:pPr>
      <w:r>
        <w:rPr>
          <w:sz w:val="28"/>
          <w:szCs w:val="28"/>
        </w:rPr>
        <w:t xml:space="preserve">- спортивно - </w:t>
      </w:r>
      <w:proofErr w:type="gramStart"/>
      <w:r>
        <w:rPr>
          <w:sz w:val="28"/>
          <w:szCs w:val="28"/>
        </w:rPr>
        <w:t>патриотический</w:t>
      </w:r>
      <w:proofErr w:type="gramEnd"/>
      <w:r>
        <w:rPr>
          <w:sz w:val="28"/>
          <w:szCs w:val="28"/>
        </w:rPr>
        <w:t xml:space="preserve"> </w:t>
      </w:r>
      <w:proofErr w:type="spellStart"/>
      <w:r>
        <w:rPr>
          <w:sz w:val="28"/>
          <w:szCs w:val="28"/>
        </w:rPr>
        <w:t>квест</w:t>
      </w:r>
      <w:proofErr w:type="spellEnd"/>
      <w:r>
        <w:rPr>
          <w:sz w:val="28"/>
          <w:szCs w:val="28"/>
        </w:rPr>
        <w:t xml:space="preserve"> «В единстве Крыма и России – наша сила!»;</w:t>
      </w:r>
    </w:p>
    <w:p w:rsidR="005C61E0" w:rsidRDefault="005C61E0" w:rsidP="00C925E3">
      <w:pPr>
        <w:ind w:firstLine="709"/>
        <w:jc w:val="both"/>
        <w:rPr>
          <w:sz w:val="28"/>
          <w:szCs w:val="28"/>
        </w:rPr>
      </w:pPr>
      <w:r w:rsidRPr="00752C95">
        <w:rPr>
          <w:sz w:val="28"/>
          <w:szCs w:val="28"/>
        </w:rPr>
        <w:t xml:space="preserve">- </w:t>
      </w:r>
      <w:r>
        <w:rPr>
          <w:sz w:val="28"/>
          <w:szCs w:val="28"/>
        </w:rPr>
        <w:t xml:space="preserve">онлайн-презентация, </w:t>
      </w:r>
      <w:proofErr w:type="gramStart"/>
      <w:r>
        <w:rPr>
          <w:sz w:val="28"/>
          <w:szCs w:val="28"/>
        </w:rPr>
        <w:t>посвящённая</w:t>
      </w:r>
      <w:proofErr w:type="gramEnd"/>
      <w:r>
        <w:rPr>
          <w:sz w:val="28"/>
          <w:szCs w:val="28"/>
        </w:rPr>
        <w:t xml:space="preserve"> Дню рыбака;</w:t>
      </w:r>
      <w:r w:rsidRPr="006D189D">
        <w:rPr>
          <w:sz w:val="28"/>
          <w:szCs w:val="28"/>
        </w:rPr>
        <w:t xml:space="preserve"> </w:t>
      </w:r>
    </w:p>
    <w:p w:rsidR="005C61E0" w:rsidRDefault="005C61E0" w:rsidP="00C925E3">
      <w:pPr>
        <w:ind w:firstLine="709"/>
        <w:jc w:val="both"/>
        <w:rPr>
          <w:sz w:val="28"/>
          <w:szCs w:val="28"/>
        </w:rPr>
      </w:pPr>
      <w:r>
        <w:rPr>
          <w:sz w:val="28"/>
          <w:szCs w:val="28"/>
        </w:rPr>
        <w:t>- районная Спартакиада школьников по баскетболу;</w:t>
      </w:r>
    </w:p>
    <w:p w:rsidR="005C61E0" w:rsidRDefault="005C61E0" w:rsidP="00C925E3">
      <w:pPr>
        <w:ind w:firstLine="709"/>
        <w:jc w:val="both"/>
        <w:rPr>
          <w:sz w:val="28"/>
          <w:szCs w:val="28"/>
        </w:rPr>
      </w:pPr>
      <w:r>
        <w:rPr>
          <w:sz w:val="28"/>
          <w:szCs w:val="28"/>
        </w:rPr>
        <w:t>- районная Спартакиада школьников по настольному теннису;</w:t>
      </w:r>
    </w:p>
    <w:p w:rsidR="005C61E0" w:rsidRDefault="005C61E0" w:rsidP="00C925E3">
      <w:pPr>
        <w:ind w:firstLine="709"/>
        <w:jc w:val="both"/>
        <w:rPr>
          <w:sz w:val="28"/>
          <w:szCs w:val="28"/>
        </w:rPr>
      </w:pPr>
      <w:r>
        <w:rPr>
          <w:sz w:val="28"/>
          <w:szCs w:val="28"/>
        </w:rPr>
        <w:t>- районная Спартакиада школьников по шахматам;</w:t>
      </w:r>
    </w:p>
    <w:p w:rsidR="005C61E0" w:rsidRDefault="005C61E0" w:rsidP="00C925E3">
      <w:pPr>
        <w:ind w:firstLine="709"/>
        <w:jc w:val="both"/>
        <w:rPr>
          <w:sz w:val="28"/>
          <w:szCs w:val="28"/>
        </w:rPr>
      </w:pPr>
      <w:r>
        <w:rPr>
          <w:sz w:val="28"/>
          <w:szCs w:val="28"/>
        </w:rPr>
        <w:t>- летний фестиваль ВФСК (ГТО).</w:t>
      </w:r>
    </w:p>
    <w:p w:rsidR="005C61E0" w:rsidRDefault="005C61E0" w:rsidP="00C925E3">
      <w:pPr>
        <w:ind w:firstLine="709"/>
        <w:jc w:val="both"/>
        <w:rPr>
          <w:sz w:val="28"/>
          <w:szCs w:val="28"/>
        </w:rPr>
      </w:pPr>
      <w:r w:rsidRPr="00752C95">
        <w:rPr>
          <w:sz w:val="28"/>
          <w:szCs w:val="28"/>
        </w:rPr>
        <w:t>Спортсмены района активно участвовали</w:t>
      </w:r>
      <w:r>
        <w:rPr>
          <w:sz w:val="28"/>
          <w:szCs w:val="28"/>
        </w:rPr>
        <w:t xml:space="preserve"> в таких областных мероприятиях как:</w:t>
      </w:r>
    </w:p>
    <w:p w:rsidR="005C61E0" w:rsidRDefault="005C61E0" w:rsidP="00C925E3">
      <w:pPr>
        <w:ind w:firstLine="709"/>
        <w:jc w:val="both"/>
        <w:rPr>
          <w:sz w:val="28"/>
          <w:szCs w:val="28"/>
        </w:rPr>
      </w:pPr>
      <w:r>
        <w:rPr>
          <w:sz w:val="28"/>
          <w:szCs w:val="28"/>
        </w:rPr>
        <w:t>- соревнования по многоборью ВФСК (ГТО) среди команд юнармейцев, посвященных Дню освобождения Смоленщины;</w:t>
      </w:r>
    </w:p>
    <w:p w:rsidR="005C61E0" w:rsidRDefault="005C61E0" w:rsidP="00C925E3">
      <w:pPr>
        <w:ind w:firstLine="709"/>
        <w:jc w:val="both"/>
        <w:rPr>
          <w:sz w:val="28"/>
          <w:szCs w:val="28"/>
        </w:rPr>
      </w:pPr>
      <w:r>
        <w:rPr>
          <w:sz w:val="28"/>
          <w:szCs w:val="28"/>
        </w:rPr>
        <w:t>- Спартакиада школьников по шахматам;</w:t>
      </w:r>
    </w:p>
    <w:p w:rsidR="005C61E0" w:rsidRDefault="005C61E0" w:rsidP="00C925E3">
      <w:pPr>
        <w:ind w:firstLine="709"/>
        <w:jc w:val="both"/>
        <w:rPr>
          <w:sz w:val="28"/>
          <w:szCs w:val="28"/>
        </w:rPr>
      </w:pPr>
      <w:r>
        <w:rPr>
          <w:sz w:val="28"/>
          <w:szCs w:val="28"/>
        </w:rPr>
        <w:lastRenderedPageBreak/>
        <w:t xml:space="preserve"> - Спартакиада школьников по настольному теннису;</w:t>
      </w:r>
    </w:p>
    <w:p w:rsidR="005C61E0" w:rsidRDefault="005C61E0" w:rsidP="00C925E3">
      <w:pPr>
        <w:ind w:firstLine="709"/>
        <w:jc w:val="both"/>
        <w:rPr>
          <w:sz w:val="28"/>
          <w:szCs w:val="28"/>
        </w:rPr>
      </w:pPr>
      <w:r>
        <w:rPr>
          <w:sz w:val="28"/>
          <w:szCs w:val="28"/>
        </w:rPr>
        <w:t>- Спартакиада школьников по баскетболу (девушки, 1 место);</w:t>
      </w:r>
    </w:p>
    <w:p w:rsidR="005C61E0" w:rsidRDefault="005C61E0" w:rsidP="00C925E3">
      <w:pPr>
        <w:ind w:firstLine="709"/>
        <w:jc w:val="both"/>
        <w:rPr>
          <w:sz w:val="28"/>
          <w:szCs w:val="28"/>
        </w:rPr>
      </w:pPr>
      <w:r>
        <w:rPr>
          <w:sz w:val="28"/>
          <w:szCs w:val="28"/>
        </w:rPr>
        <w:t>- Спартакиада школьников по баскетболу (юноши, 3 место);</w:t>
      </w:r>
    </w:p>
    <w:p w:rsidR="005C61E0" w:rsidRDefault="005C61E0" w:rsidP="00C925E3">
      <w:pPr>
        <w:ind w:firstLine="709"/>
        <w:jc w:val="both"/>
        <w:rPr>
          <w:sz w:val="28"/>
          <w:szCs w:val="28"/>
        </w:rPr>
      </w:pPr>
      <w:r>
        <w:rPr>
          <w:sz w:val="28"/>
          <w:szCs w:val="28"/>
        </w:rPr>
        <w:t xml:space="preserve">- первенство г. Смоленска среди </w:t>
      </w:r>
      <w:proofErr w:type="gramStart"/>
      <w:r>
        <w:rPr>
          <w:sz w:val="28"/>
          <w:szCs w:val="28"/>
        </w:rPr>
        <w:t>обучающихся</w:t>
      </w:r>
      <w:proofErr w:type="gramEnd"/>
      <w:r>
        <w:rPr>
          <w:sz w:val="28"/>
          <w:szCs w:val="28"/>
        </w:rPr>
        <w:t xml:space="preserve"> по технике пешеходного туризма (призовые места);</w:t>
      </w:r>
    </w:p>
    <w:p w:rsidR="005C61E0" w:rsidRDefault="005C61E0" w:rsidP="00C925E3">
      <w:pPr>
        <w:ind w:firstLine="709"/>
        <w:jc w:val="both"/>
        <w:rPr>
          <w:sz w:val="28"/>
          <w:szCs w:val="28"/>
        </w:rPr>
      </w:pPr>
      <w:r>
        <w:rPr>
          <w:sz w:val="28"/>
          <w:szCs w:val="28"/>
        </w:rPr>
        <w:t>- соревнования среди обучающихся по спортивному туризму «Залинг-2020» (призовые места);</w:t>
      </w:r>
    </w:p>
    <w:p w:rsidR="005C61E0" w:rsidRDefault="005C61E0" w:rsidP="00C925E3">
      <w:pPr>
        <w:ind w:firstLine="709"/>
        <w:jc w:val="both"/>
        <w:rPr>
          <w:sz w:val="28"/>
          <w:szCs w:val="28"/>
        </w:rPr>
      </w:pPr>
      <w:r>
        <w:rPr>
          <w:sz w:val="28"/>
          <w:szCs w:val="28"/>
        </w:rPr>
        <w:t xml:space="preserve">- первенство г. Смоленска среди </w:t>
      </w:r>
      <w:proofErr w:type="gramStart"/>
      <w:r>
        <w:rPr>
          <w:sz w:val="28"/>
          <w:szCs w:val="28"/>
        </w:rPr>
        <w:t>обучающихся</w:t>
      </w:r>
      <w:proofErr w:type="gramEnd"/>
      <w:r>
        <w:rPr>
          <w:sz w:val="28"/>
          <w:szCs w:val="28"/>
        </w:rPr>
        <w:t xml:space="preserve"> по спортивному ориентированию;</w:t>
      </w:r>
    </w:p>
    <w:p w:rsidR="005C61E0" w:rsidRDefault="005C61E0" w:rsidP="00C925E3">
      <w:pPr>
        <w:ind w:firstLine="709"/>
        <w:jc w:val="both"/>
        <w:rPr>
          <w:sz w:val="28"/>
          <w:szCs w:val="28"/>
        </w:rPr>
      </w:pPr>
      <w:r>
        <w:rPr>
          <w:sz w:val="28"/>
          <w:szCs w:val="28"/>
        </w:rPr>
        <w:t xml:space="preserve">- открытое Первенство Смоленской области среди </w:t>
      </w:r>
      <w:proofErr w:type="gramStart"/>
      <w:r>
        <w:rPr>
          <w:sz w:val="28"/>
          <w:szCs w:val="28"/>
        </w:rPr>
        <w:t>обучающихся</w:t>
      </w:r>
      <w:proofErr w:type="gramEnd"/>
      <w:r>
        <w:rPr>
          <w:sz w:val="28"/>
          <w:szCs w:val="28"/>
        </w:rPr>
        <w:t xml:space="preserve"> по спортивному туризму «Осенняя тропа» (призовые места).</w:t>
      </w:r>
    </w:p>
    <w:p w:rsidR="005C61E0" w:rsidRPr="00752C95" w:rsidRDefault="005C61E0" w:rsidP="00C925E3">
      <w:pPr>
        <w:ind w:firstLine="709"/>
        <w:jc w:val="both"/>
        <w:rPr>
          <w:sz w:val="28"/>
          <w:szCs w:val="28"/>
        </w:rPr>
      </w:pPr>
      <w:r>
        <w:rPr>
          <w:sz w:val="28"/>
          <w:szCs w:val="28"/>
        </w:rPr>
        <w:t>За 9 месяцев текущего года в районе проведено 24</w:t>
      </w:r>
      <w:r w:rsidRPr="00752C95">
        <w:rPr>
          <w:sz w:val="28"/>
          <w:szCs w:val="28"/>
        </w:rPr>
        <w:t xml:space="preserve"> спортивно-массовых мероприят</w:t>
      </w:r>
      <w:r>
        <w:rPr>
          <w:sz w:val="28"/>
          <w:szCs w:val="28"/>
        </w:rPr>
        <w:t>ий, в которых приняли участие 12</w:t>
      </w:r>
      <w:r w:rsidRPr="00752C95">
        <w:rPr>
          <w:sz w:val="28"/>
          <w:szCs w:val="28"/>
        </w:rPr>
        <w:t>00 человек.</w:t>
      </w:r>
    </w:p>
    <w:p w:rsidR="005C61E0" w:rsidRPr="00752C95" w:rsidRDefault="005C61E0" w:rsidP="00C925E3">
      <w:pPr>
        <w:ind w:firstLine="709"/>
        <w:jc w:val="both"/>
        <w:rPr>
          <w:sz w:val="28"/>
          <w:szCs w:val="28"/>
        </w:rPr>
      </w:pPr>
      <w:r>
        <w:rPr>
          <w:sz w:val="28"/>
          <w:szCs w:val="28"/>
        </w:rPr>
        <w:t>58</w:t>
      </w:r>
      <w:r w:rsidRPr="00752C95">
        <w:rPr>
          <w:sz w:val="28"/>
          <w:szCs w:val="28"/>
        </w:rPr>
        <w:t xml:space="preserve"> человек сдали нормативы ВФСК ГТО.</w:t>
      </w:r>
    </w:p>
    <w:p w:rsidR="005C61E0" w:rsidRDefault="005C61E0" w:rsidP="00C925E3">
      <w:pPr>
        <w:widowControl/>
        <w:autoSpaceDE/>
        <w:autoSpaceDN/>
        <w:adjustRightInd/>
        <w:ind w:firstLine="709"/>
        <w:jc w:val="both"/>
        <w:rPr>
          <w:rFonts w:eastAsia="Calibri"/>
          <w:b/>
          <w:i/>
          <w:sz w:val="28"/>
          <w:szCs w:val="28"/>
          <w:lang w:eastAsia="en-US"/>
        </w:rPr>
      </w:pPr>
    </w:p>
    <w:p w:rsidR="000D57A8" w:rsidRPr="000D57A8" w:rsidRDefault="000D57A8" w:rsidP="00450701">
      <w:pPr>
        <w:widowControl/>
        <w:autoSpaceDE/>
        <w:autoSpaceDN/>
        <w:adjustRightInd/>
        <w:ind w:firstLine="709"/>
        <w:jc w:val="center"/>
        <w:rPr>
          <w:rFonts w:eastAsia="Calibri"/>
          <w:b/>
          <w:i/>
          <w:sz w:val="28"/>
          <w:szCs w:val="28"/>
          <w:lang w:eastAsia="en-US"/>
        </w:rPr>
      </w:pPr>
      <w:r w:rsidRPr="000D57A8">
        <w:rPr>
          <w:rFonts w:eastAsia="Calibri"/>
          <w:b/>
          <w:i/>
          <w:sz w:val="28"/>
          <w:szCs w:val="28"/>
          <w:lang w:eastAsia="en-US"/>
        </w:rPr>
        <w:t>Здравоохранение</w:t>
      </w:r>
    </w:p>
    <w:p w:rsidR="006E6EF0" w:rsidRDefault="006E6EF0" w:rsidP="00C925E3">
      <w:pPr>
        <w:tabs>
          <w:tab w:val="left" w:pos="2805"/>
        </w:tabs>
        <w:ind w:firstLine="709"/>
        <w:jc w:val="both"/>
        <w:rPr>
          <w:sz w:val="28"/>
          <w:szCs w:val="28"/>
        </w:rPr>
      </w:pPr>
    </w:p>
    <w:p w:rsidR="005C61E0" w:rsidRPr="005C61E0" w:rsidRDefault="005C61E0" w:rsidP="00C925E3">
      <w:pPr>
        <w:autoSpaceDE/>
        <w:autoSpaceDN/>
        <w:adjustRightInd/>
        <w:ind w:firstLine="740"/>
        <w:jc w:val="both"/>
        <w:rPr>
          <w:sz w:val="28"/>
          <w:szCs w:val="28"/>
          <w:lang w:bidi="ru-RU"/>
        </w:rPr>
      </w:pPr>
      <w:r w:rsidRPr="005C61E0">
        <w:rPr>
          <w:sz w:val="28"/>
          <w:szCs w:val="28"/>
          <w:lang w:bidi="ru-RU"/>
        </w:rPr>
        <w:t xml:space="preserve">В сфере здравоохранения работают 24 врача и 62 </w:t>
      </w:r>
      <w:proofErr w:type="gramStart"/>
      <w:r w:rsidRPr="005C61E0">
        <w:rPr>
          <w:sz w:val="28"/>
          <w:szCs w:val="28"/>
          <w:lang w:bidi="ru-RU"/>
        </w:rPr>
        <w:t>средних</w:t>
      </w:r>
      <w:proofErr w:type="gramEnd"/>
      <w:r w:rsidRPr="005C61E0">
        <w:rPr>
          <w:sz w:val="28"/>
          <w:szCs w:val="28"/>
          <w:lang w:bidi="ru-RU"/>
        </w:rPr>
        <w:t xml:space="preserve"> медработника. Обеспеченность врачами на 10 тыс. населения составляет 27,6, обеспеченность средними медработниками 71,3.</w:t>
      </w:r>
    </w:p>
    <w:p w:rsidR="005C61E0" w:rsidRPr="005C61E0" w:rsidRDefault="005C61E0" w:rsidP="00C925E3">
      <w:pPr>
        <w:autoSpaceDE/>
        <w:autoSpaceDN/>
        <w:adjustRightInd/>
        <w:ind w:firstLine="600"/>
        <w:rPr>
          <w:sz w:val="28"/>
          <w:szCs w:val="28"/>
          <w:lang w:bidi="ru-RU"/>
        </w:rPr>
      </w:pPr>
      <w:r w:rsidRPr="005C61E0">
        <w:rPr>
          <w:sz w:val="28"/>
          <w:szCs w:val="28"/>
          <w:lang w:bidi="ru-RU"/>
        </w:rPr>
        <w:t xml:space="preserve">Сеть учреждений здравоохранения: 1 - ЦРБ, 2-врачебных амбулатории, 17-ФАПов, все укомплектованы, на 5-и </w:t>
      </w:r>
      <w:proofErr w:type="spellStart"/>
      <w:r w:rsidRPr="005C61E0">
        <w:rPr>
          <w:sz w:val="28"/>
          <w:szCs w:val="28"/>
          <w:lang w:bidi="ru-RU"/>
        </w:rPr>
        <w:t>ФАПах</w:t>
      </w:r>
      <w:proofErr w:type="spellEnd"/>
      <w:r w:rsidRPr="005C61E0">
        <w:rPr>
          <w:sz w:val="28"/>
          <w:szCs w:val="28"/>
          <w:lang w:bidi="ru-RU"/>
        </w:rPr>
        <w:t xml:space="preserve"> работают совместители.</w:t>
      </w:r>
    </w:p>
    <w:p w:rsidR="005C61E0" w:rsidRPr="005C61E0" w:rsidRDefault="005C61E0" w:rsidP="00C925E3">
      <w:pPr>
        <w:autoSpaceDE/>
        <w:autoSpaceDN/>
        <w:adjustRightInd/>
        <w:ind w:firstLine="740"/>
        <w:jc w:val="both"/>
        <w:rPr>
          <w:sz w:val="28"/>
          <w:szCs w:val="28"/>
          <w:lang w:bidi="ru-RU"/>
        </w:rPr>
      </w:pPr>
      <w:r w:rsidRPr="005C61E0">
        <w:rPr>
          <w:sz w:val="28"/>
          <w:szCs w:val="28"/>
          <w:lang w:bidi="ru-RU"/>
        </w:rPr>
        <w:t>Мощность поликлиники 150 посещений в смену. Доступность амбулаторно-поликлинической помощи на 1 жителя 7,5, за аналогичный период 2019 года - 7,3. Количество выездов скорой помощи на 1 тыс. населения за 9 месяцев 2020 года составляют 311,2.</w:t>
      </w:r>
    </w:p>
    <w:p w:rsidR="005C61E0" w:rsidRPr="005C61E0" w:rsidRDefault="005C61E0" w:rsidP="00132190">
      <w:pPr>
        <w:autoSpaceDE/>
        <w:autoSpaceDN/>
        <w:adjustRightInd/>
        <w:ind w:firstLine="600"/>
        <w:jc w:val="both"/>
        <w:rPr>
          <w:sz w:val="28"/>
          <w:szCs w:val="28"/>
          <w:lang w:bidi="ru-RU"/>
        </w:rPr>
      </w:pPr>
      <w:r w:rsidRPr="005C61E0">
        <w:rPr>
          <w:sz w:val="28"/>
          <w:szCs w:val="28"/>
          <w:lang w:bidi="ru-RU"/>
        </w:rPr>
        <w:t>Сохраняется негативная демографическая ситуация, так как смертность превышает рождаемость более</w:t>
      </w:r>
      <w:proofErr w:type="gramStart"/>
      <w:r w:rsidRPr="005C61E0">
        <w:rPr>
          <w:sz w:val="28"/>
          <w:szCs w:val="28"/>
          <w:lang w:bidi="ru-RU"/>
        </w:rPr>
        <w:t>,</w:t>
      </w:r>
      <w:proofErr w:type="gramEnd"/>
      <w:r w:rsidRPr="005C61E0">
        <w:rPr>
          <w:sz w:val="28"/>
          <w:szCs w:val="28"/>
          <w:lang w:bidi="ru-RU"/>
        </w:rPr>
        <w:t xml:space="preserve"> чем в 3 раза.</w:t>
      </w:r>
    </w:p>
    <w:p w:rsidR="005C61E0" w:rsidRPr="005C61E0" w:rsidRDefault="005C61E0" w:rsidP="00C925E3">
      <w:pPr>
        <w:autoSpaceDE/>
        <w:autoSpaceDN/>
        <w:adjustRightInd/>
        <w:ind w:firstLine="740"/>
        <w:jc w:val="both"/>
        <w:rPr>
          <w:sz w:val="28"/>
          <w:szCs w:val="28"/>
          <w:lang w:bidi="ru-RU"/>
        </w:rPr>
      </w:pPr>
      <w:r w:rsidRPr="005C61E0">
        <w:rPr>
          <w:sz w:val="28"/>
          <w:szCs w:val="28"/>
          <w:lang w:bidi="ru-RU"/>
        </w:rPr>
        <w:t>В течение 9 месяцев 2020 года проводилась определенная работа по проведению диспансеризации определенных гру</w:t>
      </w:r>
      <w:proofErr w:type="gramStart"/>
      <w:r w:rsidRPr="005C61E0">
        <w:rPr>
          <w:sz w:val="28"/>
          <w:szCs w:val="28"/>
          <w:lang w:bidi="ru-RU"/>
        </w:rPr>
        <w:t>пп взр</w:t>
      </w:r>
      <w:proofErr w:type="gramEnd"/>
      <w:r w:rsidRPr="005C61E0">
        <w:rPr>
          <w:sz w:val="28"/>
          <w:szCs w:val="28"/>
          <w:lang w:bidi="ru-RU"/>
        </w:rPr>
        <w:t>ослого населения, % охвата за 9 месяцев составил 48,3%. Проводилась диспансеризация детей от 0 до 17 лет, 14-летних подростков, % охвата 65,1, детей-сирот и детей, оставшихся без попечения родителей, и находящихся в трудной жизненной ситуации осмотрено 100%.</w:t>
      </w:r>
    </w:p>
    <w:p w:rsidR="005C61E0" w:rsidRPr="005C61E0" w:rsidRDefault="005C61E0" w:rsidP="00C925E3">
      <w:pPr>
        <w:autoSpaceDE/>
        <w:autoSpaceDN/>
        <w:adjustRightInd/>
        <w:ind w:firstLine="740"/>
        <w:jc w:val="both"/>
        <w:rPr>
          <w:sz w:val="28"/>
          <w:szCs w:val="28"/>
          <w:lang w:bidi="ru-RU"/>
        </w:rPr>
      </w:pPr>
      <w:r w:rsidRPr="005C61E0">
        <w:rPr>
          <w:sz w:val="28"/>
          <w:szCs w:val="28"/>
          <w:lang w:bidi="ru-RU"/>
        </w:rPr>
        <w:t>В 2020 году стационарная помощь оказывается на 34 койках круглосуточного пребывания, из них 12 паллиативных, 19 койко-мест дневного пребывания в стационаре и 5 койко-мест при поликлинике.</w:t>
      </w:r>
    </w:p>
    <w:p w:rsidR="005C61E0" w:rsidRPr="005C61E0" w:rsidRDefault="005C61E0" w:rsidP="00C925E3">
      <w:pPr>
        <w:autoSpaceDE/>
        <w:autoSpaceDN/>
        <w:adjustRightInd/>
        <w:ind w:firstLine="740"/>
        <w:jc w:val="both"/>
        <w:rPr>
          <w:sz w:val="28"/>
          <w:szCs w:val="28"/>
          <w:lang w:bidi="ru-RU"/>
        </w:rPr>
      </w:pPr>
      <w:r w:rsidRPr="005C61E0">
        <w:rPr>
          <w:sz w:val="28"/>
          <w:szCs w:val="28"/>
          <w:lang w:bidi="ru-RU"/>
        </w:rPr>
        <w:t>Территориальная Программа Государственных гарантий за 9 месяцев 2020 года на тысячу населения по выполнению количества законченных случаев круглосуточного стационара составила 74,8%, количество законченных случаев дневного стационара на 1000 населения, составила 73%.</w:t>
      </w:r>
    </w:p>
    <w:p w:rsidR="005C61E0" w:rsidRPr="005C61E0" w:rsidRDefault="005C61E0" w:rsidP="00C925E3">
      <w:pPr>
        <w:autoSpaceDE/>
        <w:autoSpaceDN/>
        <w:adjustRightInd/>
        <w:ind w:firstLine="740"/>
        <w:jc w:val="both"/>
        <w:rPr>
          <w:sz w:val="28"/>
          <w:szCs w:val="28"/>
          <w:lang w:bidi="ru-RU"/>
        </w:rPr>
      </w:pPr>
      <w:r w:rsidRPr="005C61E0">
        <w:rPr>
          <w:sz w:val="28"/>
          <w:szCs w:val="28"/>
          <w:lang w:bidi="ru-RU"/>
        </w:rPr>
        <w:t>Реализовывается программа льготного лекарственного обеспечения. Численность граждан, имеющих право на льготное лекарственное обеспечение, составляет:</w:t>
      </w:r>
    </w:p>
    <w:p w:rsidR="005C61E0" w:rsidRPr="005C61E0" w:rsidRDefault="005C61E0" w:rsidP="00C925E3">
      <w:pPr>
        <w:numPr>
          <w:ilvl w:val="0"/>
          <w:numId w:val="5"/>
        </w:numPr>
        <w:tabs>
          <w:tab w:val="left" w:pos="957"/>
        </w:tabs>
        <w:autoSpaceDE/>
        <w:autoSpaceDN/>
        <w:adjustRightInd/>
        <w:ind w:firstLine="740"/>
        <w:jc w:val="both"/>
        <w:rPr>
          <w:sz w:val="28"/>
          <w:szCs w:val="28"/>
          <w:lang w:bidi="ru-RU"/>
        </w:rPr>
      </w:pPr>
      <w:r w:rsidRPr="005C61E0">
        <w:rPr>
          <w:sz w:val="28"/>
          <w:szCs w:val="28"/>
          <w:lang w:bidi="ru-RU"/>
        </w:rPr>
        <w:t>по федеральной льготе 138 чел.;</w:t>
      </w:r>
    </w:p>
    <w:p w:rsidR="005C61E0" w:rsidRPr="005C61E0" w:rsidRDefault="005C61E0" w:rsidP="00C925E3">
      <w:pPr>
        <w:numPr>
          <w:ilvl w:val="0"/>
          <w:numId w:val="5"/>
        </w:numPr>
        <w:tabs>
          <w:tab w:val="left" w:pos="957"/>
        </w:tabs>
        <w:autoSpaceDE/>
        <w:autoSpaceDN/>
        <w:adjustRightInd/>
        <w:ind w:firstLine="740"/>
        <w:jc w:val="both"/>
        <w:rPr>
          <w:sz w:val="28"/>
          <w:szCs w:val="28"/>
          <w:lang w:bidi="ru-RU"/>
        </w:rPr>
      </w:pPr>
      <w:r w:rsidRPr="005C61E0">
        <w:rPr>
          <w:sz w:val="28"/>
          <w:szCs w:val="28"/>
          <w:lang w:bidi="ru-RU"/>
        </w:rPr>
        <w:t>по региональной льготе 603 чел.</w:t>
      </w:r>
    </w:p>
    <w:p w:rsidR="005C61E0" w:rsidRPr="005C61E0" w:rsidRDefault="005C61E0" w:rsidP="00132190">
      <w:pPr>
        <w:autoSpaceDE/>
        <w:autoSpaceDN/>
        <w:adjustRightInd/>
        <w:ind w:firstLine="709"/>
        <w:jc w:val="both"/>
        <w:rPr>
          <w:sz w:val="28"/>
          <w:szCs w:val="28"/>
          <w:lang w:bidi="ru-RU"/>
        </w:rPr>
      </w:pPr>
      <w:r w:rsidRPr="005C61E0">
        <w:rPr>
          <w:sz w:val="28"/>
          <w:szCs w:val="28"/>
          <w:lang w:bidi="ru-RU"/>
        </w:rPr>
        <w:lastRenderedPageBreak/>
        <w:t>Осуществляет льготное лекарственное обеспечение аптечный пункт ОГБУЗ «Монастырщинская ЦРБ».</w:t>
      </w:r>
    </w:p>
    <w:p w:rsidR="005C61E0" w:rsidRPr="005C61E0" w:rsidRDefault="005C61E0" w:rsidP="00132190">
      <w:pPr>
        <w:autoSpaceDE/>
        <w:autoSpaceDN/>
        <w:adjustRightInd/>
        <w:ind w:firstLine="709"/>
        <w:jc w:val="both"/>
        <w:rPr>
          <w:sz w:val="28"/>
          <w:szCs w:val="28"/>
          <w:lang w:bidi="ru-RU"/>
        </w:rPr>
      </w:pPr>
      <w:r w:rsidRPr="005C61E0">
        <w:rPr>
          <w:sz w:val="28"/>
          <w:szCs w:val="28"/>
          <w:lang w:bidi="ru-RU"/>
        </w:rPr>
        <w:t>Девятнадцать пациентов, жителей Монастырщинского района, получили высокотехнологичные виды лечения в клиниках федерального уровня</w:t>
      </w:r>
      <w:r w:rsidR="00132190">
        <w:rPr>
          <w:sz w:val="28"/>
          <w:szCs w:val="28"/>
          <w:lang w:bidi="ru-RU"/>
        </w:rPr>
        <w:t>.</w:t>
      </w:r>
    </w:p>
    <w:p w:rsidR="000D57A8" w:rsidRPr="000D57A8" w:rsidRDefault="000D57A8" w:rsidP="00C925E3">
      <w:pPr>
        <w:widowControl/>
        <w:autoSpaceDE/>
        <w:autoSpaceDN/>
        <w:adjustRightInd/>
        <w:spacing w:after="200"/>
        <w:rPr>
          <w:rFonts w:ascii="Calibri" w:eastAsia="Calibri" w:hAnsi="Calibri"/>
          <w:sz w:val="22"/>
          <w:szCs w:val="22"/>
          <w:lang w:eastAsia="en-US"/>
        </w:rPr>
      </w:pPr>
      <w:r w:rsidRPr="000D57A8">
        <w:rPr>
          <w:color w:val="000000"/>
          <w:spacing w:val="-4"/>
          <w:sz w:val="28"/>
          <w:szCs w:val="28"/>
        </w:rPr>
        <w:tab/>
      </w:r>
      <w:r w:rsidRPr="000D57A8">
        <w:rPr>
          <w:color w:val="000000"/>
          <w:spacing w:val="-4"/>
          <w:sz w:val="28"/>
          <w:szCs w:val="28"/>
        </w:rPr>
        <w:tab/>
      </w:r>
      <w:r w:rsidRPr="000D57A8">
        <w:rPr>
          <w:color w:val="000000"/>
          <w:spacing w:val="-4"/>
          <w:sz w:val="28"/>
          <w:szCs w:val="28"/>
        </w:rPr>
        <w:tab/>
      </w:r>
      <w:r w:rsidRPr="000D57A8">
        <w:rPr>
          <w:color w:val="000000"/>
          <w:spacing w:val="-4"/>
          <w:sz w:val="28"/>
          <w:szCs w:val="28"/>
        </w:rPr>
        <w:tab/>
      </w:r>
    </w:p>
    <w:p w:rsidR="00752C95" w:rsidRPr="00752C95" w:rsidRDefault="00752C95" w:rsidP="00C925E3">
      <w:pPr>
        <w:widowControl/>
        <w:autoSpaceDE/>
        <w:autoSpaceDN/>
        <w:adjustRightInd/>
        <w:ind w:firstLine="709"/>
        <w:jc w:val="both"/>
        <w:rPr>
          <w:rFonts w:eastAsia="Calibri"/>
          <w:sz w:val="28"/>
          <w:szCs w:val="28"/>
          <w:highlight w:val="yellow"/>
          <w:lang w:eastAsia="en-US"/>
        </w:rPr>
      </w:pPr>
    </w:p>
    <w:sectPr w:rsidR="00752C95" w:rsidRPr="00752C95" w:rsidSect="003929F9">
      <w:headerReference w:type="default" r:id="rId10"/>
      <w:footerReference w:type="default" r:id="rId11"/>
      <w:headerReference w:type="first" r:id="rId12"/>
      <w:footerReference w:type="first" r:id="rId13"/>
      <w:type w:val="continuous"/>
      <w:pgSz w:w="11909" w:h="16834"/>
      <w:pgMar w:top="1134" w:right="567" w:bottom="1134" w:left="1134" w:header="0" w:footer="624" w:gutter="0"/>
      <w:pgNumType w:start="1"/>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2F1" w:rsidRDefault="002142F1" w:rsidP="009A40D6">
      <w:r>
        <w:separator/>
      </w:r>
    </w:p>
  </w:endnote>
  <w:endnote w:type="continuationSeparator" w:id="0">
    <w:p w:rsidR="002142F1" w:rsidRDefault="002142F1" w:rsidP="009A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625"/>
      <w:docPartObj>
        <w:docPartGallery w:val="Page Numbers (Bottom of Page)"/>
        <w:docPartUnique/>
      </w:docPartObj>
    </w:sdtPr>
    <w:sdtEndPr/>
    <w:sdtContent>
      <w:p w:rsidR="003929F9" w:rsidRDefault="005A6361">
        <w:pPr>
          <w:pStyle w:val="a7"/>
          <w:jc w:val="center"/>
        </w:pPr>
        <w:r>
          <w:fldChar w:fldCharType="begin"/>
        </w:r>
        <w:r>
          <w:instrText xml:space="preserve"> PAGE   \* MERGEFORMAT </w:instrText>
        </w:r>
        <w:r>
          <w:fldChar w:fldCharType="separate"/>
        </w:r>
        <w:r>
          <w:rPr>
            <w:noProof/>
          </w:rPr>
          <w:t>2</w:t>
        </w:r>
        <w:r>
          <w:rPr>
            <w:noProof/>
          </w:rPr>
          <w:fldChar w:fldCharType="end"/>
        </w:r>
      </w:p>
    </w:sdtContent>
  </w:sdt>
  <w:p w:rsidR="003929F9" w:rsidRDefault="003929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9F9" w:rsidRDefault="003929F9">
    <w:pPr>
      <w:pStyle w:val="a7"/>
      <w:jc w:val="center"/>
    </w:pPr>
  </w:p>
  <w:p w:rsidR="003929F9" w:rsidRDefault="003929F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2F1" w:rsidRDefault="002142F1" w:rsidP="009A40D6">
      <w:r>
        <w:separator/>
      </w:r>
    </w:p>
  </w:footnote>
  <w:footnote w:type="continuationSeparator" w:id="0">
    <w:p w:rsidR="002142F1" w:rsidRDefault="002142F1" w:rsidP="009A4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50D" w:rsidRDefault="00C5150D">
    <w:pPr>
      <w:pStyle w:val="a5"/>
      <w:jc w:val="center"/>
    </w:pPr>
  </w:p>
  <w:p w:rsidR="007F3F51" w:rsidRDefault="007F3F51">
    <w:pPr>
      <w:pStyle w:val="a5"/>
      <w:jc w:val="center"/>
    </w:pPr>
  </w:p>
  <w:p w:rsidR="007F3F51" w:rsidRDefault="007F3F51">
    <w:pPr>
      <w:pStyle w:val="a5"/>
      <w:jc w:val="center"/>
    </w:pPr>
  </w:p>
  <w:p w:rsidR="00C5150D" w:rsidRDefault="00C5150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F7B" w:rsidRDefault="00A37F7B">
    <w:pPr>
      <w:pStyle w:val="a5"/>
      <w:jc w:val="center"/>
    </w:pPr>
  </w:p>
  <w:p w:rsidR="00A37F7B" w:rsidRDefault="00A37F7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00C3"/>
    <w:multiLevelType w:val="hybridMultilevel"/>
    <w:tmpl w:val="6CAA56B4"/>
    <w:lvl w:ilvl="0" w:tplc="1BD881C2">
      <w:start w:val="827"/>
      <w:numFmt w:val="bullet"/>
      <w:lvlText w:val="-"/>
      <w:lvlJc w:val="left"/>
      <w:pPr>
        <w:tabs>
          <w:tab w:val="num" w:pos="1834"/>
        </w:tabs>
        <w:ind w:left="1834" w:hanging="112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DD02BEB"/>
    <w:multiLevelType w:val="hybridMultilevel"/>
    <w:tmpl w:val="2506D850"/>
    <w:lvl w:ilvl="0" w:tplc="C520DD58">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E89528A"/>
    <w:multiLevelType w:val="hybridMultilevel"/>
    <w:tmpl w:val="79C4BE7C"/>
    <w:lvl w:ilvl="0" w:tplc="6EBA501E">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DE464E4"/>
    <w:multiLevelType w:val="multilevel"/>
    <w:tmpl w:val="77D6A8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2722C9"/>
    <w:rsid w:val="000021E0"/>
    <w:rsid w:val="000050A1"/>
    <w:rsid w:val="00005110"/>
    <w:rsid w:val="00010761"/>
    <w:rsid w:val="000147C7"/>
    <w:rsid w:val="00016BBB"/>
    <w:rsid w:val="00017B82"/>
    <w:rsid w:val="00021A05"/>
    <w:rsid w:val="00023215"/>
    <w:rsid w:val="000262FB"/>
    <w:rsid w:val="00027112"/>
    <w:rsid w:val="00032003"/>
    <w:rsid w:val="00033E03"/>
    <w:rsid w:val="00042274"/>
    <w:rsid w:val="00045E91"/>
    <w:rsid w:val="00051F0F"/>
    <w:rsid w:val="00052E55"/>
    <w:rsid w:val="0005498A"/>
    <w:rsid w:val="00070630"/>
    <w:rsid w:val="00070F00"/>
    <w:rsid w:val="00071EFE"/>
    <w:rsid w:val="00072F4A"/>
    <w:rsid w:val="0008215E"/>
    <w:rsid w:val="0008579A"/>
    <w:rsid w:val="00087D52"/>
    <w:rsid w:val="000916CD"/>
    <w:rsid w:val="000B39DA"/>
    <w:rsid w:val="000B7AB1"/>
    <w:rsid w:val="000D3A17"/>
    <w:rsid w:val="000D57A8"/>
    <w:rsid w:val="000D5CA1"/>
    <w:rsid w:val="000F0CAA"/>
    <w:rsid w:val="000F1F59"/>
    <w:rsid w:val="000F310B"/>
    <w:rsid w:val="000F3DBF"/>
    <w:rsid w:val="00106923"/>
    <w:rsid w:val="0011067F"/>
    <w:rsid w:val="00111A51"/>
    <w:rsid w:val="001230AC"/>
    <w:rsid w:val="0012354A"/>
    <w:rsid w:val="00124D8B"/>
    <w:rsid w:val="0012663D"/>
    <w:rsid w:val="00132190"/>
    <w:rsid w:val="001361FE"/>
    <w:rsid w:val="001450C5"/>
    <w:rsid w:val="00151840"/>
    <w:rsid w:val="001558CA"/>
    <w:rsid w:val="00164237"/>
    <w:rsid w:val="001725F3"/>
    <w:rsid w:val="00174952"/>
    <w:rsid w:val="001767A4"/>
    <w:rsid w:val="00177BFD"/>
    <w:rsid w:val="00180476"/>
    <w:rsid w:val="00180B8D"/>
    <w:rsid w:val="00184F80"/>
    <w:rsid w:val="00186F99"/>
    <w:rsid w:val="00191E88"/>
    <w:rsid w:val="00193C58"/>
    <w:rsid w:val="001A36E0"/>
    <w:rsid w:val="001B074C"/>
    <w:rsid w:val="001B30F6"/>
    <w:rsid w:val="001B5818"/>
    <w:rsid w:val="001C028E"/>
    <w:rsid w:val="001C153B"/>
    <w:rsid w:val="001C2BBE"/>
    <w:rsid w:val="001C718C"/>
    <w:rsid w:val="001D44D6"/>
    <w:rsid w:val="001E113E"/>
    <w:rsid w:val="001E2524"/>
    <w:rsid w:val="001E3E4B"/>
    <w:rsid w:val="001F4700"/>
    <w:rsid w:val="001F6176"/>
    <w:rsid w:val="002019B5"/>
    <w:rsid w:val="00201D54"/>
    <w:rsid w:val="002117A9"/>
    <w:rsid w:val="00211FD1"/>
    <w:rsid w:val="002142F1"/>
    <w:rsid w:val="002204D7"/>
    <w:rsid w:val="00224A03"/>
    <w:rsid w:val="00224D2C"/>
    <w:rsid w:val="00225C30"/>
    <w:rsid w:val="00230C3E"/>
    <w:rsid w:val="002342F0"/>
    <w:rsid w:val="00235DEC"/>
    <w:rsid w:val="00237798"/>
    <w:rsid w:val="00245932"/>
    <w:rsid w:val="00254AC6"/>
    <w:rsid w:val="00255C1A"/>
    <w:rsid w:val="00255E93"/>
    <w:rsid w:val="00261CE1"/>
    <w:rsid w:val="002629A1"/>
    <w:rsid w:val="00265C30"/>
    <w:rsid w:val="00266D2B"/>
    <w:rsid w:val="002722C9"/>
    <w:rsid w:val="00280C8E"/>
    <w:rsid w:val="00281CAE"/>
    <w:rsid w:val="002850EE"/>
    <w:rsid w:val="00285D7E"/>
    <w:rsid w:val="00287679"/>
    <w:rsid w:val="00297D73"/>
    <w:rsid w:val="00297F15"/>
    <w:rsid w:val="002A1E08"/>
    <w:rsid w:val="002A4BD6"/>
    <w:rsid w:val="002A76F5"/>
    <w:rsid w:val="002B5EE0"/>
    <w:rsid w:val="002C0501"/>
    <w:rsid w:val="002C4B18"/>
    <w:rsid w:val="002C4CDB"/>
    <w:rsid w:val="002D17E2"/>
    <w:rsid w:val="002D35B8"/>
    <w:rsid w:val="002E3630"/>
    <w:rsid w:val="00300AFB"/>
    <w:rsid w:val="00301CCB"/>
    <w:rsid w:val="003035DD"/>
    <w:rsid w:val="00306613"/>
    <w:rsid w:val="00314E97"/>
    <w:rsid w:val="00316A68"/>
    <w:rsid w:val="0032076F"/>
    <w:rsid w:val="00324595"/>
    <w:rsid w:val="00325B68"/>
    <w:rsid w:val="00336756"/>
    <w:rsid w:val="0034313A"/>
    <w:rsid w:val="00350B19"/>
    <w:rsid w:val="00351BBC"/>
    <w:rsid w:val="00352252"/>
    <w:rsid w:val="00354F1F"/>
    <w:rsid w:val="00356BFE"/>
    <w:rsid w:val="003646C3"/>
    <w:rsid w:val="00370C05"/>
    <w:rsid w:val="00370C8D"/>
    <w:rsid w:val="00373B52"/>
    <w:rsid w:val="0037624F"/>
    <w:rsid w:val="00376689"/>
    <w:rsid w:val="003772D1"/>
    <w:rsid w:val="00377D4D"/>
    <w:rsid w:val="0038240F"/>
    <w:rsid w:val="003929F9"/>
    <w:rsid w:val="00392FD7"/>
    <w:rsid w:val="00393A5D"/>
    <w:rsid w:val="00396338"/>
    <w:rsid w:val="003A07E9"/>
    <w:rsid w:val="003A353C"/>
    <w:rsid w:val="003B1078"/>
    <w:rsid w:val="003C0922"/>
    <w:rsid w:val="003C16AA"/>
    <w:rsid w:val="003C6225"/>
    <w:rsid w:val="003D4136"/>
    <w:rsid w:val="003E04EF"/>
    <w:rsid w:val="003E35D4"/>
    <w:rsid w:val="003E445E"/>
    <w:rsid w:val="003E691D"/>
    <w:rsid w:val="003F244A"/>
    <w:rsid w:val="003F3667"/>
    <w:rsid w:val="003F6566"/>
    <w:rsid w:val="00405A44"/>
    <w:rsid w:val="0040656F"/>
    <w:rsid w:val="00415F2D"/>
    <w:rsid w:val="004170DF"/>
    <w:rsid w:val="00417353"/>
    <w:rsid w:val="00417D35"/>
    <w:rsid w:val="004210C5"/>
    <w:rsid w:val="00421338"/>
    <w:rsid w:val="004245D5"/>
    <w:rsid w:val="00434E8E"/>
    <w:rsid w:val="0043720D"/>
    <w:rsid w:val="00450701"/>
    <w:rsid w:val="0045475F"/>
    <w:rsid w:val="004620C3"/>
    <w:rsid w:val="004839C1"/>
    <w:rsid w:val="00485137"/>
    <w:rsid w:val="00495397"/>
    <w:rsid w:val="004A06F8"/>
    <w:rsid w:val="004A5E79"/>
    <w:rsid w:val="004B0E80"/>
    <w:rsid w:val="004B0F7C"/>
    <w:rsid w:val="004B29EC"/>
    <w:rsid w:val="004B32E1"/>
    <w:rsid w:val="004C20BD"/>
    <w:rsid w:val="004C33E1"/>
    <w:rsid w:val="004C652F"/>
    <w:rsid w:val="004D05EA"/>
    <w:rsid w:val="004D1602"/>
    <w:rsid w:val="004D18DF"/>
    <w:rsid w:val="004D1FA1"/>
    <w:rsid w:val="004E56FB"/>
    <w:rsid w:val="004E57B9"/>
    <w:rsid w:val="004E7C6F"/>
    <w:rsid w:val="004F39BD"/>
    <w:rsid w:val="00505FE0"/>
    <w:rsid w:val="00520147"/>
    <w:rsid w:val="0052062E"/>
    <w:rsid w:val="00521616"/>
    <w:rsid w:val="005239F9"/>
    <w:rsid w:val="00525192"/>
    <w:rsid w:val="005261CA"/>
    <w:rsid w:val="00534F39"/>
    <w:rsid w:val="0053696F"/>
    <w:rsid w:val="005410FA"/>
    <w:rsid w:val="005519D0"/>
    <w:rsid w:val="00563E09"/>
    <w:rsid w:val="00564946"/>
    <w:rsid w:val="00566C18"/>
    <w:rsid w:val="005713F3"/>
    <w:rsid w:val="00572D89"/>
    <w:rsid w:val="00590061"/>
    <w:rsid w:val="005A3494"/>
    <w:rsid w:val="005A6361"/>
    <w:rsid w:val="005A7AD6"/>
    <w:rsid w:val="005B3DF1"/>
    <w:rsid w:val="005C0B23"/>
    <w:rsid w:val="005C61E0"/>
    <w:rsid w:val="005C6ADD"/>
    <w:rsid w:val="005C7AE3"/>
    <w:rsid w:val="005D4114"/>
    <w:rsid w:val="005D633F"/>
    <w:rsid w:val="005E076B"/>
    <w:rsid w:val="005E59A7"/>
    <w:rsid w:val="005F4748"/>
    <w:rsid w:val="005F7CC8"/>
    <w:rsid w:val="00601981"/>
    <w:rsid w:val="00603D1E"/>
    <w:rsid w:val="00603DD1"/>
    <w:rsid w:val="006049D5"/>
    <w:rsid w:val="00606FE5"/>
    <w:rsid w:val="00611196"/>
    <w:rsid w:val="006177E3"/>
    <w:rsid w:val="00620B4E"/>
    <w:rsid w:val="00622B14"/>
    <w:rsid w:val="006371DF"/>
    <w:rsid w:val="00637ADF"/>
    <w:rsid w:val="00655061"/>
    <w:rsid w:val="00662339"/>
    <w:rsid w:val="00662CB3"/>
    <w:rsid w:val="00664203"/>
    <w:rsid w:val="00684785"/>
    <w:rsid w:val="00686D0D"/>
    <w:rsid w:val="0069273A"/>
    <w:rsid w:val="00694BC9"/>
    <w:rsid w:val="0069651D"/>
    <w:rsid w:val="006B3914"/>
    <w:rsid w:val="006B4D99"/>
    <w:rsid w:val="006B7D20"/>
    <w:rsid w:val="006C0D28"/>
    <w:rsid w:val="006D347F"/>
    <w:rsid w:val="006D5486"/>
    <w:rsid w:val="006D7638"/>
    <w:rsid w:val="006E07C1"/>
    <w:rsid w:val="006E6EF0"/>
    <w:rsid w:val="006F44D9"/>
    <w:rsid w:val="007002CC"/>
    <w:rsid w:val="007008BB"/>
    <w:rsid w:val="00702A42"/>
    <w:rsid w:val="00704AAC"/>
    <w:rsid w:val="007067C3"/>
    <w:rsid w:val="00710BC3"/>
    <w:rsid w:val="007137FD"/>
    <w:rsid w:val="007173C9"/>
    <w:rsid w:val="00720E90"/>
    <w:rsid w:val="00730A11"/>
    <w:rsid w:val="00730A15"/>
    <w:rsid w:val="00742249"/>
    <w:rsid w:val="00745372"/>
    <w:rsid w:val="00746602"/>
    <w:rsid w:val="00747A7B"/>
    <w:rsid w:val="00747BAE"/>
    <w:rsid w:val="00752C95"/>
    <w:rsid w:val="00752E30"/>
    <w:rsid w:val="00755886"/>
    <w:rsid w:val="0075648F"/>
    <w:rsid w:val="007566FA"/>
    <w:rsid w:val="00761459"/>
    <w:rsid w:val="00762C77"/>
    <w:rsid w:val="007630CE"/>
    <w:rsid w:val="00763D50"/>
    <w:rsid w:val="007641F8"/>
    <w:rsid w:val="00776DD5"/>
    <w:rsid w:val="0077709A"/>
    <w:rsid w:val="00786E47"/>
    <w:rsid w:val="00793CC5"/>
    <w:rsid w:val="00794A7C"/>
    <w:rsid w:val="00795280"/>
    <w:rsid w:val="007A47A5"/>
    <w:rsid w:val="007B1EAC"/>
    <w:rsid w:val="007B3E2A"/>
    <w:rsid w:val="007B5FF5"/>
    <w:rsid w:val="007C6836"/>
    <w:rsid w:val="007D0974"/>
    <w:rsid w:val="007D5D48"/>
    <w:rsid w:val="007E075C"/>
    <w:rsid w:val="007E14F9"/>
    <w:rsid w:val="007F3D35"/>
    <w:rsid w:val="007F3F51"/>
    <w:rsid w:val="007F78B7"/>
    <w:rsid w:val="00802119"/>
    <w:rsid w:val="00803687"/>
    <w:rsid w:val="0080498D"/>
    <w:rsid w:val="00812B91"/>
    <w:rsid w:val="00833DF6"/>
    <w:rsid w:val="00836148"/>
    <w:rsid w:val="00836530"/>
    <w:rsid w:val="00836A36"/>
    <w:rsid w:val="00852329"/>
    <w:rsid w:val="008566BE"/>
    <w:rsid w:val="0085752F"/>
    <w:rsid w:val="008761E9"/>
    <w:rsid w:val="00877706"/>
    <w:rsid w:val="00880EDA"/>
    <w:rsid w:val="0088488A"/>
    <w:rsid w:val="00885217"/>
    <w:rsid w:val="00895294"/>
    <w:rsid w:val="00896AEF"/>
    <w:rsid w:val="008A2B87"/>
    <w:rsid w:val="008A7FD5"/>
    <w:rsid w:val="008B388C"/>
    <w:rsid w:val="008C0656"/>
    <w:rsid w:val="008D1276"/>
    <w:rsid w:val="008F5D13"/>
    <w:rsid w:val="008F689D"/>
    <w:rsid w:val="00904857"/>
    <w:rsid w:val="009172DA"/>
    <w:rsid w:val="0092498D"/>
    <w:rsid w:val="009256F6"/>
    <w:rsid w:val="009330C8"/>
    <w:rsid w:val="00933DE4"/>
    <w:rsid w:val="00936FA9"/>
    <w:rsid w:val="00941484"/>
    <w:rsid w:val="00964241"/>
    <w:rsid w:val="00970D9E"/>
    <w:rsid w:val="0097226C"/>
    <w:rsid w:val="009739B5"/>
    <w:rsid w:val="00974B9F"/>
    <w:rsid w:val="009753F6"/>
    <w:rsid w:val="009847A0"/>
    <w:rsid w:val="009A05F0"/>
    <w:rsid w:val="009A40D6"/>
    <w:rsid w:val="009B0939"/>
    <w:rsid w:val="009B237D"/>
    <w:rsid w:val="009B6A10"/>
    <w:rsid w:val="009C022A"/>
    <w:rsid w:val="009C1A5B"/>
    <w:rsid w:val="009C6DF6"/>
    <w:rsid w:val="009D3154"/>
    <w:rsid w:val="009E3863"/>
    <w:rsid w:val="00A0442D"/>
    <w:rsid w:val="00A10BAC"/>
    <w:rsid w:val="00A2145F"/>
    <w:rsid w:val="00A37F7B"/>
    <w:rsid w:val="00A43FE2"/>
    <w:rsid w:val="00A45CF0"/>
    <w:rsid w:val="00A47001"/>
    <w:rsid w:val="00A47874"/>
    <w:rsid w:val="00A525E9"/>
    <w:rsid w:val="00A57CE5"/>
    <w:rsid w:val="00A60D50"/>
    <w:rsid w:val="00A6193A"/>
    <w:rsid w:val="00A73D82"/>
    <w:rsid w:val="00A81F18"/>
    <w:rsid w:val="00A84884"/>
    <w:rsid w:val="00A90C46"/>
    <w:rsid w:val="00A94EEF"/>
    <w:rsid w:val="00AA6B2E"/>
    <w:rsid w:val="00AA6F85"/>
    <w:rsid w:val="00AA79D4"/>
    <w:rsid w:val="00AB2255"/>
    <w:rsid w:val="00AB376C"/>
    <w:rsid w:val="00AC155E"/>
    <w:rsid w:val="00AC729A"/>
    <w:rsid w:val="00AD0041"/>
    <w:rsid w:val="00AD5ACE"/>
    <w:rsid w:val="00AD5ADD"/>
    <w:rsid w:val="00AE04FF"/>
    <w:rsid w:val="00AF4640"/>
    <w:rsid w:val="00AF5FF2"/>
    <w:rsid w:val="00AF6E2F"/>
    <w:rsid w:val="00B0284A"/>
    <w:rsid w:val="00B11739"/>
    <w:rsid w:val="00B119CC"/>
    <w:rsid w:val="00B12A4B"/>
    <w:rsid w:val="00B13986"/>
    <w:rsid w:val="00B1763B"/>
    <w:rsid w:val="00B225E0"/>
    <w:rsid w:val="00B22A66"/>
    <w:rsid w:val="00B30158"/>
    <w:rsid w:val="00B3065E"/>
    <w:rsid w:val="00B33CEB"/>
    <w:rsid w:val="00B41A6F"/>
    <w:rsid w:val="00B61B8B"/>
    <w:rsid w:val="00B63482"/>
    <w:rsid w:val="00B72383"/>
    <w:rsid w:val="00B74B86"/>
    <w:rsid w:val="00B76EF9"/>
    <w:rsid w:val="00B839A1"/>
    <w:rsid w:val="00BB18A6"/>
    <w:rsid w:val="00BB2DDF"/>
    <w:rsid w:val="00BC4019"/>
    <w:rsid w:val="00BC42AD"/>
    <w:rsid w:val="00BC625D"/>
    <w:rsid w:val="00BD30A9"/>
    <w:rsid w:val="00BD61B4"/>
    <w:rsid w:val="00BE037E"/>
    <w:rsid w:val="00BE35CF"/>
    <w:rsid w:val="00BF0FA6"/>
    <w:rsid w:val="00BF41DC"/>
    <w:rsid w:val="00C011C4"/>
    <w:rsid w:val="00C0317E"/>
    <w:rsid w:val="00C0695D"/>
    <w:rsid w:val="00C06C8D"/>
    <w:rsid w:val="00C11014"/>
    <w:rsid w:val="00C11E6E"/>
    <w:rsid w:val="00C138A9"/>
    <w:rsid w:val="00C20C0F"/>
    <w:rsid w:val="00C36342"/>
    <w:rsid w:val="00C37DD6"/>
    <w:rsid w:val="00C40367"/>
    <w:rsid w:val="00C42DF8"/>
    <w:rsid w:val="00C4398C"/>
    <w:rsid w:val="00C44D36"/>
    <w:rsid w:val="00C46F75"/>
    <w:rsid w:val="00C5150D"/>
    <w:rsid w:val="00C51FA6"/>
    <w:rsid w:val="00C66D1A"/>
    <w:rsid w:val="00C76107"/>
    <w:rsid w:val="00C77291"/>
    <w:rsid w:val="00C816D2"/>
    <w:rsid w:val="00C8349E"/>
    <w:rsid w:val="00C834CD"/>
    <w:rsid w:val="00C908A3"/>
    <w:rsid w:val="00C925E3"/>
    <w:rsid w:val="00C95BEE"/>
    <w:rsid w:val="00C97C79"/>
    <w:rsid w:val="00CA3ED2"/>
    <w:rsid w:val="00CC155A"/>
    <w:rsid w:val="00CD1A69"/>
    <w:rsid w:val="00CD4144"/>
    <w:rsid w:val="00CD6B60"/>
    <w:rsid w:val="00CE216D"/>
    <w:rsid w:val="00CE3996"/>
    <w:rsid w:val="00CE5F3E"/>
    <w:rsid w:val="00CE6EFA"/>
    <w:rsid w:val="00CF5425"/>
    <w:rsid w:val="00D0206C"/>
    <w:rsid w:val="00D06A9C"/>
    <w:rsid w:val="00D07DF6"/>
    <w:rsid w:val="00D148B5"/>
    <w:rsid w:val="00D16BFC"/>
    <w:rsid w:val="00D26F97"/>
    <w:rsid w:val="00D323E1"/>
    <w:rsid w:val="00D371CD"/>
    <w:rsid w:val="00D46420"/>
    <w:rsid w:val="00D650BA"/>
    <w:rsid w:val="00D71CEC"/>
    <w:rsid w:val="00D809D9"/>
    <w:rsid w:val="00D8121E"/>
    <w:rsid w:val="00D86964"/>
    <w:rsid w:val="00D90F81"/>
    <w:rsid w:val="00D95A28"/>
    <w:rsid w:val="00DA382F"/>
    <w:rsid w:val="00DA6C5B"/>
    <w:rsid w:val="00DC24B8"/>
    <w:rsid w:val="00DC67FE"/>
    <w:rsid w:val="00DC7212"/>
    <w:rsid w:val="00DD1659"/>
    <w:rsid w:val="00DD41BF"/>
    <w:rsid w:val="00DD760F"/>
    <w:rsid w:val="00DE066E"/>
    <w:rsid w:val="00DE0ABE"/>
    <w:rsid w:val="00DE2A00"/>
    <w:rsid w:val="00DF40E3"/>
    <w:rsid w:val="00E06E50"/>
    <w:rsid w:val="00E12E6E"/>
    <w:rsid w:val="00E13A1B"/>
    <w:rsid w:val="00E172A9"/>
    <w:rsid w:val="00E2109F"/>
    <w:rsid w:val="00E2561C"/>
    <w:rsid w:val="00E25D17"/>
    <w:rsid w:val="00E26D2D"/>
    <w:rsid w:val="00E2763D"/>
    <w:rsid w:val="00E307BE"/>
    <w:rsid w:val="00E32D5D"/>
    <w:rsid w:val="00E36D86"/>
    <w:rsid w:val="00E37302"/>
    <w:rsid w:val="00E4202B"/>
    <w:rsid w:val="00E42CE3"/>
    <w:rsid w:val="00E43E5F"/>
    <w:rsid w:val="00E476C5"/>
    <w:rsid w:val="00E479E4"/>
    <w:rsid w:val="00E530F8"/>
    <w:rsid w:val="00E61345"/>
    <w:rsid w:val="00E63268"/>
    <w:rsid w:val="00E65760"/>
    <w:rsid w:val="00E67A2A"/>
    <w:rsid w:val="00E720F4"/>
    <w:rsid w:val="00E74048"/>
    <w:rsid w:val="00E74232"/>
    <w:rsid w:val="00E776DF"/>
    <w:rsid w:val="00E80BAC"/>
    <w:rsid w:val="00E81044"/>
    <w:rsid w:val="00E841E6"/>
    <w:rsid w:val="00E9271C"/>
    <w:rsid w:val="00E95F1D"/>
    <w:rsid w:val="00EA3031"/>
    <w:rsid w:val="00EA7A59"/>
    <w:rsid w:val="00EB4F40"/>
    <w:rsid w:val="00EC7D8F"/>
    <w:rsid w:val="00ED0CF5"/>
    <w:rsid w:val="00ED6D0C"/>
    <w:rsid w:val="00EE1809"/>
    <w:rsid w:val="00EF0853"/>
    <w:rsid w:val="00EF453D"/>
    <w:rsid w:val="00F12039"/>
    <w:rsid w:val="00F12FE2"/>
    <w:rsid w:val="00F14A52"/>
    <w:rsid w:val="00F24214"/>
    <w:rsid w:val="00F32426"/>
    <w:rsid w:val="00F32AFB"/>
    <w:rsid w:val="00F369EB"/>
    <w:rsid w:val="00F56D67"/>
    <w:rsid w:val="00F6666B"/>
    <w:rsid w:val="00F67CFD"/>
    <w:rsid w:val="00F704C6"/>
    <w:rsid w:val="00F70881"/>
    <w:rsid w:val="00F71180"/>
    <w:rsid w:val="00F7736B"/>
    <w:rsid w:val="00F81EA6"/>
    <w:rsid w:val="00F85F66"/>
    <w:rsid w:val="00FA4E12"/>
    <w:rsid w:val="00FA4E88"/>
    <w:rsid w:val="00FA6AD9"/>
    <w:rsid w:val="00FB3B98"/>
    <w:rsid w:val="00FC1FE0"/>
    <w:rsid w:val="00FC6DC2"/>
    <w:rsid w:val="00FC7528"/>
    <w:rsid w:val="00FE3112"/>
    <w:rsid w:val="00FE6259"/>
    <w:rsid w:val="00FE7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B60"/>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5ACE"/>
    <w:rPr>
      <w:rFonts w:ascii="Tahoma" w:hAnsi="Tahoma" w:cs="Tahoma"/>
      <w:sz w:val="16"/>
      <w:szCs w:val="16"/>
    </w:rPr>
  </w:style>
  <w:style w:type="character" w:customStyle="1" w:styleId="a4">
    <w:name w:val="Текст выноски Знак"/>
    <w:link w:val="a3"/>
    <w:uiPriority w:val="99"/>
    <w:semiHidden/>
    <w:locked/>
    <w:rsid w:val="00AD5ACE"/>
    <w:rPr>
      <w:rFonts w:ascii="Tahoma" w:hAnsi="Tahoma" w:cs="Tahoma"/>
      <w:sz w:val="16"/>
      <w:szCs w:val="16"/>
    </w:rPr>
  </w:style>
  <w:style w:type="paragraph" w:customStyle="1" w:styleId="211">
    <w:name w:val="Знак2 Знак Знак1 Знак1 Знак Знак Знак Знак Знак Знак Знак Знак Знак Знак Знак Знак"/>
    <w:basedOn w:val="a"/>
    <w:rsid w:val="003035DD"/>
    <w:pPr>
      <w:widowControl/>
      <w:autoSpaceDE/>
      <w:autoSpaceDN/>
      <w:adjustRightInd/>
      <w:spacing w:after="160" w:line="240" w:lineRule="exact"/>
    </w:pPr>
    <w:rPr>
      <w:rFonts w:ascii="Verdana" w:hAnsi="Verdana"/>
      <w:lang w:val="en-US" w:eastAsia="en-US"/>
    </w:rPr>
  </w:style>
  <w:style w:type="paragraph" w:styleId="a5">
    <w:name w:val="header"/>
    <w:basedOn w:val="a"/>
    <w:link w:val="a6"/>
    <w:uiPriority w:val="99"/>
    <w:unhideWhenUsed/>
    <w:rsid w:val="009A40D6"/>
    <w:pPr>
      <w:tabs>
        <w:tab w:val="center" w:pos="4677"/>
        <w:tab w:val="right" w:pos="9355"/>
      </w:tabs>
    </w:pPr>
  </w:style>
  <w:style w:type="character" w:customStyle="1" w:styleId="a6">
    <w:name w:val="Верхний колонтитул Знак"/>
    <w:basedOn w:val="a0"/>
    <w:link w:val="a5"/>
    <w:uiPriority w:val="99"/>
    <w:rsid w:val="009A40D6"/>
  </w:style>
  <w:style w:type="paragraph" w:styleId="a7">
    <w:name w:val="footer"/>
    <w:basedOn w:val="a"/>
    <w:link w:val="a8"/>
    <w:uiPriority w:val="99"/>
    <w:unhideWhenUsed/>
    <w:rsid w:val="009A40D6"/>
    <w:pPr>
      <w:tabs>
        <w:tab w:val="center" w:pos="4677"/>
        <w:tab w:val="right" w:pos="9355"/>
      </w:tabs>
    </w:pPr>
  </w:style>
  <w:style w:type="character" w:customStyle="1" w:styleId="a8">
    <w:name w:val="Нижний колонтитул Знак"/>
    <w:basedOn w:val="a0"/>
    <w:link w:val="a7"/>
    <w:uiPriority w:val="99"/>
    <w:rsid w:val="009A40D6"/>
  </w:style>
  <w:style w:type="paragraph" w:customStyle="1" w:styleId="BodyText21">
    <w:name w:val="Body Text 21"/>
    <w:basedOn w:val="a"/>
    <w:rsid w:val="001C028E"/>
    <w:pPr>
      <w:widowControl/>
      <w:overflowPunct w:val="0"/>
      <w:ind w:firstLine="720"/>
      <w:jc w:val="both"/>
    </w:pPr>
    <w:rPr>
      <w:sz w:val="28"/>
    </w:rPr>
  </w:style>
  <w:style w:type="paragraph" w:styleId="a9">
    <w:name w:val="No Spacing"/>
    <w:link w:val="aa"/>
    <w:uiPriority w:val="1"/>
    <w:qFormat/>
    <w:rsid w:val="00603D1E"/>
    <w:rPr>
      <w:rFonts w:eastAsia="Calibri"/>
      <w:sz w:val="24"/>
      <w:szCs w:val="22"/>
      <w:lang w:eastAsia="en-US"/>
    </w:rPr>
  </w:style>
  <w:style w:type="paragraph" w:styleId="ab">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34"/>
    <w:qFormat/>
    <w:rsid w:val="00603D1E"/>
    <w:pPr>
      <w:widowControl/>
      <w:suppressAutoHyphens/>
      <w:autoSpaceDE/>
      <w:autoSpaceDN/>
      <w:adjustRightInd/>
      <w:spacing w:before="280" w:after="119"/>
    </w:pPr>
    <w:rPr>
      <w:sz w:val="24"/>
      <w:szCs w:val="24"/>
      <w:lang w:eastAsia="ar-SA"/>
    </w:rPr>
  </w:style>
  <w:style w:type="paragraph" w:styleId="ac">
    <w:name w:val="Body Text"/>
    <w:basedOn w:val="a"/>
    <w:link w:val="ad"/>
    <w:rsid w:val="00603D1E"/>
    <w:pPr>
      <w:widowControl/>
      <w:autoSpaceDE/>
      <w:autoSpaceDN/>
      <w:adjustRightInd/>
      <w:spacing w:after="120"/>
    </w:pPr>
    <w:rPr>
      <w:sz w:val="24"/>
      <w:szCs w:val="24"/>
    </w:rPr>
  </w:style>
  <w:style w:type="character" w:customStyle="1" w:styleId="ad">
    <w:name w:val="Основной текст Знак"/>
    <w:link w:val="ac"/>
    <w:rsid w:val="00603D1E"/>
    <w:rPr>
      <w:sz w:val="24"/>
      <w:szCs w:val="24"/>
    </w:rPr>
  </w:style>
  <w:style w:type="character" w:customStyle="1" w:styleId="aa">
    <w:name w:val="Без интервала Знак"/>
    <w:link w:val="a9"/>
    <w:uiPriority w:val="1"/>
    <w:locked/>
    <w:rsid w:val="00603D1E"/>
    <w:rPr>
      <w:rFonts w:eastAsia="Calibri"/>
      <w:sz w:val="24"/>
      <w:szCs w:val="22"/>
      <w:lang w:eastAsia="en-US"/>
    </w:rPr>
  </w:style>
  <w:style w:type="paragraph" w:customStyle="1" w:styleId="western">
    <w:name w:val="western"/>
    <w:basedOn w:val="a"/>
    <w:rsid w:val="00603D1E"/>
    <w:pPr>
      <w:widowControl/>
      <w:autoSpaceDE/>
      <w:autoSpaceDN/>
      <w:adjustRightInd/>
      <w:spacing w:before="100" w:beforeAutospacing="1" w:after="100" w:afterAutospacing="1"/>
    </w:pPr>
    <w:rPr>
      <w:sz w:val="24"/>
      <w:szCs w:val="24"/>
    </w:rPr>
  </w:style>
  <w:style w:type="character" w:customStyle="1" w:styleId="FontStyle15">
    <w:name w:val="Font Style15"/>
    <w:basedOn w:val="a0"/>
    <w:uiPriority w:val="99"/>
    <w:rsid w:val="009739B5"/>
    <w:rPr>
      <w:rFonts w:ascii="Arial" w:hAnsi="Arial" w:cs="Arial"/>
      <w:sz w:val="16"/>
      <w:szCs w:val="16"/>
    </w:rPr>
  </w:style>
  <w:style w:type="character" w:customStyle="1" w:styleId="FontStyle16">
    <w:name w:val="Font Style16"/>
    <w:basedOn w:val="a0"/>
    <w:uiPriority w:val="99"/>
    <w:rsid w:val="009739B5"/>
    <w:rPr>
      <w:rFonts w:ascii="Arial" w:hAnsi="Arial" w:cs="Arial"/>
      <w:b/>
      <w:bCs/>
      <w:i/>
      <w:iCs/>
      <w:sz w:val="16"/>
      <w:szCs w:val="16"/>
    </w:rPr>
  </w:style>
  <w:style w:type="paragraph" w:styleId="ae">
    <w:name w:val="List Paragraph"/>
    <w:basedOn w:val="a"/>
    <w:uiPriority w:val="34"/>
    <w:qFormat/>
    <w:rsid w:val="005C61E0"/>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table" w:styleId="af">
    <w:name w:val="Table Grid"/>
    <w:basedOn w:val="a1"/>
    <w:uiPriority w:val="59"/>
    <w:rsid w:val="00AE04FF"/>
    <w:pPr>
      <w:ind w:firstLine="709"/>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AE04FF"/>
    <w:pPr>
      <w:spacing w:line="316" w:lineRule="exact"/>
      <w:jc w:val="both"/>
    </w:pPr>
    <w:rPr>
      <w:rFonts w:ascii="Century Schoolbook" w:hAnsi="Century Schoolbook" w:cs="Century Schoolbook"/>
      <w:sz w:val="24"/>
      <w:szCs w:val="24"/>
    </w:rPr>
  </w:style>
  <w:style w:type="character" w:customStyle="1" w:styleId="FontStyle58">
    <w:name w:val="Font Style58"/>
    <w:uiPriority w:val="99"/>
    <w:rsid w:val="00AE04FF"/>
    <w:rPr>
      <w:rFonts w:ascii="Times New Roman" w:hAnsi="Times New Roman" w:cs="Times New Roman"/>
      <w:sz w:val="24"/>
      <w:szCs w:val="24"/>
    </w:rPr>
  </w:style>
  <w:style w:type="paragraph" w:customStyle="1" w:styleId="ConsPlusNormal">
    <w:name w:val="ConsPlusNormal"/>
    <w:rsid w:val="003A07E9"/>
    <w:pPr>
      <w:widowControl w:val="0"/>
      <w:suppressAutoHyphens/>
      <w:autoSpaceDE w:val="0"/>
      <w:ind w:firstLine="720"/>
    </w:pPr>
    <w:rPr>
      <w:rFonts w:ascii="Arial" w:hAnsi="Arial" w:cs="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B60"/>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5ACE"/>
    <w:rPr>
      <w:rFonts w:ascii="Tahoma" w:hAnsi="Tahoma" w:cs="Tahoma"/>
      <w:sz w:val="16"/>
      <w:szCs w:val="16"/>
    </w:rPr>
  </w:style>
  <w:style w:type="character" w:customStyle="1" w:styleId="a4">
    <w:name w:val="Текст выноски Знак"/>
    <w:link w:val="a3"/>
    <w:uiPriority w:val="99"/>
    <w:semiHidden/>
    <w:locked/>
    <w:rsid w:val="00AD5ACE"/>
    <w:rPr>
      <w:rFonts w:ascii="Tahoma" w:hAnsi="Tahoma" w:cs="Tahoma"/>
      <w:sz w:val="16"/>
      <w:szCs w:val="16"/>
    </w:rPr>
  </w:style>
  <w:style w:type="paragraph" w:customStyle="1" w:styleId="211">
    <w:name w:val="Знак2 Знак Знак1 Знак1 Знак Знак Знак Знак Знак Знак Знак Знак Знак Знак Знак Знак"/>
    <w:basedOn w:val="a"/>
    <w:rsid w:val="003035DD"/>
    <w:pPr>
      <w:widowControl/>
      <w:autoSpaceDE/>
      <w:autoSpaceDN/>
      <w:adjustRightInd/>
      <w:spacing w:after="160" w:line="240" w:lineRule="exact"/>
    </w:pPr>
    <w:rPr>
      <w:rFonts w:ascii="Verdana" w:hAnsi="Verdana"/>
      <w:lang w:val="en-US" w:eastAsia="en-US"/>
    </w:rPr>
  </w:style>
  <w:style w:type="paragraph" w:styleId="a5">
    <w:name w:val="header"/>
    <w:basedOn w:val="a"/>
    <w:link w:val="a6"/>
    <w:uiPriority w:val="99"/>
    <w:unhideWhenUsed/>
    <w:rsid w:val="009A40D6"/>
    <w:pPr>
      <w:tabs>
        <w:tab w:val="center" w:pos="4677"/>
        <w:tab w:val="right" w:pos="9355"/>
      </w:tabs>
    </w:pPr>
  </w:style>
  <w:style w:type="character" w:customStyle="1" w:styleId="a6">
    <w:name w:val="Верхний колонтитул Знак"/>
    <w:basedOn w:val="a0"/>
    <w:link w:val="a5"/>
    <w:uiPriority w:val="99"/>
    <w:rsid w:val="009A40D6"/>
  </w:style>
  <w:style w:type="paragraph" w:styleId="a7">
    <w:name w:val="footer"/>
    <w:basedOn w:val="a"/>
    <w:link w:val="a8"/>
    <w:uiPriority w:val="99"/>
    <w:unhideWhenUsed/>
    <w:rsid w:val="009A40D6"/>
    <w:pPr>
      <w:tabs>
        <w:tab w:val="center" w:pos="4677"/>
        <w:tab w:val="right" w:pos="9355"/>
      </w:tabs>
    </w:pPr>
  </w:style>
  <w:style w:type="character" w:customStyle="1" w:styleId="a8">
    <w:name w:val="Нижний колонтитул Знак"/>
    <w:basedOn w:val="a0"/>
    <w:link w:val="a7"/>
    <w:uiPriority w:val="99"/>
    <w:rsid w:val="009A40D6"/>
  </w:style>
  <w:style w:type="paragraph" w:customStyle="1" w:styleId="BodyText21">
    <w:name w:val="Body Text 21"/>
    <w:basedOn w:val="a"/>
    <w:rsid w:val="001C028E"/>
    <w:pPr>
      <w:widowControl/>
      <w:overflowPunct w:val="0"/>
      <w:ind w:firstLine="720"/>
      <w:jc w:val="both"/>
    </w:pPr>
    <w:rPr>
      <w:sz w:val="28"/>
    </w:rPr>
  </w:style>
  <w:style w:type="paragraph" w:styleId="a9">
    <w:name w:val="No Spacing"/>
    <w:link w:val="aa"/>
    <w:uiPriority w:val="1"/>
    <w:qFormat/>
    <w:rsid w:val="00603D1E"/>
    <w:rPr>
      <w:rFonts w:eastAsia="Calibri"/>
      <w:sz w:val="24"/>
      <w:szCs w:val="22"/>
      <w:lang w:eastAsia="en-US"/>
    </w:rPr>
  </w:style>
  <w:style w:type="paragraph" w:styleId="ab">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34"/>
    <w:qFormat/>
    <w:rsid w:val="00603D1E"/>
    <w:pPr>
      <w:widowControl/>
      <w:suppressAutoHyphens/>
      <w:autoSpaceDE/>
      <w:autoSpaceDN/>
      <w:adjustRightInd/>
      <w:spacing w:before="280" w:after="119"/>
    </w:pPr>
    <w:rPr>
      <w:sz w:val="24"/>
      <w:szCs w:val="24"/>
      <w:lang w:eastAsia="ar-SA"/>
    </w:rPr>
  </w:style>
  <w:style w:type="paragraph" w:styleId="ac">
    <w:name w:val="Body Text"/>
    <w:basedOn w:val="a"/>
    <w:link w:val="ad"/>
    <w:rsid w:val="00603D1E"/>
    <w:pPr>
      <w:widowControl/>
      <w:autoSpaceDE/>
      <w:autoSpaceDN/>
      <w:adjustRightInd/>
      <w:spacing w:after="120"/>
    </w:pPr>
    <w:rPr>
      <w:sz w:val="24"/>
      <w:szCs w:val="24"/>
    </w:rPr>
  </w:style>
  <w:style w:type="character" w:customStyle="1" w:styleId="ad">
    <w:name w:val="Основной текст Знак"/>
    <w:link w:val="ac"/>
    <w:rsid w:val="00603D1E"/>
    <w:rPr>
      <w:sz w:val="24"/>
      <w:szCs w:val="24"/>
    </w:rPr>
  </w:style>
  <w:style w:type="character" w:customStyle="1" w:styleId="aa">
    <w:name w:val="Без интервала Знак"/>
    <w:link w:val="a9"/>
    <w:uiPriority w:val="1"/>
    <w:locked/>
    <w:rsid w:val="00603D1E"/>
    <w:rPr>
      <w:rFonts w:eastAsia="Calibri"/>
      <w:sz w:val="24"/>
      <w:szCs w:val="22"/>
      <w:lang w:eastAsia="en-US"/>
    </w:rPr>
  </w:style>
  <w:style w:type="paragraph" w:customStyle="1" w:styleId="western">
    <w:name w:val="western"/>
    <w:basedOn w:val="a"/>
    <w:rsid w:val="00603D1E"/>
    <w:pPr>
      <w:widowControl/>
      <w:autoSpaceDE/>
      <w:autoSpaceDN/>
      <w:adjustRightInd/>
      <w:spacing w:before="100" w:beforeAutospacing="1" w:after="100" w:afterAutospacing="1"/>
    </w:pPr>
    <w:rPr>
      <w:sz w:val="24"/>
      <w:szCs w:val="24"/>
    </w:rPr>
  </w:style>
  <w:style w:type="character" w:customStyle="1" w:styleId="FontStyle15">
    <w:name w:val="Font Style15"/>
    <w:basedOn w:val="a0"/>
    <w:uiPriority w:val="99"/>
    <w:rsid w:val="009739B5"/>
    <w:rPr>
      <w:rFonts w:ascii="Arial" w:hAnsi="Arial" w:cs="Arial"/>
      <w:sz w:val="16"/>
      <w:szCs w:val="16"/>
    </w:rPr>
  </w:style>
  <w:style w:type="character" w:customStyle="1" w:styleId="FontStyle16">
    <w:name w:val="Font Style16"/>
    <w:basedOn w:val="a0"/>
    <w:uiPriority w:val="99"/>
    <w:rsid w:val="009739B5"/>
    <w:rPr>
      <w:rFonts w:ascii="Arial" w:hAnsi="Arial" w:cs="Arial"/>
      <w:b/>
      <w:bCs/>
      <w:i/>
      <w:iCs/>
      <w:sz w:val="16"/>
      <w:szCs w:val="16"/>
    </w:rPr>
  </w:style>
  <w:style w:type="paragraph" w:styleId="ae">
    <w:name w:val="List Paragraph"/>
    <w:basedOn w:val="a"/>
    <w:uiPriority w:val="34"/>
    <w:qFormat/>
    <w:rsid w:val="005C61E0"/>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table" w:styleId="af">
    <w:name w:val="Table Grid"/>
    <w:basedOn w:val="a1"/>
    <w:uiPriority w:val="59"/>
    <w:rsid w:val="00AE04FF"/>
    <w:pPr>
      <w:ind w:firstLine="709"/>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AE04FF"/>
    <w:pPr>
      <w:spacing w:line="316" w:lineRule="exact"/>
      <w:jc w:val="both"/>
    </w:pPr>
    <w:rPr>
      <w:rFonts w:ascii="Century Schoolbook" w:hAnsi="Century Schoolbook" w:cs="Century Schoolbook"/>
      <w:sz w:val="24"/>
      <w:szCs w:val="24"/>
    </w:rPr>
  </w:style>
  <w:style w:type="character" w:customStyle="1" w:styleId="FontStyle58">
    <w:name w:val="Font Style58"/>
    <w:uiPriority w:val="99"/>
    <w:rsid w:val="00AE04FF"/>
    <w:rPr>
      <w:rFonts w:ascii="Times New Roman" w:hAnsi="Times New Roman" w:cs="Times New Roman"/>
      <w:sz w:val="24"/>
      <w:szCs w:val="24"/>
    </w:rPr>
  </w:style>
  <w:style w:type="paragraph" w:customStyle="1" w:styleId="ConsPlusNormal">
    <w:name w:val="ConsPlusNormal"/>
    <w:rsid w:val="003A07E9"/>
    <w:pPr>
      <w:widowControl w:val="0"/>
      <w:suppressAutoHyphens/>
      <w:autoSpaceDE w:val="0"/>
      <w:ind w:firstLine="720"/>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2104">
      <w:bodyDiv w:val="1"/>
      <w:marLeft w:val="0"/>
      <w:marRight w:val="0"/>
      <w:marTop w:val="0"/>
      <w:marBottom w:val="0"/>
      <w:divBdr>
        <w:top w:val="none" w:sz="0" w:space="0" w:color="auto"/>
        <w:left w:val="none" w:sz="0" w:space="0" w:color="auto"/>
        <w:bottom w:val="none" w:sz="0" w:space="0" w:color="auto"/>
        <w:right w:val="none" w:sz="0" w:space="0" w:color="auto"/>
      </w:divBdr>
    </w:div>
    <w:div w:id="296644079">
      <w:bodyDiv w:val="1"/>
      <w:marLeft w:val="0"/>
      <w:marRight w:val="0"/>
      <w:marTop w:val="0"/>
      <w:marBottom w:val="0"/>
      <w:divBdr>
        <w:top w:val="none" w:sz="0" w:space="0" w:color="auto"/>
        <w:left w:val="none" w:sz="0" w:space="0" w:color="auto"/>
        <w:bottom w:val="none" w:sz="0" w:space="0" w:color="auto"/>
        <w:right w:val="none" w:sz="0" w:space="0" w:color="auto"/>
      </w:divBdr>
    </w:div>
    <w:div w:id="642735622">
      <w:bodyDiv w:val="1"/>
      <w:marLeft w:val="0"/>
      <w:marRight w:val="0"/>
      <w:marTop w:val="0"/>
      <w:marBottom w:val="0"/>
      <w:divBdr>
        <w:top w:val="none" w:sz="0" w:space="0" w:color="auto"/>
        <w:left w:val="none" w:sz="0" w:space="0" w:color="auto"/>
        <w:bottom w:val="none" w:sz="0" w:space="0" w:color="auto"/>
        <w:right w:val="none" w:sz="0" w:space="0" w:color="auto"/>
      </w:divBdr>
    </w:div>
    <w:div w:id="699554541">
      <w:bodyDiv w:val="1"/>
      <w:marLeft w:val="0"/>
      <w:marRight w:val="0"/>
      <w:marTop w:val="0"/>
      <w:marBottom w:val="0"/>
      <w:divBdr>
        <w:top w:val="none" w:sz="0" w:space="0" w:color="auto"/>
        <w:left w:val="none" w:sz="0" w:space="0" w:color="auto"/>
        <w:bottom w:val="none" w:sz="0" w:space="0" w:color="auto"/>
        <w:right w:val="none" w:sz="0" w:space="0" w:color="auto"/>
      </w:divBdr>
    </w:div>
    <w:div w:id="704216562">
      <w:bodyDiv w:val="1"/>
      <w:marLeft w:val="0"/>
      <w:marRight w:val="0"/>
      <w:marTop w:val="0"/>
      <w:marBottom w:val="0"/>
      <w:divBdr>
        <w:top w:val="none" w:sz="0" w:space="0" w:color="auto"/>
        <w:left w:val="none" w:sz="0" w:space="0" w:color="auto"/>
        <w:bottom w:val="none" w:sz="0" w:space="0" w:color="auto"/>
        <w:right w:val="none" w:sz="0" w:space="0" w:color="auto"/>
      </w:divBdr>
    </w:div>
    <w:div w:id="1253011339">
      <w:bodyDiv w:val="1"/>
      <w:marLeft w:val="0"/>
      <w:marRight w:val="0"/>
      <w:marTop w:val="0"/>
      <w:marBottom w:val="0"/>
      <w:divBdr>
        <w:top w:val="none" w:sz="0" w:space="0" w:color="auto"/>
        <w:left w:val="none" w:sz="0" w:space="0" w:color="auto"/>
        <w:bottom w:val="none" w:sz="0" w:space="0" w:color="auto"/>
        <w:right w:val="none" w:sz="0" w:space="0" w:color="auto"/>
      </w:divBdr>
    </w:div>
    <w:div w:id="1414203171">
      <w:bodyDiv w:val="1"/>
      <w:marLeft w:val="0"/>
      <w:marRight w:val="0"/>
      <w:marTop w:val="0"/>
      <w:marBottom w:val="0"/>
      <w:divBdr>
        <w:top w:val="none" w:sz="0" w:space="0" w:color="auto"/>
        <w:left w:val="none" w:sz="0" w:space="0" w:color="auto"/>
        <w:bottom w:val="none" w:sz="0" w:space="0" w:color="auto"/>
        <w:right w:val="none" w:sz="0" w:space="0" w:color="auto"/>
      </w:divBdr>
    </w:div>
    <w:div w:id="1626235115">
      <w:bodyDiv w:val="1"/>
      <w:marLeft w:val="0"/>
      <w:marRight w:val="0"/>
      <w:marTop w:val="0"/>
      <w:marBottom w:val="0"/>
      <w:divBdr>
        <w:top w:val="none" w:sz="0" w:space="0" w:color="auto"/>
        <w:left w:val="none" w:sz="0" w:space="0" w:color="auto"/>
        <w:bottom w:val="none" w:sz="0" w:space="0" w:color="auto"/>
        <w:right w:val="none" w:sz="0" w:space="0" w:color="auto"/>
      </w:divBdr>
    </w:div>
    <w:div w:id="1688360246">
      <w:bodyDiv w:val="1"/>
      <w:marLeft w:val="0"/>
      <w:marRight w:val="0"/>
      <w:marTop w:val="0"/>
      <w:marBottom w:val="0"/>
      <w:divBdr>
        <w:top w:val="none" w:sz="0" w:space="0" w:color="auto"/>
        <w:left w:val="none" w:sz="0" w:space="0" w:color="auto"/>
        <w:bottom w:val="none" w:sz="0" w:space="0" w:color="auto"/>
        <w:right w:val="none" w:sz="0" w:space="0" w:color="auto"/>
      </w:divBdr>
    </w:div>
    <w:div w:id="2130008963">
      <w:bodyDiv w:val="1"/>
      <w:marLeft w:val="0"/>
      <w:marRight w:val="0"/>
      <w:marTop w:val="0"/>
      <w:marBottom w:val="0"/>
      <w:divBdr>
        <w:top w:val="none" w:sz="0" w:space="0" w:color="auto"/>
        <w:left w:val="none" w:sz="0" w:space="0" w:color="auto"/>
        <w:bottom w:val="none" w:sz="0" w:space="0" w:color="auto"/>
        <w:right w:val="none" w:sz="0" w:space="0" w:color="auto"/>
      </w:divBdr>
    </w:div>
    <w:div w:id="213925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B77CD-CDBD-4C1D-9926-B092AD7B9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17</Pages>
  <Words>5275</Words>
  <Characters>34847</Characters>
  <Application>Microsoft Office Word</Application>
  <DocSecurity>0</DocSecurity>
  <Lines>290</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USER</cp:lastModifiedBy>
  <cp:revision>17</cp:revision>
  <cp:lastPrinted>2020-11-30T06:28:00Z</cp:lastPrinted>
  <dcterms:created xsi:type="dcterms:W3CDTF">2020-11-23T07:51:00Z</dcterms:created>
  <dcterms:modified xsi:type="dcterms:W3CDTF">2020-12-07T08:49:00Z</dcterms:modified>
</cp:coreProperties>
</file>