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E75" w:rsidRDefault="00585E75" w:rsidP="00FB16ED">
      <w:pPr>
        <w:tabs>
          <w:tab w:val="left" w:pos="8505"/>
        </w:tabs>
        <w:rPr>
          <w:noProof/>
          <w:lang w:eastAsia="ru-RU"/>
        </w:rPr>
      </w:pPr>
      <w:bookmarkStart w:id="0" w:name="_GoBack"/>
      <w:bookmarkEnd w:id="0"/>
      <w:r>
        <w:rPr>
          <w:lang w:eastAsia="ru-RU"/>
        </w:rPr>
        <w:tab/>
      </w:r>
      <w:r w:rsidRPr="006775AA">
        <w:rPr>
          <w:rFonts w:ascii="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3175635</wp:posOffset>
            </wp:positionH>
            <wp:positionV relativeFrom="paragraph">
              <wp:posOffset>-80010</wp:posOffset>
            </wp:positionV>
            <wp:extent cx="611505" cy="673735"/>
            <wp:effectExtent l="0" t="0" r="0" b="0"/>
            <wp:wrapThrough wrapText="bothSides">
              <wp:wrapPolygon edited="0">
                <wp:start x="0" y="0"/>
                <wp:lineTo x="0" y="20765"/>
                <wp:lineTo x="20860" y="20765"/>
                <wp:lineTo x="20860"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11505" cy="673735"/>
                    </a:xfrm>
                    <a:prstGeom prst="rect">
                      <a:avLst/>
                    </a:prstGeom>
                    <a:noFill/>
                  </pic:spPr>
                </pic:pic>
              </a:graphicData>
            </a:graphic>
          </wp:anchor>
        </w:drawing>
      </w:r>
    </w:p>
    <w:p w:rsidR="00585E75" w:rsidRDefault="00585E75" w:rsidP="00585E75">
      <w:pPr>
        <w:spacing w:after="0" w:line="240" w:lineRule="auto"/>
        <w:rPr>
          <w:rFonts w:ascii="Times New Roman" w:hAnsi="Times New Roman" w:cs="Times New Roman"/>
          <w:b/>
          <w:sz w:val="28"/>
        </w:rPr>
      </w:pPr>
      <w:r>
        <w:rPr>
          <w:noProof/>
          <w:sz w:val="28"/>
          <w:szCs w:val="28"/>
          <w:lang w:eastAsia="ru-RU"/>
        </w:rPr>
        <w:t xml:space="preserve"> </w:t>
      </w:r>
    </w:p>
    <w:p w:rsidR="00585E75" w:rsidRDefault="00585E75" w:rsidP="00585E75">
      <w:pPr>
        <w:spacing w:after="0" w:line="240" w:lineRule="auto"/>
        <w:jc w:val="center"/>
        <w:rPr>
          <w:rFonts w:ascii="Times New Roman" w:hAnsi="Times New Roman" w:cs="Times New Roman"/>
          <w:b/>
          <w:sz w:val="28"/>
        </w:rPr>
      </w:pPr>
    </w:p>
    <w:p w:rsidR="00585E75" w:rsidRDefault="00585E75" w:rsidP="00585E75">
      <w:pPr>
        <w:spacing w:after="0" w:line="240" w:lineRule="auto"/>
        <w:jc w:val="center"/>
        <w:rPr>
          <w:rFonts w:ascii="Times New Roman" w:hAnsi="Times New Roman" w:cs="Times New Roman"/>
          <w:b/>
          <w:sz w:val="28"/>
        </w:rPr>
      </w:pPr>
    </w:p>
    <w:p w:rsidR="00585E75" w:rsidRPr="00732BF6" w:rsidRDefault="00585E75" w:rsidP="00585E75">
      <w:pPr>
        <w:spacing w:after="0" w:line="240" w:lineRule="auto"/>
        <w:jc w:val="center"/>
        <w:rPr>
          <w:rFonts w:ascii="Times New Roman" w:hAnsi="Times New Roman" w:cs="Times New Roman"/>
          <w:b/>
          <w:bCs/>
          <w:sz w:val="28"/>
          <w:szCs w:val="28"/>
        </w:rPr>
      </w:pPr>
      <w:r w:rsidRPr="00732BF6">
        <w:rPr>
          <w:rFonts w:ascii="Times New Roman" w:hAnsi="Times New Roman" w:cs="Times New Roman"/>
          <w:b/>
          <w:bCs/>
          <w:sz w:val="28"/>
          <w:szCs w:val="28"/>
        </w:rPr>
        <w:t xml:space="preserve">СМОЛЕНСКАЯ ОБЛАСТЬ                                                                                                                                                                                                 </w:t>
      </w:r>
    </w:p>
    <w:p w:rsidR="00585E75" w:rsidRDefault="00585E75" w:rsidP="00585E75">
      <w:pPr>
        <w:spacing w:after="0" w:line="240" w:lineRule="auto"/>
        <w:jc w:val="center"/>
        <w:rPr>
          <w:rFonts w:ascii="Times New Roman" w:hAnsi="Times New Roman" w:cs="Times New Roman"/>
          <w:b/>
          <w:bCs/>
          <w:sz w:val="32"/>
          <w:szCs w:val="32"/>
        </w:rPr>
      </w:pPr>
      <w:r w:rsidRPr="00732BF6">
        <w:rPr>
          <w:rFonts w:ascii="Times New Roman" w:hAnsi="Times New Roman" w:cs="Times New Roman"/>
          <w:b/>
          <w:bCs/>
          <w:sz w:val="28"/>
          <w:szCs w:val="28"/>
        </w:rPr>
        <w:t>МОНАСТЫРЩИНСКИЙ РАЙОННЫЙ СОВЕТ ДЕПУТАТОВ</w:t>
      </w:r>
      <w:r w:rsidRPr="00732BF6">
        <w:rPr>
          <w:rFonts w:ascii="Times New Roman" w:hAnsi="Times New Roman" w:cs="Times New Roman"/>
          <w:b/>
          <w:bCs/>
          <w:sz w:val="28"/>
          <w:szCs w:val="28"/>
        </w:rPr>
        <w:tab/>
      </w:r>
      <w:r>
        <w:rPr>
          <w:rFonts w:ascii="Times New Roman" w:hAnsi="Times New Roman" w:cs="Times New Roman"/>
          <w:b/>
          <w:bCs/>
          <w:sz w:val="32"/>
          <w:szCs w:val="32"/>
        </w:rPr>
        <w:t xml:space="preserve"> </w:t>
      </w:r>
      <w:r>
        <w:rPr>
          <w:rStyle w:val="a8"/>
          <w:rFonts w:eastAsiaTheme="minorEastAsia"/>
        </w:rPr>
        <w:t xml:space="preserve">  </w:t>
      </w:r>
    </w:p>
    <w:p w:rsidR="00585E75" w:rsidRDefault="00585E75" w:rsidP="00585E75">
      <w:pPr>
        <w:spacing w:after="0" w:line="240" w:lineRule="auto"/>
        <w:jc w:val="center"/>
        <w:rPr>
          <w:rFonts w:ascii="Times New Roman" w:hAnsi="Times New Roman" w:cs="Times New Roman"/>
          <w:b/>
          <w:bCs/>
          <w:sz w:val="28"/>
          <w:szCs w:val="28"/>
        </w:rPr>
      </w:pPr>
    </w:p>
    <w:p w:rsidR="00585E75" w:rsidRPr="00B97972" w:rsidRDefault="00585E75" w:rsidP="00585E75">
      <w:pPr>
        <w:pStyle w:val="1"/>
        <w:rPr>
          <w:szCs w:val="28"/>
        </w:rPr>
      </w:pPr>
      <w:r w:rsidRPr="00B97972">
        <w:rPr>
          <w:szCs w:val="28"/>
        </w:rPr>
        <w:t>РЕШЕНИЕ</w:t>
      </w:r>
    </w:p>
    <w:p w:rsidR="00732BF6" w:rsidRDefault="00542076" w:rsidP="00542076">
      <w:pPr>
        <w:spacing w:after="0" w:line="240" w:lineRule="auto"/>
        <w:rPr>
          <w:noProof/>
          <w:lang w:eastAsia="ru-RU"/>
        </w:rPr>
      </w:pPr>
      <w:r>
        <w:rPr>
          <w:sz w:val="28"/>
          <w:szCs w:val="28"/>
        </w:rPr>
        <w:t xml:space="preserve"> </w:t>
      </w:r>
      <w:r>
        <w:rPr>
          <w:rFonts w:ascii="Times New Roman" w:hAnsi="Times New Roman" w:cs="Times New Roman"/>
          <w:b/>
          <w:sz w:val="28"/>
        </w:rPr>
        <w:t xml:space="preserve">                                                                   </w:t>
      </w:r>
    </w:p>
    <w:p w:rsidR="00732BF6" w:rsidRDefault="00585E75" w:rsidP="00732BF6">
      <w:pPr>
        <w:spacing w:after="0" w:line="240" w:lineRule="auto"/>
        <w:jc w:val="right"/>
        <w:rPr>
          <w:noProof/>
          <w:lang w:eastAsia="ru-RU"/>
        </w:rPr>
      </w:pPr>
      <w:r>
        <w:rPr>
          <w:rFonts w:ascii="Times New Roman" w:hAnsi="Times New Roman" w:cs="Times New Roman"/>
          <w:sz w:val="28"/>
          <w:szCs w:val="28"/>
        </w:rPr>
        <w:t xml:space="preserve"> </w:t>
      </w:r>
    </w:p>
    <w:p w:rsidR="00542076" w:rsidRDefault="00542076" w:rsidP="00542076">
      <w:pPr>
        <w:spacing w:after="0" w:line="240" w:lineRule="auto"/>
        <w:rPr>
          <w:rFonts w:ascii="Times New Roman" w:hAnsi="Times New Roman" w:cs="Times New Roman"/>
          <w:sz w:val="28"/>
          <w:szCs w:val="28"/>
        </w:rPr>
      </w:pPr>
    </w:p>
    <w:p w:rsidR="00542076" w:rsidRPr="00621BF3" w:rsidRDefault="00FB16ED" w:rsidP="0054207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о</w:t>
      </w:r>
      <w:r w:rsidR="00542076" w:rsidRPr="00621BF3">
        <w:rPr>
          <w:rFonts w:ascii="Times New Roman" w:hAnsi="Times New Roman" w:cs="Times New Roman"/>
          <w:b/>
          <w:sz w:val="28"/>
          <w:szCs w:val="28"/>
        </w:rPr>
        <w:t>т</w:t>
      </w:r>
      <w:r>
        <w:rPr>
          <w:rFonts w:ascii="Times New Roman" w:hAnsi="Times New Roman" w:cs="Times New Roman"/>
          <w:b/>
          <w:sz w:val="28"/>
          <w:szCs w:val="28"/>
        </w:rPr>
        <w:t xml:space="preserve"> </w:t>
      </w:r>
      <w:r w:rsidR="0042599A">
        <w:rPr>
          <w:rFonts w:ascii="Times New Roman" w:hAnsi="Times New Roman" w:cs="Times New Roman"/>
          <w:b/>
          <w:sz w:val="28"/>
          <w:szCs w:val="28"/>
        </w:rPr>
        <w:t>30</w:t>
      </w:r>
      <w:r>
        <w:rPr>
          <w:rFonts w:ascii="Times New Roman" w:hAnsi="Times New Roman" w:cs="Times New Roman"/>
          <w:b/>
          <w:sz w:val="28"/>
          <w:szCs w:val="28"/>
        </w:rPr>
        <w:t xml:space="preserve"> марта 2018 года</w:t>
      </w:r>
      <w:r w:rsidR="00542076" w:rsidRPr="00621BF3">
        <w:rPr>
          <w:rFonts w:ascii="Times New Roman" w:hAnsi="Times New Roman" w:cs="Times New Roman"/>
          <w:b/>
          <w:sz w:val="28"/>
          <w:szCs w:val="28"/>
        </w:rPr>
        <w:t xml:space="preserve"> </w:t>
      </w:r>
      <w:r w:rsidR="00E612CD" w:rsidRPr="00621BF3">
        <w:rPr>
          <w:rFonts w:ascii="Times New Roman" w:hAnsi="Times New Roman" w:cs="Times New Roman"/>
          <w:b/>
          <w:sz w:val="28"/>
          <w:szCs w:val="28"/>
        </w:rPr>
        <w:t xml:space="preserve">                 </w:t>
      </w:r>
      <w:r w:rsidR="003815B9" w:rsidRPr="00621BF3">
        <w:rPr>
          <w:rFonts w:ascii="Times New Roman" w:hAnsi="Times New Roman" w:cs="Times New Roman"/>
          <w:b/>
          <w:sz w:val="28"/>
          <w:szCs w:val="28"/>
        </w:rPr>
        <w:t xml:space="preserve"> </w:t>
      </w:r>
      <w:r w:rsidR="00096553">
        <w:rPr>
          <w:rFonts w:ascii="Times New Roman" w:hAnsi="Times New Roman" w:cs="Times New Roman"/>
          <w:b/>
          <w:sz w:val="28"/>
          <w:szCs w:val="28"/>
        </w:rPr>
        <w:tab/>
      </w:r>
      <w:r w:rsidR="00096553">
        <w:rPr>
          <w:rFonts w:ascii="Times New Roman" w:hAnsi="Times New Roman" w:cs="Times New Roman"/>
          <w:b/>
          <w:sz w:val="28"/>
          <w:szCs w:val="28"/>
        </w:rPr>
        <w:tab/>
      </w:r>
      <w:r w:rsidR="00096553">
        <w:rPr>
          <w:rFonts w:ascii="Times New Roman" w:hAnsi="Times New Roman" w:cs="Times New Roman"/>
          <w:b/>
          <w:sz w:val="28"/>
          <w:szCs w:val="28"/>
        </w:rPr>
        <w:tab/>
      </w:r>
      <w:r w:rsidR="00096553">
        <w:rPr>
          <w:rFonts w:ascii="Times New Roman" w:hAnsi="Times New Roman" w:cs="Times New Roman"/>
          <w:b/>
          <w:sz w:val="28"/>
          <w:szCs w:val="28"/>
        </w:rPr>
        <w:tab/>
      </w:r>
      <w:r w:rsidR="00096553">
        <w:rPr>
          <w:rFonts w:ascii="Times New Roman" w:hAnsi="Times New Roman" w:cs="Times New Roman"/>
          <w:b/>
          <w:sz w:val="28"/>
          <w:szCs w:val="28"/>
        </w:rPr>
        <w:tab/>
      </w:r>
      <w:r>
        <w:rPr>
          <w:rFonts w:ascii="Times New Roman" w:hAnsi="Times New Roman" w:cs="Times New Roman"/>
          <w:b/>
          <w:sz w:val="28"/>
          <w:szCs w:val="28"/>
        </w:rPr>
        <w:t xml:space="preserve">          № 15</w:t>
      </w:r>
      <w:r w:rsidR="00096553">
        <w:rPr>
          <w:rFonts w:ascii="Times New Roman" w:hAnsi="Times New Roman" w:cs="Times New Roman"/>
          <w:b/>
          <w:sz w:val="28"/>
          <w:szCs w:val="28"/>
        </w:rPr>
        <w:tab/>
      </w:r>
      <w:r w:rsidR="00096553">
        <w:rPr>
          <w:rFonts w:ascii="Times New Roman" w:hAnsi="Times New Roman" w:cs="Times New Roman"/>
          <w:b/>
          <w:sz w:val="28"/>
          <w:szCs w:val="28"/>
        </w:rPr>
        <w:tab/>
      </w:r>
      <w:r w:rsidR="00096553">
        <w:rPr>
          <w:rFonts w:ascii="Times New Roman" w:hAnsi="Times New Roman" w:cs="Times New Roman"/>
          <w:b/>
          <w:sz w:val="28"/>
          <w:szCs w:val="28"/>
        </w:rPr>
        <w:tab/>
      </w:r>
      <w:r w:rsidR="00096553">
        <w:rPr>
          <w:rFonts w:ascii="Times New Roman" w:hAnsi="Times New Roman" w:cs="Times New Roman"/>
          <w:b/>
          <w:sz w:val="28"/>
          <w:szCs w:val="28"/>
        </w:rPr>
        <w:tab/>
      </w:r>
      <w:r w:rsidR="002F4EE0">
        <w:rPr>
          <w:rFonts w:ascii="Times New Roman" w:hAnsi="Times New Roman" w:cs="Times New Roman"/>
          <w:b/>
          <w:sz w:val="28"/>
          <w:szCs w:val="28"/>
        </w:rPr>
        <w:t xml:space="preserve">       </w:t>
      </w:r>
      <w:r w:rsidR="00096553">
        <w:rPr>
          <w:rFonts w:ascii="Times New Roman" w:hAnsi="Times New Roman" w:cs="Times New Roman"/>
          <w:b/>
          <w:sz w:val="28"/>
          <w:szCs w:val="28"/>
        </w:rPr>
        <w:t xml:space="preserve">  </w:t>
      </w:r>
    </w:p>
    <w:p w:rsidR="00542076" w:rsidRDefault="00542076" w:rsidP="00542076">
      <w:pPr>
        <w:spacing w:after="0"/>
      </w:pPr>
    </w:p>
    <w:p w:rsidR="007A0CA3" w:rsidRPr="002F4EE0" w:rsidRDefault="007A0CA3" w:rsidP="002F4EE0">
      <w:pPr>
        <w:tabs>
          <w:tab w:val="left" w:pos="5245"/>
        </w:tabs>
        <w:spacing w:line="240" w:lineRule="auto"/>
        <w:ind w:right="5385"/>
        <w:jc w:val="both"/>
        <w:rPr>
          <w:rFonts w:ascii="Times New Roman" w:hAnsi="Times New Roman" w:cs="Times New Roman"/>
          <w:bCs/>
          <w:sz w:val="28"/>
          <w:szCs w:val="28"/>
        </w:rPr>
      </w:pPr>
      <w:r w:rsidRPr="002F4EE0">
        <w:rPr>
          <w:rFonts w:ascii="Times New Roman" w:hAnsi="Times New Roman" w:cs="Times New Roman"/>
          <w:sz w:val="28"/>
          <w:szCs w:val="28"/>
        </w:rPr>
        <w:t xml:space="preserve">Об утверждении Положения о порядке представления </w:t>
      </w:r>
      <w:r w:rsidRPr="002F4EE0">
        <w:rPr>
          <w:rFonts w:ascii="Times New Roman" w:hAnsi="Times New Roman" w:cs="Times New Roman"/>
          <w:bCs/>
          <w:snapToGrid w:val="0"/>
          <w:sz w:val="28"/>
          <w:szCs w:val="28"/>
        </w:rPr>
        <w:t>гражданами, претендующими на замещение муниципальной должности</w:t>
      </w:r>
      <w:r w:rsidRPr="002F4EE0">
        <w:rPr>
          <w:rFonts w:ascii="Times New Roman" w:hAnsi="Times New Roman" w:cs="Times New Roman"/>
          <w:sz w:val="28"/>
          <w:szCs w:val="28"/>
        </w:rPr>
        <w:t xml:space="preserve">, лицами, замещающими муниципальные должности в муниципальном образовании «Монастырщинский район» Смоленской области,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 а также о </w:t>
      </w:r>
      <w:r w:rsidRPr="002F4EE0">
        <w:rPr>
          <w:rFonts w:ascii="Times New Roman" w:hAnsi="Times New Roman" w:cs="Times New Roman"/>
          <w:bCs/>
          <w:sz w:val="28"/>
          <w:szCs w:val="28"/>
        </w:rPr>
        <w:t>проверке</w:t>
      </w:r>
      <w:r w:rsidRPr="002F4EE0">
        <w:rPr>
          <w:rFonts w:ascii="Times New Roman" w:hAnsi="Times New Roman" w:cs="Times New Roman"/>
          <w:sz w:val="28"/>
          <w:szCs w:val="28"/>
        </w:rPr>
        <w:t xml:space="preserve"> </w:t>
      </w:r>
      <w:r w:rsidRPr="002F4EE0">
        <w:rPr>
          <w:rFonts w:ascii="Times New Roman" w:hAnsi="Times New Roman" w:cs="Times New Roman"/>
          <w:bCs/>
          <w:sz w:val="28"/>
          <w:szCs w:val="28"/>
        </w:rPr>
        <w:t>указанных сведений</w:t>
      </w:r>
    </w:p>
    <w:p w:rsidR="00542076" w:rsidRDefault="00B432DA" w:rsidP="00542076">
      <w:pPr>
        <w:pStyle w:val="ConsPlusNormal"/>
        <w:ind w:firstLine="709"/>
        <w:jc w:val="both"/>
      </w:pPr>
      <w:r>
        <w:t xml:space="preserve"> </w:t>
      </w:r>
    </w:p>
    <w:p w:rsidR="007F2912" w:rsidRDefault="00542076" w:rsidP="004C028E">
      <w:pPr>
        <w:widowControl w:val="0"/>
        <w:autoSpaceDE w:val="0"/>
        <w:autoSpaceDN w:val="0"/>
        <w:adjustRightInd w:val="0"/>
        <w:spacing w:after="0" w:line="240" w:lineRule="auto"/>
        <w:ind w:firstLine="708"/>
        <w:jc w:val="both"/>
        <w:rPr>
          <w:rFonts w:ascii="Times New Roman" w:hAnsi="Times New Roman" w:cs="Times New Roman"/>
          <w:bCs/>
          <w:snapToGrid w:val="0"/>
          <w:sz w:val="28"/>
          <w:szCs w:val="28"/>
        </w:rPr>
      </w:pPr>
      <w:r w:rsidRPr="00FC0B10">
        <w:rPr>
          <w:rFonts w:ascii="Times New Roman" w:hAnsi="Times New Roman" w:cs="Times New Roman"/>
          <w:sz w:val="28"/>
          <w:szCs w:val="28"/>
        </w:rPr>
        <w:t xml:space="preserve">В соответствии с Федеральным </w:t>
      </w:r>
      <w:hyperlink r:id="rId9" w:history="1">
        <w:r w:rsidRPr="00FC0B10">
          <w:rPr>
            <w:rFonts w:ascii="Times New Roman" w:hAnsi="Times New Roman" w:cs="Times New Roman"/>
            <w:sz w:val="28"/>
            <w:szCs w:val="28"/>
          </w:rPr>
          <w:t>законом</w:t>
        </w:r>
      </w:hyperlink>
      <w:r w:rsidRPr="00FC0B10">
        <w:rPr>
          <w:rFonts w:ascii="Times New Roman" w:hAnsi="Times New Roman" w:cs="Times New Roman"/>
          <w:sz w:val="28"/>
          <w:szCs w:val="28"/>
        </w:rPr>
        <w:t xml:space="preserve"> от 25 декабря 2008 года</w:t>
      </w:r>
      <w:r w:rsidR="002F4EE0">
        <w:rPr>
          <w:rFonts w:ascii="Times New Roman" w:hAnsi="Times New Roman" w:cs="Times New Roman"/>
          <w:sz w:val="28"/>
          <w:szCs w:val="28"/>
        </w:rPr>
        <w:t xml:space="preserve"> </w:t>
      </w:r>
      <w:r w:rsidRPr="00FC0B10">
        <w:rPr>
          <w:rFonts w:ascii="Times New Roman" w:hAnsi="Times New Roman" w:cs="Times New Roman"/>
          <w:sz w:val="28"/>
          <w:szCs w:val="28"/>
        </w:rPr>
        <w:t xml:space="preserve"> № 273-ФЗ «О противодействии коррупции», Федеральным </w:t>
      </w:r>
      <w:hyperlink r:id="rId10" w:history="1">
        <w:r w:rsidRPr="00FC0B10">
          <w:rPr>
            <w:rFonts w:ascii="Times New Roman" w:hAnsi="Times New Roman" w:cs="Times New Roman"/>
            <w:sz w:val="28"/>
            <w:szCs w:val="28"/>
          </w:rPr>
          <w:t>законом</w:t>
        </w:r>
      </w:hyperlink>
      <w:r w:rsidRPr="00FC0B10">
        <w:rPr>
          <w:rFonts w:ascii="Times New Roman" w:hAnsi="Times New Roman" w:cs="Times New Roman"/>
          <w:sz w:val="28"/>
          <w:szCs w:val="28"/>
        </w:rPr>
        <w:t xml:space="preserve"> от 6 ок</w:t>
      </w:r>
      <w:r>
        <w:rPr>
          <w:rFonts w:ascii="Times New Roman" w:hAnsi="Times New Roman" w:cs="Times New Roman"/>
          <w:sz w:val="28"/>
          <w:szCs w:val="28"/>
        </w:rPr>
        <w:t xml:space="preserve">тября 2003 года </w:t>
      </w:r>
      <w:r w:rsidRPr="00FC0B10">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00A0244A" w:rsidRPr="00FC0B10">
        <w:rPr>
          <w:rFonts w:ascii="Times New Roman" w:hAnsi="Times New Roman" w:cs="Times New Roman"/>
          <w:sz w:val="28"/>
          <w:szCs w:val="28"/>
        </w:rPr>
        <w:t xml:space="preserve">Федеральным </w:t>
      </w:r>
      <w:hyperlink r:id="rId11" w:history="1">
        <w:r w:rsidR="00A0244A" w:rsidRPr="00FC0B10">
          <w:rPr>
            <w:rFonts w:ascii="Times New Roman" w:hAnsi="Times New Roman" w:cs="Times New Roman"/>
            <w:sz w:val="28"/>
            <w:szCs w:val="28"/>
          </w:rPr>
          <w:t>законом</w:t>
        </w:r>
      </w:hyperlink>
      <w:r w:rsidR="00A0244A">
        <w:rPr>
          <w:rFonts w:ascii="Times New Roman" w:hAnsi="Times New Roman" w:cs="Times New Roman"/>
          <w:sz w:val="28"/>
          <w:szCs w:val="28"/>
        </w:rPr>
        <w:t xml:space="preserve"> от 03.04.2017 № 64-ФЗ «О внесении изменений в отдельные законодательные акты Российской Федерации</w:t>
      </w:r>
      <w:r w:rsidR="00E612CD">
        <w:rPr>
          <w:rFonts w:ascii="Times New Roman" w:hAnsi="Times New Roman" w:cs="Times New Roman"/>
          <w:sz w:val="28"/>
          <w:szCs w:val="28"/>
        </w:rPr>
        <w:t>»</w:t>
      </w:r>
      <w:r w:rsidR="00A0244A">
        <w:rPr>
          <w:rFonts w:ascii="Times New Roman" w:hAnsi="Times New Roman" w:cs="Times New Roman"/>
          <w:sz w:val="28"/>
          <w:szCs w:val="28"/>
        </w:rPr>
        <w:t xml:space="preserve"> в целях совершенствования государственной политики в области противодействия коррупции»</w:t>
      </w:r>
      <w:r w:rsidR="007F2912">
        <w:rPr>
          <w:rFonts w:ascii="Times New Roman" w:hAnsi="Times New Roman" w:cs="Times New Roman"/>
          <w:sz w:val="28"/>
          <w:szCs w:val="28"/>
        </w:rPr>
        <w:t xml:space="preserve">, </w:t>
      </w:r>
      <w:r w:rsidR="00621BF3" w:rsidRPr="00C76B41">
        <w:rPr>
          <w:rFonts w:ascii="Times New Roman" w:hAnsi="Times New Roman" w:cs="Times New Roman"/>
          <w:sz w:val="28"/>
          <w:szCs w:val="28"/>
        </w:rPr>
        <w:t>закон</w:t>
      </w:r>
      <w:r w:rsidR="007F2912">
        <w:rPr>
          <w:rFonts w:ascii="Times New Roman" w:hAnsi="Times New Roman" w:cs="Times New Roman"/>
          <w:sz w:val="28"/>
          <w:szCs w:val="28"/>
        </w:rPr>
        <w:t>ами</w:t>
      </w:r>
      <w:r w:rsidR="004C028E">
        <w:rPr>
          <w:rFonts w:ascii="Times New Roman" w:hAnsi="Times New Roman" w:cs="Times New Roman"/>
          <w:sz w:val="28"/>
          <w:szCs w:val="28"/>
        </w:rPr>
        <w:t xml:space="preserve"> Смоленской области </w:t>
      </w:r>
      <w:r w:rsidR="00621BF3" w:rsidRPr="00C76B41">
        <w:rPr>
          <w:rFonts w:ascii="Times New Roman" w:hAnsi="Times New Roman" w:cs="Times New Roman"/>
          <w:sz w:val="28"/>
          <w:szCs w:val="28"/>
        </w:rPr>
        <w:t>от</w:t>
      </w:r>
      <w:r w:rsidR="00621BF3">
        <w:rPr>
          <w:rFonts w:ascii="Times New Roman" w:hAnsi="Times New Roman" w:cs="Times New Roman"/>
          <w:sz w:val="28"/>
          <w:szCs w:val="28"/>
        </w:rPr>
        <w:t xml:space="preserve"> </w:t>
      </w:r>
      <w:r w:rsidR="00621BF3" w:rsidRPr="00C76B41">
        <w:rPr>
          <w:rFonts w:ascii="Times New Roman" w:hAnsi="Times New Roman" w:cs="Times New Roman"/>
          <w:sz w:val="28"/>
          <w:szCs w:val="28"/>
        </w:rPr>
        <w:t>25</w:t>
      </w:r>
      <w:r w:rsidR="00621BF3">
        <w:rPr>
          <w:rFonts w:ascii="Times New Roman" w:hAnsi="Times New Roman" w:cs="Times New Roman"/>
          <w:sz w:val="28"/>
          <w:szCs w:val="28"/>
        </w:rPr>
        <w:t xml:space="preserve"> </w:t>
      </w:r>
      <w:r w:rsidR="00621BF3" w:rsidRPr="00C76B41">
        <w:rPr>
          <w:rFonts w:ascii="Times New Roman" w:hAnsi="Times New Roman" w:cs="Times New Roman"/>
          <w:sz w:val="28"/>
          <w:szCs w:val="28"/>
        </w:rPr>
        <w:t>октября</w:t>
      </w:r>
      <w:r w:rsidR="00621BF3">
        <w:rPr>
          <w:rFonts w:ascii="Times New Roman" w:hAnsi="Times New Roman" w:cs="Times New Roman"/>
          <w:sz w:val="28"/>
          <w:szCs w:val="28"/>
        </w:rPr>
        <w:t xml:space="preserve"> </w:t>
      </w:r>
      <w:r w:rsidR="00621BF3" w:rsidRPr="00C76B41">
        <w:rPr>
          <w:rFonts w:ascii="Times New Roman" w:hAnsi="Times New Roman" w:cs="Times New Roman"/>
          <w:sz w:val="28"/>
          <w:szCs w:val="28"/>
        </w:rPr>
        <w:t xml:space="preserve">2017 года № 106-з «О представлении в </w:t>
      </w:r>
      <w:r w:rsidR="00621BF3" w:rsidRPr="00C76B41">
        <w:rPr>
          <w:rFonts w:ascii="Times New Roman" w:hAnsi="Times New Roman" w:cs="Times New Roman"/>
          <w:bCs/>
          <w:snapToGrid w:val="0"/>
          <w:sz w:val="28"/>
          <w:szCs w:val="28"/>
        </w:rPr>
        <w:t xml:space="preserve">Смоленской области гражданами, претендующими на замещение муниципальной должности, должности Главы Администрации муниципального образования по контракту, и лицами, замещающими муниципальные должности, должности глав администраций муниципальных образований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w:t>
      </w:r>
      <w:r w:rsidR="00621BF3" w:rsidRPr="00C76B41">
        <w:rPr>
          <w:rFonts w:ascii="Times New Roman" w:hAnsi="Times New Roman" w:cs="Times New Roman"/>
          <w:bCs/>
          <w:snapToGrid w:val="0"/>
          <w:sz w:val="28"/>
          <w:szCs w:val="28"/>
        </w:rPr>
        <w:lastRenderedPageBreak/>
        <w:t>обязательствах имущественного характера своих супруг (супругов) и несовершеннолетних детей</w:t>
      </w:r>
      <w:r w:rsidR="004C028E">
        <w:rPr>
          <w:rFonts w:ascii="Times New Roman" w:hAnsi="Times New Roman" w:cs="Times New Roman"/>
          <w:bCs/>
          <w:snapToGrid w:val="0"/>
          <w:sz w:val="28"/>
          <w:szCs w:val="28"/>
        </w:rPr>
        <w:t xml:space="preserve">» и </w:t>
      </w:r>
      <w:r w:rsidR="00621BF3" w:rsidRPr="00C76B41">
        <w:rPr>
          <w:rFonts w:ascii="Times New Roman" w:hAnsi="Times New Roman" w:cs="Times New Roman"/>
          <w:bCs/>
          <w:snapToGrid w:val="0"/>
          <w:sz w:val="28"/>
          <w:szCs w:val="28"/>
        </w:rPr>
        <w:t>от</w:t>
      </w:r>
      <w:r w:rsidR="00621BF3">
        <w:rPr>
          <w:rFonts w:ascii="Times New Roman" w:hAnsi="Times New Roman" w:cs="Times New Roman"/>
          <w:bCs/>
          <w:snapToGrid w:val="0"/>
          <w:sz w:val="28"/>
          <w:szCs w:val="28"/>
        </w:rPr>
        <w:t xml:space="preserve"> </w:t>
      </w:r>
      <w:r w:rsidR="00621BF3" w:rsidRPr="00C76B41">
        <w:rPr>
          <w:rFonts w:ascii="Times New Roman" w:hAnsi="Times New Roman" w:cs="Times New Roman"/>
          <w:bCs/>
          <w:snapToGrid w:val="0"/>
          <w:sz w:val="28"/>
          <w:szCs w:val="28"/>
        </w:rPr>
        <w:t>25</w:t>
      </w:r>
      <w:r w:rsidR="00621BF3">
        <w:rPr>
          <w:rFonts w:ascii="Times New Roman" w:hAnsi="Times New Roman" w:cs="Times New Roman"/>
          <w:bCs/>
          <w:snapToGrid w:val="0"/>
          <w:sz w:val="28"/>
          <w:szCs w:val="28"/>
        </w:rPr>
        <w:t xml:space="preserve"> </w:t>
      </w:r>
      <w:r w:rsidR="00621BF3" w:rsidRPr="00C76B41">
        <w:rPr>
          <w:rFonts w:ascii="Times New Roman" w:hAnsi="Times New Roman" w:cs="Times New Roman"/>
          <w:bCs/>
          <w:snapToGrid w:val="0"/>
          <w:sz w:val="28"/>
          <w:szCs w:val="28"/>
        </w:rPr>
        <w:t>октября</w:t>
      </w:r>
      <w:r w:rsidR="00621BF3">
        <w:rPr>
          <w:rFonts w:ascii="Times New Roman" w:hAnsi="Times New Roman" w:cs="Times New Roman"/>
          <w:bCs/>
          <w:snapToGrid w:val="0"/>
          <w:sz w:val="28"/>
          <w:szCs w:val="28"/>
        </w:rPr>
        <w:t xml:space="preserve"> </w:t>
      </w:r>
      <w:r w:rsidR="00621BF3" w:rsidRPr="00C76B41">
        <w:rPr>
          <w:rFonts w:ascii="Times New Roman" w:hAnsi="Times New Roman" w:cs="Times New Roman"/>
          <w:bCs/>
          <w:snapToGrid w:val="0"/>
          <w:sz w:val="28"/>
          <w:szCs w:val="28"/>
        </w:rPr>
        <w:t>2017</w:t>
      </w:r>
      <w:r w:rsidR="00621BF3">
        <w:rPr>
          <w:rFonts w:ascii="Times New Roman" w:hAnsi="Times New Roman" w:cs="Times New Roman"/>
          <w:bCs/>
          <w:snapToGrid w:val="0"/>
          <w:sz w:val="28"/>
          <w:szCs w:val="28"/>
        </w:rPr>
        <w:t xml:space="preserve"> </w:t>
      </w:r>
      <w:r w:rsidR="00621BF3" w:rsidRPr="00C76B41">
        <w:rPr>
          <w:rFonts w:ascii="Times New Roman" w:hAnsi="Times New Roman" w:cs="Times New Roman"/>
          <w:bCs/>
          <w:snapToGrid w:val="0"/>
          <w:sz w:val="28"/>
          <w:szCs w:val="28"/>
        </w:rPr>
        <w:t>года</w:t>
      </w:r>
      <w:r w:rsidR="00621BF3">
        <w:rPr>
          <w:rFonts w:ascii="Times New Roman" w:hAnsi="Times New Roman" w:cs="Times New Roman"/>
          <w:bCs/>
          <w:snapToGrid w:val="0"/>
          <w:sz w:val="28"/>
          <w:szCs w:val="28"/>
        </w:rPr>
        <w:t xml:space="preserve"> </w:t>
      </w:r>
      <w:r w:rsidR="00621BF3" w:rsidRPr="00C76B41">
        <w:rPr>
          <w:rFonts w:ascii="Times New Roman" w:hAnsi="Times New Roman" w:cs="Times New Roman"/>
          <w:bCs/>
          <w:snapToGrid w:val="0"/>
          <w:sz w:val="28"/>
          <w:szCs w:val="28"/>
        </w:rPr>
        <w:t>№ 107-з «</w:t>
      </w:r>
      <w:r w:rsidR="00621BF3" w:rsidRPr="00C76B41">
        <w:rPr>
          <w:rFonts w:ascii="Times New Roman" w:hAnsi="Times New Roman" w:cs="Times New Roman"/>
          <w:sz w:val="28"/>
          <w:szCs w:val="28"/>
        </w:rPr>
        <w:t xml:space="preserve">О проверке достоверности и полноты сведений, представляемых в Смоленской области </w:t>
      </w:r>
      <w:r w:rsidR="00621BF3" w:rsidRPr="00C76B41">
        <w:rPr>
          <w:rFonts w:ascii="Times New Roman" w:hAnsi="Times New Roman" w:cs="Times New Roman"/>
          <w:bCs/>
          <w:snapToGrid w:val="0"/>
          <w:sz w:val="28"/>
          <w:szCs w:val="28"/>
        </w:rPr>
        <w:t>гражданами, претендующими на замещение муниципальной должности, должности Главы Администрации муниципального образования по контракту, и лицами, замещающими муниципальные должности, должности глав администраций муниципальных образований по контракту»</w:t>
      </w:r>
    </w:p>
    <w:p w:rsidR="00542076" w:rsidRPr="00924BEC" w:rsidRDefault="00542076" w:rsidP="00621BF3">
      <w:pPr>
        <w:ind w:firstLine="709"/>
        <w:jc w:val="both"/>
        <w:rPr>
          <w:rFonts w:ascii="Times New Roman" w:hAnsi="Times New Roman"/>
          <w:sz w:val="28"/>
          <w:szCs w:val="28"/>
        </w:rPr>
      </w:pPr>
      <w:r>
        <w:rPr>
          <w:rFonts w:ascii="Times New Roman" w:hAnsi="Times New Roman"/>
          <w:sz w:val="28"/>
          <w:szCs w:val="28"/>
        </w:rPr>
        <w:t>Монастырщинский районный Совет депутатов</w:t>
      </w:r>
    </w:p>
    <w:p w:rsidR="00542076" w:rsidRPr="00EF2F04" w:rsidRDefault="00542076" w:rsidP="007A0CA3">
      <w:pPr>
        <w:pStyle w:val="4"/>
        <w:shd w:val="clear" w:color="auto" w:fill="auto"/>
        <w:spacing w:after="0" w:line="270" w:lineRule="exact"/>
        <w:ind w:left="20" w:firstLine="689"/>
        <w:jc w:val="left"/>
        <w:rPr>
          <w:b/>
          <w:sz w:val="28"/>
          <w:szCs w:val="28"/>
        </w:rPr>
      </w:pPr>
      <w:r w:rsidRPr="00EF2F04">
        <w:rPr>
          <w:b/>
          <w:sz w:val="28"/>
          <w:szCs w:val="28"/>
        </w:rPr>
        <w:t>РЕШИЛ:</w:t>
      </w:r>
    </w:p>
    <w:p w:rsidR="00EF2F04" w:rsidRDefault="00EF2F04" w:rsidP="00EF2F04">
      <w:pPr>
        <w:pStyle w:val="4"/>
        <w:shd w:val="clear" w:color="auto" w:fill="auto"/>
        <w:spacing w:after="0" w:line="322" w:lineRule="exact"/>
        <w:ind w:left="20" w:right="20" w:hanging="20"/>
        <w:jc w:val="both"/>
        <w:rPr>
          <w:sz w:val="28"/>
          <w:szCs w:val="28"/>
        </w:rPr>
      </w:pPr>
    </w:p>
    <w:p w:rsidR="00725DDD" w:rsidRDefault="00725DDD" w:rsidP="00136032">
      <w:pPr>
        <w:pStyle w:val="4"/>
        <w:numPr>
          <w:ilvl w:val="0"/>
          <w:numId w:val="5"/>
        </w:numPr>
        <w:shd w:val="clear" w:color="auto" w:fill="auto"/>
        <w:spacing w:after="0" w:line="322" w:lineRule="exact"/>
        <w:ind w:left="0" w:right="20" w:firstLine="709"/>
        <w:jc w:val="both"/>
        <w:rPr>
          <w:sz w:val="28"/>
          <w:szCs w:val="28"/>
        </w:rPr>
      </w:pPr>
      <w:r w:rsidRPr="000841F0">
        <w:rPr>
          <w:sz w:val="28"/>
          <w:szCs w:val="28"/>
        </w:rPr>
        <w:t>Утвердить Положение о порядке представлени</w:t>
      </w:r>
      <w:r>
        <w:rPr>
          <w:sz w:val="28"/>
          <w:szCs w:val="28"/>
        </w:rPr>
        <w:t>я</w:t>
      </w:r>
      <w:r w:rsidRPr="000841F0">
        <w:rPr>
          <w:sz w:val="28"/>
          <w:szCs w:val="28"/>
        </w:rPr>
        <w:t xml:space="preserve"> </w:t>
      </w:r>
      <w:r w:rsidRPr="00C76B41">
        <w:rPr>
          <w:bCs/>
          <w:snapToGrid w:val="0"/>
          <w:sz w:val="28"/>
          <w:szCs w:val="28"/>
        </w:rPr>
        <w:t>гражданами, претендующими на замещение муниципальной должности</w:t>
      </w:r>
      <w:r>
        <w:rPr>
          <w:sz w:val="28"/>
          <w:szCs w:val="28"/>
        </w:rPr>
        <w:t xml:space="preserve">, </w:t>
      </w:r>
      <w:r w:rsidRPr="000841F0">
        <w:rPr>
          <w:sz w:val="28"/>
          <w:szCs w:val="28"/>
        </w:rPr>
        <w:t xml:space="preserve">лицами, замещающими муниципальные </w:t>
      </w:r>
      <w:r w:rsidRPr="00EF2F04">
        <w:rPr>
          <w:sz w:val="28"/>
          <w:szCs w:val="28"/>
        </w:rPr>
        <w:t>должности в муниципальном образовании «Монастырщинский район»</w:t>
      </w:r>
      <w:r w:rsidRPr="00EF2F04">
        <w:rPr>
          <w:b/>
          <w:sz w:val="28"/>
          <w:szCs w:val="28"/>
        </w:rPr>
        <w:t xml:space="preserve"> </w:t>
      </w:r>
      <w:r w:rsidRPr="00EF2F04">
        <w:rPr>
          <w:sz w:val="28"/>
          <w:szCs w:val="28"/>
        </w:rPr>
        <w:t>Смоленской</w:t>
      </w:r>
      <w:r>
        <w:rPr>
          <w:sz w:val="28"/>
          <w:szCs w:val="28"/>
        </w:rPr>
        <w:t xml:space="preserve"> области,</w:t>
      </w:r>
      <w:r w:rsidRPr="000841F0">
        <w:rPr>
          <w:sz w:val="28"/>
          <w:szCs w:val="28"/>
        </w:rPr>
        <w:t xml:space="preserve"> сведений о </w:t>
      </w:r>
      <w:r>
        <w:rPr>
          <w:sz w:val="28"/>
          <w:szCs w:val="28"/>
        </w:rPr>
        <w:t>с</w:t>
      </w:r>
      <w:r w:rsidRPr="003B2D69">
        <w:rPr>
          <w:sz w:val="28"/>
          <w:szCs w:val="28"/>
        </w:rPr>
        <w:t xml:space="preserve">воих </w:t>
      </w:r>
      <w:r>
        <w:rPr>
          <w:sz w:val="28"/>
          <w:szCs w:val="28"/>
        </w:rPr>
        <w:t xml:space="preserve">доходах, расходах, </w:t>
      </w:r>
      <w:r w:rsidRPr="000841F0">
        <w:rPr>
          <w:sz w:val="28"/>
          <w:szCs w:val="28"/>
        </w:rPr>
        <w:t>об имуществе и обязательствах имущественного характера</w:t>
      </w:r>
      <w:r w:rsidRPr="003B2D69">
        <w:rPr>
          <w:sz w:val="28"/>
          <w:szCs w:val="28"/>
        </w:rPr>
        <w:t xml:space="preserve"> и о доходах</w:t>
      </w:r>
      <w:r>
        <w:rPr>
          <w:sz w:val="28"/>
          <w:szCs w:val="28"/>
        </w:rPr>
        <w:t xml:space="preserve">, расходах, </w:t>
      </w:r>
      <w:r w:rsidRPr="003B2D69">
        <w:rPr>
          <w:sz w:val="28"/>
          <w:szCs w:val="28"/>
        </w:rPr>
        <w:t>об имуществе и обязательствах имущественного характера супруги (супруга) и несовершеннолетних детей</w:t>
      </w:r>
      <w:r w:rsidRPr="000841F0">
        <w:rPr>
          <w:sz w:val="28"/>
          <w:szCs w:val="28"/>
        </w:rPr>
        <w:t xml:space="preserve">, </w:t>
      </w:r>
      <w:r>
        <w:rPr>
          <w:sz w:val="28"/>
          <w:szCs w:val="28"/>
        </w:rPr>
        <w:t>а также о</w:t>
      </w:r>
      <w:r w:rsidRPr="000841F0">
        <w:rPr>
          <w:sz w:val="28"/>
          <w:szCs w:val="28"/>
        </w:rPr>
        <w:t xml:space="preserve"> </w:t>
      </w:r>
      <w:r w:rsidRPr="00C71F07">
        <w:rPr>
          <w:bCs/>
          <w:sz w:val="28"/>
          <w:szCs w:val="28"/>
        </w:rPr>
        <w:t>проверке</w:t>
      </w:r>
      <w:r w:rsidRPr="00A25DB8">
        <w:rPr>
          <w:sz w:val="28"/>
          <w:szCs w:val="28"/>
        </w:rPr>
        <w:t xml:space="preserve"> </w:t>
      </w:r>
      <w:r w:rsidRPr="00C71F07">
        <w:rPr>
          <w:bCs/>
          <w:sz w:val="28"/>
          <w:szCs w:val="28"/>
        </w:rPr>
        <w:t xml:space="preserve">указанных сведений </w:t>
      </w:r>
      <w:r>
        <w:rPr>
          <w:sz w:val="28"/>
          <w:szCs w:val="28"/>
        </w:rPr>
        <w:t>согласно приложению.</w:t>
      </w:r>
    </w:p>
    <w:p w:rsidR="00136032" w:rsidRPr="00772F5D" w:rsidRDefault="00136032" w:rsidP="00136032">
      <w:pPr>
        <w:pStyle w:val="4"/>
        <w:numPr>
          <w:ilvl w:val="0"/>
          <w:numId w:val="5"/>
        </w:numPr>
        <w:shd w:val="clear" w:color="auto" w:fill="auto"/>
        <w:spacing w:after="0" w:line="322" w:lineRule="exact"/>
        <w:ind w:left="0" w:right="-1" w:firstLine="709"/>
        <w:jc w:val="both"/>
        <w:rPr>
          <w:sz w:val="28"/>
          <w:szCs w:val="28"/>
        </w:rPr>
      </w:pPr>
      <w:r>
        <w:rPr>
          <w:sz w:val="28"/>
          <w:szCs w:val="28"/>
        </w:rPr>
        <w:t>Признать утратившим силу решение Монастырщинского</w:t>
      </w:r>
      <w:r w:rsidRPr="00136032">
        <w:rPr>
          <w:sz w:val="28"/>
          <w:szCs w:val="28"/>
        </w:rPr>
        <w:t xml:space="preserve"> </w:t>
      </w:r>
      <w:r>
        <w:rPr>
          <w:sz w:val="28"/>
          <w:szCs w:val="28"/>
        </w:rPr>
        <w:t>районного Совета депутатов от 11.05.2017 № 66 «</w:t>
      </w:r>
      <w:r w:rsidRPr="00E72A21">
        <w:rPr>
          <w:sz w:val="28"/>
          <w:szCs w:val="28"/>
        </w:rPr>
        <w:t>Об организации деятельности по противодействию коррупции в</w:t>
      </w:r>
      <w:r>
        <w:rPr>
          <w:sz w:val="28"/>
          <w:szCs w:val="28"/>
        </w:rPr>
        <w:t xml:space="preserve"> </w:t>
      </w:r>
      <w:r w:rsidRPr="00E72A21">
        <w:rPr>
          <w:sz w:val="28"/>
          <w:szCs w:val="28"/>
        </w:rPr>
        <w:t>отношении лиц,</w:t>
      </w:r>
      <w:r>
        <w:rPr>
          <w:sz w:val="28"/>
          <w:szCs w:val="28"/>
        </w:rPr>
        <w:t xml:space="preserve"> </w:t>
      </w:r>
      <w:r w:rsidRPr="00E72A21">
        <w:rPr>
          <w:sz w:val="28"/>
          <w:szCs w:val="28"/>
        </w:rPr>
        <w:t>замещающих муниципальные должности</w:t>
      </w:r>
      <w:r>
        <w:rPr>
          <w:sz w:val="28"/>
          <w:szCs w:val="28"/>
        </w:rPr>
        <w:t xml:space="preserve"> в муниципальном образовании «Монастырщинский район» Смоленской области».</w:t>
      </w:r>
    </w:p>
    <w:p w:rsidR="00725DDD" w:rsidRDefault="00136032" w:rsidP="00EF2F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25DDD">
        <w:rPr>
          <w:rFonts w:ascii="Times New Roman" w:hAnsi="Times New Roman" w:cs="Times New Roman"/>
          <w:sz w:val="28"/>
          <w:szCs w:val="28"/>
        </w:rPr>
        <w:t>. Настоящее решение</w:t>
      </w:r>
      <w:r w:rsidR="00725DDD" w:rsidRPr="00F37993">
        <w:rPr>
          <w:rFonts w:ascii="Times New Roman" w:hAnsi="Times New Roman" w:cs="Times New Roman"/>
          <w:sz w:val="28"/>
          <w:szCs w:val="28"/>
        </w:rPr>
        <w:t xml:space="preserve"> подлежит </w:t>
      </w:r>
      <w:r w:rsidR="00725DDD">
        <w:rPr>
          <w:rFonts w:ascii="Times New Roman" w:hAnsi="Times New Roman" w:cs="Times New Roman"/>
          <w:sz w:val="28"/>
          <w:szCs w:val="28"/>
        </w:rPr>
        <w:t>официальному опубликованию</w:t>
      </w:r>
      <w:r w:rsidR="00725DDD" w:rsidRPr="00F37993">
        <w:rPr>
          <w:rFonts w:ascii="Times New Roman" w:hAnsi="Times New Roman" w:cs="Times New Roman"/>
          <w:sz w:val="28"/>
          <w:szCs w:val="28"/>
        </w:rPr>
        <w:t xml:space="preserve"> в </w:t>
      </w:r>
      <w:r w:rsidR="00725DDD">
        <w:rPr>
          <w:rFonts w:ascii="Times New Roman" w:hAnsi="Times New Roman" w:cs="Times New Roman"/>
          <w:sz w:val="28"/>
          <w:szCs w:val="28"/>
        </w:rPr>
        <w:t>газете «Наша жизнь» и</w:t>
      </w:r>
      <w:r w:rsidR="00725DDD" w:rsidRPr="00F37993">
        <w:rPr>
          <w:rFonts w:ascii="Times New Roman" w:hAnsi="Times New Roman" w:cs="Times New Roman"/>
          <w:sz w:val="28"/>
          <w:szCs w:val="28"/>
        </w:rPr>
        <w:t xml:space="preserve"> размещени</w:t>
      </w:r>
      <w:r w:rsidR="00725DDD">
        <w:rPr>
          <w:rFonts w:ascii="Times New Roman" w:hAnsi="Times New Roman" w:cs="Times New Roman"/>
          <w:sz w:val="28"/>
          <w:szCs w:val="28"/>
        </w:rPr>
        <w:t>ю</w:t>
      </w:r>
      <w:r w:rsidR="00725DDD" w:rsidRPr="00F37993">
        <w:rPr>
          <w:rFonts w:ascii="Times New Roman" w:hAnsi="Times New Roman" w:cs="Times New Roman"/>
          <w:sz w:val="28"/>
          <w:szCs w:val="28"/>
        </w:rPr>
        <w:t xml:space="preserve"> на официальном сайте </w:t>
      </w:r>
      <w:r w:rsidR="00725DDD">
        <w:rPr>
          <w:rFonts w:ascii="Times New Roman" w:hAnsi="Times New Roman" w:cs="Times New Roman"/>
          <w:sz w:val="28"/>
          <w:szCs w:val="28"/>
        </w:rPr>
        <w:t xml:space="preserve">Администрации </w:t>
      </w:r>
      <w:r w:rsidR="00725DDD" w:rsidRPr="00542076">
        <w:rPr>
          <w:rFonts w:ascii="Times New Roman" w:hAnsi="Times New Roman" w:cs="Times New Roman"/>
          <w:sz w:val="28"/>
          <w:szCs w:val="28"/>
        </w:rPr>
        <w:t>муниципального образования «Монастырщинский район»</w:t>
      </w:r>
      <w:r w:rsidR="00725DDD">
        <w:rPr>
          <w:rFonts w:ascii="Times New Roman" w:hAnsi="Times New Roman" w:cs="Times New Roman"/>
          <w:sz w:val="28"/>
          <w:szCs w:val="28"/>
        </w:rPr>
        <w:t xml:space="preserve"> </w:t>
      </w:r>
      <w:r w:rsidR="00725DDD" w:rsidRPr="00FC0B10">
        <w:rPr>
          <w:rFonts w:ascii="Times New Roman" w:hAnsi="Times New Roman" w:cs="Times New Roman"/>
          <w:sz w:val="28"/>
          <w:szCs w:val="28"/>
        </w:rPr>
        <w:t>Смоленской области</w:t>
      </w:r>
      <w:r w:rsidR="00725DDD">
        <w:rPr>
          <w:rFonts w:ascii="Times New Roman" w:hAnsi="Times New Roman" w:cs="Times New Roman"/>
          <w:sz w:val="28"/>
          <w:szCs w:val="28"/>
        </w:rPr>
        <w:t xml:space="preserve"> </w:t>
      </w:r>
      <w:r w:rsidR="00725DDD" w:rsidRPr="00F37993">
        <w:rPr>
          <w:rFonts w:ascii="Times New Roman" w:hAnsi="Times New Roman" w:cs="Times New Roman"/>
          <w:sz w:val="28"/>
          <w:szCs w:val="28"/>
        </w:rPr>
        <w:t>в сети Интернет.</w:t>
      </w:r>
    </w:p>
    <w:p w:rsidR="00725DDD" w:rsidRDefault="00136032" w:rsidP="00EF2F04">
      <w:pPr>
        <w:pStyle w:val="a4"/>
        <w:spacing w:after="40"/>
        <w:ind w:left="0" w:firstLine="709"/>
        <w:jc w:val="both"/>
        <w:rPr>
          <w:rFonts w:ascii="Times New Roman" w:hAnsi="Times New Roman" w:cs="Times New Roman"/>
          <w:sz w:val="28"/>
          <w:szCs w:val="28"/>
        </w:rPr>
      </w:pPr>
      <w:r>
        <w:rPr>
          <w:rFonts w:ascii="Times New Roman" w:hAnsi="Times New Roman" w:cs="Times New Roman"/>
          <w:sz w:val="28"/>
          <w:szCs w:val="28"/>
        </w:rPr>
        <w:t>4</w:t>
      </w:r>
      <w:r w:rsidR="00725DDD">
        <w:rPr>
          <w:rFonts w:ascii="Times New Roman" w:hAnsi="Times New Roman" w:cs="Times New Roman"/>
          <w:sz w:val="28"/>
          <w:szCs w:val="28"/>
        </w:rPr>
        <w:t xml:space="preserve">. </w:t>
      </w:r>
      <w:r w:rsidR="00725DDD" w:rsidRPr="00F37993">
        <w:rPr>
          <w:rFonts w:ascii="Times New Roman" w:hAnsi="Times New Roman" w:cs="Times New Roman"/>
          <w:sz w:val="28"/>
          <w:szCs w:val="28"/>
        </w:rPr>
        <w:t xml:space="preserve">Настоящее </w:t>
      </w:r>
      <w:r w:rsidR="00725DDD">
        <w:rPr>
          <w:rFonts w:ascii="Times New Roman" w:hAnsi="Times New Roman" w:cs="Times New Roman"/>
          <w:sz w:val="28"/>
          <w:szCs w:val="28"/>
        </w:rPr>
        <w:t>решение</w:t>
      </w:r>
      <w:r w:rsidR="00725DDD" w:rsidRPr="00F37993">
        <w:rPr>
          <w:rFonts w:ascii="Times New Roman" w:hAnsi="Times New Roman" w:cs="Times New Roman"/>
          <w:sz w:val="28"/>
          <w:szCs w:val="28"/>
        </w:rPr>
        <w:t xml:space="preserve"> вступает в силу после официального </w:t>
      </w:r>
      <w:r w:rsidR="00725DDD">
        <w:rPr>
          <w:rFonts w:ascii="Times New Roman" w:hAnsi="Times New Roman" w:cs="Times New Roman"/>
          <w:sz w:val="28"/>
          <w:szCs w:val="28"/>
        </w:rPr>
        <w:t>опубликования.</w:t>
      </w:r>
    </w:p>
    <w:p w:rsidR="002F4EE0" w:rsidRPr="00004580" w:rsidRDefault="002F4EE0" w:rsidP="00EF2F04">
      <w:pPr>
        <w:pStyle w:val="a4"/>
        <w:spacing w:after="40"/>
        <w:ind w:left="0" w:firstLine="709"/>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210"/>
        <w:gridCol w:w="5211"/>
      </w:tblGrid>
      <w:tr w:rsidR="002F4EE0" w:rsidTr="002F4EE0">
        <w:tc>
          <w:tcPr>
            <w:tcW w:w="5210" w:type="dxa"/>
          </w:tcPr>
          <w:p w:rsidR="002F4EE0" w:rsidRDefault="002F4EE0" w:rsidP="00EF2F04">
            <w:pPr>
              <w:pStyle w:val="4"/>
              <w:shd w:val="clear" w:color="auto" w:fill="auto"/>
              <w:tabs>
                <w:tab w:val="left" w:pos="1950"/>
              </w:tabs>
              <w:spacing w:after="0" w:line="240" w:lineRule="auto"/>
              <w:jc w:val="both"/>
              <w:rPr>
                <w:sz w:val="28"/>
                <w:szCs w:val="28"/>
              </w:rPr>
            </w:pPr>
            <w:r w:rsidRPr="00EC4B65">
              <w:rPr>
                <w:sz w:val="28"/>
                <w:szCs w:val="28"/>
              </w:rPr>
              <w:t>Глава муниципального образования</w:t>
            </w:r>
          </w:p>
          <w:p w:rsidR="002F4EE0" w:rsidRDefault="002F4EE0" w:rsidP="00EF2F04">
            <w:pPr>
              <w:pStyle w:val="4"/>
              <w:shd w:val="clear" w:color="auto" w:fill="auto"/>
              <w:tabs>
                <w:tab w:val="left" w:pos="1950"/>
              </w:tabs>
              <w:spacing w:after="0" w:line="240" w:lineRule="auto"/>
              <w:jc w:val="both"/>
              <w:rPr>
                <w:sz w:val="28"/>
                <w:szCs w:val="28"/>
              </w:rPr>
            </w:pPr>
            <w:r w:rsidRPr="00EC4B65">
              <w:rPr>
                <w:sz w:val="28"/>
                <w:szCs w:val="28"/>
              </w:rPr>
              <w:t>«Монастырщинский район»</w:t>
            </w:r>
          </w:p>
          <w:p w:rsidR="002F4EE0" w:rsidRDefault="002F4EE0" w:rsidP="002F4EE0">
            <w:pPr>
              <w:pStyle w:val="4"/>
              <w:shd w:val="clear" w:color="auto" w:fill="auto"/>
              <w:tabs>
                <w:tab w:val="left" w:pos="1950"/>
                <w:tab w:val="left" w:pos="3315"/>
              </w:tabs>
              <w:spacing w:after="0" w:line="240" w:lineRule="auto"/>
              <w:jc w:val="both"/>
              <w:rPr>
                <w:b/>
                <w:sz w:val="28"/>
                <w:szCs w:val="28"/>
              </w:rPr>
            </w:pPr>
            <w:r w:rsidRPr="00EC4B65">
              <w:rPr>
                <w:sz w:val="28"/>
                <w:szCs w:val="28"/>
              </w:rPr>
              <w:t>Смоленской области</w:t>
            </w:r>
            <w:r w:rsidRPr="00EC4B65">
              <w:rPr>
                <w:b/>
                <w:sz w:val="28"/>
                <w:szCs w:val="28"/>
              </w:rPr>
              <w:tab/>
            </w:r>
          </w:p>
          <w:p w:rsidR="002F4EE0" w:rsidRDefault="002F4EE0" w:rsidP="002F4EE0">
            <w:pPr>
              <w:pStyle w:val="4"/>
              <w:shd w:val="clear" w:color="auto" w:fill="auto"/>
              <w:tabs>
                <w:tab w:val="left" w:pos="1950"/>
                <w:tab w:val="left" w:pos="3315"/>
              </w:tabs>
              <w:spacing w:after="0" w:line="240" w:lineRule="auto"/>
              <w:jc w:val="both"/>
              <w:rPr>
                <w:sz w:val="28"/>
                <w:szCs w:val="28"/>
              </w:rPr>
            </w:pPr>
            <w:r>
              <w:rPr>
                <w:b/>
                <w:sz w:val="28"/>
                <w:szCs w:val="28"/>
              </w:rPr>
              <w:t xml:space="preserve">                                                </w:t>
            </w:r>
            <w:r w:rsidRPr="00EC4B65">
              <w:rPr>
                <w:b/>
                <w:sz w:val="28"/>
                <w:szCs w:val="28"/>
              </w:rPr>
              <w:t>В.Б. Титов</w:t>
            </w:r>
            <w:r>
              <w:rPr>
                <w:b/>
                <w:sz w:val="28"/>
                <w:szCs w:val="28"/>
              </w:rPr>
              <w:tab/>
            </w:r>
          </w:p>
        </w:tc>
        <w:tc>
          <w:tcPr>
            <w:tcW w:w="5211" w:type="dxa"/>
          </w:tcPr>
          <w:p w:rsidR="002F4EE0" w:rsidRDefault="002F4EE0" w:rsidP="002F4EE0">
            <w:pPr>
              <w:tabs>
                <w:tab w:val="center" w:pos="5102"/>
              </w:tabs>
              <w:rPr>
                <w:rFonts w:ascii="Times New Roman" w:hAnsi="Times New Roman" w:cs="Times New Roman"/>
                <w:sz w:val="28"/>
                <w:szCs w:val="28"/>
              </w:rPr>
            </w:pPr>
            <w:r w:rsidRPr="00EC4B65">
              <w:rPr>
                <w:rFonts w:ascii="Times New Roman" w:hAnsi="Times New Roman" w:cs="Times New Roman"/>
                <w:sz w:val="28"/>
                <w:szCs w:val="28"/>
              </w:rPr>
              <w:t>Председатель</w:t>
            </w:r>
          </w:p>
          <w:p w:rsidR="002F4EE0" w:rsidRDefault="002F4EE0" w:rsidP="002F4EE0">
            <w:pPr>
              <w:rPr>
                <w:rFonts w:ascii="Times New Roman" w:hAnsi="Times New Roman" w:cs="Times New Roman"/>
                <w:sz w:val="28"/>
                <w:szCs w:val="28"/>
              </w:rPr>
            </w:pPr>
            <w:r w:rsidRPr="00EC4B65">
              <w:rPr>
                <w:rFonts w:ascii="Times New Roman" w:hAnsi="Times New Roman" w:cs="Times New Roman"/>
                <w:sz w:val="28"/>
                <w:szCs w:val="28"/>
              </w:rPr>
              <w:t>Монастырщинского районного</w:t>
            </w:r>
          </w:p>
          <w:p w:rsidR="002F4EE0" w:rsidRPr="00EC4B65" w:rsidRDefault="002F4EE0" w:rsidP="002F4EE0">
            <w:pPr>
              <w:rPr>
                <w:rFonts w:ascii="Times New Roman" w:hAnsi="Times New Roman" w:cs="Times New Roman"/>
                <w:sz w:val="28"/>
                <w:szCs w:val="28"/>
              </w:rPr>
            </w:pPr>
            <w:r w:rsidRPr="00EC4B65">
              <w:rPr>
                <w:rFonts w:ascii="Times New Roman" w:hAnsi="Times New Roman" w:cs="Times New Roman"/>
                <w:sz w:val="28"/>
                <w:szCs w:val="28"/>
              </w:rPr>
              <w:t>Совета депутатов</w:t>
            </w:r>
          </w:p>
          <w:p w:rsidR="002F4EE0" w:rsidRDefault="002F4EE0" w:rsidP="00EF2F04">
            <w:pPr>
              <w:pStyle w:val="4"/>
              <w:shd w:val="clear" w:color="auto" w:fill="auto"/>
              <w:tabs>
                <w:tab w:val="left" w:pos="1950"/>
              </w:tabs>
              <w:spacing w:after="0" w:line="240" w:lineRule="auto"/>
              <w:jc w:val="both"/>
              <w:rPr>
                <w:sz w:val="28"/>
                <w:szCs w:val="28"/>
              </w:rPr>
            </w:pPr>
            <w:r>
              <w:rPr>
                <w:b/>
                <w:sz w:val="28"/>
                <w:szCs w:val="28"/>
              </w:rPr>
              <w:t xml:space="preserve">                                     </w:t>
            </w:r>
            <w:r w:rsidRPr="00EC4B65">
              <w:rPr>
                <w:b/>
                <w:sz w:val="28"/>
                <w:szCs w:val="28"/>
              </w:rPr>
              <w:t>П.А. Счастливый</w:t>
            </w:r>
          </w:p>
        </w:tc>
      </w:tr>
    </w:tbl>
    <w:p w:rsidR="00725DDD" w:rsidRDefault="00725DDD" w:rsidP="00EF2F04">
      <w:pPr>
        <w:pStyle w:val="4"/>
        <w:shd w:val="clear" w:color="auto" w:fill="auto"/>
        <w:tabs>
          <w:tab w:val="left" w:pos="1950"/>
        </w:tabs>
        <w:spacing w:after="0" w:line="240" w:lineRule="auto"/>
        <w:jc w:val="both"/>
        <w:rPr>
          <w:sz w:val="28"/>
          <w:szCs w:val="28"/>
        </w:rPr>
      </w:pPr>
    </w:p>
    <w:p w:rsidR="00725DDD" w:rsidRDefault="00725DDD" w:rsidP="00EF2F04">
      <w:pPr>
        <w:pStyle w:val="4"/>
        <w:shd w:val="clear" w:color="auto" w:fill="auto"/>
        <w:tabs>
          <w:tab w:val="left" w:pos="1950"/>
        </w:tabs>
        <w:spacing w:after="0" w:line="240" w:lineRule="auto"/>
        <w:rPr>
          <w:sz w:val="28"/>
          <w:szCs w:val="28"/>
        </w:rPr>
      </w:pPr>
      <w:r>
        <w:rPr>
          <w:sz w:val="28"/>
          <w:szCs w:val="28"/>
        </w:rPr>
        <w:t xml:space="preserve">                                                                                 </w:t>
      </w:r>
    </w:p>
    <w:p w:rsidR="00725DDD" w:rsidRDefault="00725DDD" w:rsidP="00725DDD">
      <w:pPr>
        <w:pStyle w:val="4"/>
        <w:shd w:val="clear" w:color="auto" w:fill="auto"/>
        <w:tabs>
          <w:tab w:val="left" w:pos="1950"/>
        </w:tabs>
        <w:spacing w:after="0" w:line="240" w:lineRule="auto"/>
        <w:ind w:firstLine="831"/>
        <w:rPr>
          <w:sz w:val="28"/>
          <w:szCs w:val="28"/>
        </w:rPr>
      </w:pPr>
    </w:p>
    <w:p w:rsidR="00725DDD" w:rsidRPr="00EC4B65" w:rsidRDefault="00725DDD" w:rsidP="00725DDD">
      <w:pPr>
        <w:tabs>
          <w:tab w:val="center" w:pos="5102"/>
        </w:tabs>
        <w:spacing w:after="0" w:line="240" w:lineRule="auto"/>
        <w:rPr>
          <w:rFonts w:ascii="Times New Roman" w:hAnsi="Times New Roman" w:cs="Times New Roman"/>
          <w:sz w:val="28"/>
          <w:szCs w:val="28"/>
        </w:rPr>
      </w:pPr>
      <w:r w:rsidRPr="00EC4B65">
        <w:rPr>
          <w:rFonts w:ascii="Times New Roman" w:hAnsi="Times New Roman" w:cs="Times New Roman"/>
          <w:sz w:val="28"/>
          <w:szCs w:val="28"/>
        </w:rPr>
        <w:tab/>
        <w:t xml:space="preserve">               </w:t>
      </w:r>
      <w:r w:rsidR="002F4EE0">
        <w:rPr>
          <w:rFonts w:ascii="Times New Roman" w:hAnsi="Times New Roman" w:cs="Times New Roman"/>
          <w:sz w:val="28"/>
          <w:szCs w:val="28"/>
        </w:rPr>
        <w:t xml:space="preserve">                                                                           </w:t>
      </w:r>
      <w:r w:rsidRPr="00EC4B65">
        <w:rPr>
          <w:rFonts w:ascii="Times New Roman" w:hAnsi="Times New Roman" w:cs="Times New Roman"/>
          <w:sz w:val="28"/>
          <w:szCs w:val="28"/>
        </w:rPr>
        <w:t xml:space="preserve"> </w:t>
      </w:r>
    </w:p>
    <w:p w:rsidR="00725DDD" w:rsidRPr="00EC4B65" w:rsidRDefault="00725DDD" w:rsidP="00725DDD">
      <w:pPr>
        <w:spacing w:after="0" w:line="240" w:lineRule="auto"/>
        <w:rPr>
          <w:rFonts w:ascii="Times New Roman" w:hAnsi="Times New Roman" w:cs="Times New Roman"/>
          <w:sz w:val="28"/>
          <w:szCs w:val="28"/>
        </w:rPr>
      </w:pPr>
      <w:r w:rsidRPr="00EC4B65">
        <w:rPr>
          <w:rFonts w:ascii="Times New Roman" w:hAnsi="Times New Roman" w:cs="Times New Roman"/>
          <w:sz w:val="28"/>
          <w:szCs w:val="28"/>
        </w:rPr>
        <w:t xml:space="preserve">                             </w:t>
      </w:r>
    </w:p>
    <w:p w:rsidR="00725DDD" w:rsidRPr="00EC4B65" w:rsidRDefault="00725DDD" w:rsidP="00725DDD">
      <w:pPr>
        <w:autoSpaceDE w:val="0"/>
        <w:spacing w:after="0" w:line="240" w:lineRule="auto"/>
        <w:jc w:val="both"/>
        <w:rPr>
          <w:rFonts w:ascii="Times New Roman" w:hAnsi="Times New Roman" w:cs="Times New Roman"/>
        </w:rPr>
      </w:pPr>
      <w:r w:rsidRPr="00EC4B65">
        <w:rPr>
          <w:rFonts w:ascii="Times New Roman" w:hAnsi="Times New Roman" w:cs="Times New Roman"/>
          <w:b/>
          <w:sz w:val="28"/>
          <w:szCs w:val="28"/>
        </w:rPr>
        <w:t xml:space="preserve">                                         </w:t>
      </w:r>
      <w:r w:rsidRPr="00EC4B65">
        <w:rPr>
          <w:rFonts w:ascii="Times New Roman" w:hAnsi="Times New Roman" w:cs="Times New Roman"/>
          <w:b/>
          <w:sz w:val="28"/>
          <w:szCs w:val="28"/>
        </w:rPr>
        <w:tab/>
      </w:r>
      <w:r w:rsidRPr="00EC4B65">
        <w:rPr>
          <w:rFonts w:ascii="Times New Roman" w:hAnsi="Times New Roman" w:cs="Times New Roman"/>
          <w:b/>
          <w:sz w:val="28"/>
          <w:szCs w:val="28"/>
        </w:rPr>
        <w:tab/>
        <w:t xml:space="preserve">                       </w:t>
      </w:r>
    </w:p>
    <w:p w:rsidR="003456ED" w:rsidRDefault="003456ED" w:rsidP="00725DDD">
      <w:pPr>
        <w:pStyle w:val="4"/>
        <w:shd w:val="clear" w:color="auto" w:fill="auto"/>
        <w:spacing w:after="0" w:line="240" w:lineRule="auto"/>
        <w:ind w:right="-1"/>
        <w:jc w:val="both"/>
        <w:rPr>
          <w:sz w:val="28"/>
          <w:szCs w:val="28"/>
        </w:rPr>
      </w:pPr>
    </w:p>
    <w:p w:rsidR="00725DDD" w:rsidRDefault="00725DDD" w:rsidP="00725DDD">
      <w:pPr>
        <w:pStyle w:val="4"/>
        <w:shd w:val="clear" w:color="auto" w:fill="auto"/>
        <w:spacing w:after="0" w:line="240" w:lineRule="auto"/>
        <w:ind w:right="-1"/>
        <w:jc w:val="both"/>
        <w:rPr>
          <w:sz w:val="28"/>
          <w:szCs w:val="28"/>
        </w:rPr>
      </w:pPr>
    </w:p>
    <w:p w:rsidR="00725DDD" w:rsidRDefault="00725DDD" w:rsidP="00725DDD">
      <w:pPr>
        <w:pStyle w:val="4"/>
        <w:shd w:val="clear" w:color="auto" w:fill="auto"/>
        <w:spacing w:after="0" w:line="240" w:lineRule="auto"/>
        <w:ind w:right="-1"/>
        <w:jc w:val="both"/>
        <w:rPr>
          <w:sz w:val="28"/>
          <w:szCs w:val="28"/>
        </w:rPr>
      </w:pPr>
    </w:p>
    <w:p w:rsidR="00725DDD" w:rsidRDefault="00725DDD" w:rsidP="00725DDD">
      <w:pPr>
        <w:pStyle w:val="4"/>
        <w:shd w:val="clear" w:color="auto" w:fill="auto"/>
        <w:spacing w:after="0" w:line="240" w:lineRule="auto"/>
        <w:ind w:right="-1"/>
        <w:jc w:val="both"/>
        <w:rPr>
          <w:sz w:val="28"/>
          <w:szCs w:val="28"/>
        </w:rPr>
      </w:pPr>
    </w:p>
    <w:p w:rsidR="00725DDD" w:rsidRDefault="00725DDD" w:rsidP="00725DDD">
      <w:pPr>
        <w:pStyle w:val="4"/>
        <w:shd w:val="clear" w:color="auto" w:fill="auto"/>
        <w:spacing w:after="0" w:line="240" w:lineRule="auto"/>
        <w:ind w:right="-1"/>
        <w:jc w:val="both"/>
        <w:rPr>
          <w:sz w:val="28"/>
          <w:szCs w:val="28"/>
        </w:rPr>
      </w:pPr>
    </w:p>
    <w:p w:rsidR="00FB16ED" w:rsidRDefault="00725DDD" w:rsidP="00FB16ED">
      <w:pPr>
        <w:pStyle w:val="4"/>
        <w:pBdr>
          <w:between w:val="single" w:sz="4" w:space="1" w:color="auto"/>
          <w:bar w:val="single" w:sz="4" w:color="auto"/>
        </w:pBdr>
        <w:shd w:val="clear" w:color="auto" w:fill="auto"/>
        <w:tabs>
          <w:tab w:val="left" w:pos="1950"/>
        </w:tabs>
        <w:spacing w:after="0" w:line="240" w:lineRule="auto"/>
        <w:jc w:val="right"/>
        <w:rPr>
          <w:sz w:val="28"/>
          <w:szCs w:val="28"/>
        </w:rPr>
      </w:pPr>
      <w:r>
        <w:rPr>
          <w:sz w:val="28"/>
          <w:szCs w:val="28"/>
        </w:rPr>
        <w:lastRenderedPageBreak/>
        <w:t xml:space="preserve">                                                                           </w:t>
      </w:r>
    </w:p>
    <w:p w:rsidR="00725DDD" w:rsidRPr="00FB47F1" w:rsidRDefault="00725DDD" w:rsidP="00FB47F1">
      <w:pPr>
        <w:pStyle w:val="4"/>
        <w:shd w:val="clear" w:color="auto" w:fill="auto"/>
        <w:tabs>
          <w:tab w:val="left" w:pos="1950"/>
        </w:tabs>
        <w:spacing w:after="0" w:line="240" w:lineRule="auto"/>
        <w:jc w:val="right"/>
        <w:rPr>
          <w:sz w:val="24"/>
          <w:szCs w:val="24"/>
        </w:rPr>
      </w:pPr>
      <w:r w:rsidRPr="00FB47F1">
        <w:rPr>
          <w:sz w:val="24"/>
          <w:szCs w:val="24"/>
        </w:rPr>
        <w:t>Приложение</w:t>
      </w:r>
    </w:p>
    <w:p w:rsidR="00725DDD" w:rsidRPr="00FB47F1" w:rsidRDefault="00725DDD" w:rsidP="00FB47F1">
      <w:pPr>
        <w:pStyle w:val="ConsPlusNormal"/>
        <w:jc w:val="right"/>
        <w:rPr>
          <w:rFonts w:ascii="Times New Roman" w:hAnsi="Times New Roman" w:cs="Times New Roman"/>
          <w:sz w:val="24"/>
          <w:szCs w:val="24"/>
        </w:rPr>
      </w:pPr>
      <w:r w:rsidRPr="00FB47F1">
        <w:rPr>
          <w:rFonts w:ascii="Times New Roman" w:hAnsi="Times New Roman" w:cs="Times New Roman"/>
          <w:sz w:val="24"/>
          <w:szCs w:val="24"/>
        </w:rPr>
        <w:t xml:space="preserve">                                                </w:t>
      </w:r>
      <w:r w:rsidR="00136032" w:rsidRPr="00FB47F1">
        <w:rPr>
          <w:rFonts w:ascii="Times New Roman" w:hAnsi="Times New Roman" w:cs="Times New Roman"/>
          <w:sz w:val="24"/>
          <w:szCs w:val="24"/>
        </w:rPr>
        <w:t xml:space="preserve">                             к р</w:t>
      </w:r>
      <w:r w:rsidRPr="00FB47F1">
        <w:rPr>
          <w:rFonts w:ascii="Times New Roman" w:hAnsi="Times New Roman" w:cs="Times New Roman"/>
          <w:sz w:val="24"/>
          <w:szCs w:val="24"/>
        </w:rPr>
        <w:t xml:space="preserve">ешению  Монастырщинского        </w:t>
      </w:r>
    </w:p>
    <w:p w:rsidR="00725DDD" w:rsidRPr="00FB47F1" w:rsidRDefault="00725DDD" w:rsidP="00FB47F1">
      <w:pPr>
        <w:pStyle w:val="ConsPlusNormal"/>
        <w:jc w:val="right"/>
        <w:rPr>
          <w:rFonts w:ascii="Times New Roman" w:hAnsi="Times New Roman" w:cs="Times New Roman"/>
          <w:sz w:val="24"/>
          <w:szCs w:val="24"/>
        </w:rPr>
      </w:pPr>
      <w:r w:rsidRPr="00FB47F1">
        <w:rPr>
          <w:rFonts w:ascii="Times New Roman" w:hAnsi="Times New Roman" w:cs="Times New Roman"/>
          <w:sz w:val="24"/>
          <w:szCs w:val="24"/>
        </w:rPr>
        <w:t xml:space="preserve">                                                                             районного Совета депутатов                                                                                                                            </w:t>
      </w:r>
    </w:p>
    <w:p w:rsidR="00725DDD" w:rsidRDefault="00725DDD" w:rsidP="00FB16ED">
      <w:pPr>
        <w:pStyle w:val="ConsPlusNormal"/>
        <w:jc w:val="right"/>
        <w:rPr>
          <w:sz w:val="28"/>
          <w:szCs w:val="28"/>
        </w:rPr>
      </w:pPr>
      <w:r w:rsidRPr="00FB47F1">
        <w:rPr>
          <w:rFonts w:ascii="Times New Roman" w:hAnsi="Times New Roman" w:cs="Times New Roman"/>
          <w:sz w:val="24"/>
          <w:szCs w:val="24"/>
        </w:rPr>
        <w:t xml:space="preserve">                                                                    </w:t>
      </w:r>
      <w:r w:rsidR="007A0CA3" w:rsidRPr="00FB47F1">
        <w:rPr>
          <w:rFonts w:ascii="Times New Roman" w:hAnsi="Times New Roman" w:cs="Times New Roman"/>
          <w:sz w:val="24"/>
          <w:szCs w:val="24"/>
        </w:rPr>
        <w:t xml:space="preserve">                             о</w:t>
      </w:r>
      <w:r w:rsidRPr="00FB47F1">
        <w:rPr>
          <w:rFonts w:ascii="Times New Roman" w:hAnsi="Times New Roman" w:cs="Times New Roman"/>
          <w:sz w:val="24"/>
          <w:szCs w:val="24"/>
        </w:rPr>
        <w:t>т</w:t>
      </w:r>
      <w:r w:rsidR="00FB16ED">
        <w:rPr>
          <w:rFonts w:ascii="Times New Roman" w:hAnsi="Times New Roman" w:cs="Times New Roman"/>
          <w:sz w:val="24"/>
          <w:szCs w:val="24"/>
        </w:rPr>
        <w:t xml:space="preserve"> </w:t>
      </w:r>
      <w:r w:rsidR="008534A4">
        <w:rPr>
          <w:rFonts w:ascii="Times New Roman" w:hAnsi="Times New Roman" w:cs="Times New Roman"/>
          <w:sz w:val="24"/>
          <w:szCs w:val="24"/>
        </w:rPr>
        <w:t>30</w:t>
      </w:r>
      <w:r w:rsidR="00FB16ED">
        <w:rPr>
          <w:rFonts w:ascii="Times New Roman" w:hAnsi="Times New Roman" w:cs="Times New Roman"/>
          <w:sz w:val="24"/>
          <w:szCs w:val="24"/>
        </w:rPr>
        <w:t>.03.2018 № 15</w:t>
      </w:r>
      <w:r w:rsidRPr="00FB47F1">
        <w:rPr>
          <w:rFonts w:ascii="Times New Roman" w:hAnsi="Times New Roman" w:cs="Times New Roman"/>
          <w:sz w:val="24"/>
          <w:szCs w:val="24"/>
        </w:rPr>
        <w:t xml:space="preserve"> </w:t>
      </w:r>
      <w:r w:rsidR="006D01BB" w:rsidRPr="00FB47F1">
        <w:rPr>
          <w:rFonts w:ascii="Times New Roman" w:hAnsi="Times New Roman" w:cs="Times New Roman"/>
          <w:sz w:val="24"/>
          <w:szCs w:val="24"/>
        </w:rPr>
        <w:t xml:space="preserve">                           </w:t>
      </w:r>
    </w:p>
    <w:p w:rsidR="00FB16ED" w:rsidRDefault="00FB16ED" w:rsidP="00725DDD">
      <w:pPr>
        <w:pStyle w:val="20"/>
        <w:shd w:val="clear" w:color="auto" w:fill="auto"/>
        <w:spacing w:before="0" w:after="0" w:line="270" w:lineRule="exact"/>
        <w:rPr>
          <w:b/>
          <w:sz w:val="28"/>
          <w:szCs w:val="28"/>
        </w:rPr>
      </w:pPr>
    </w:p>
    <w:p w:rsidR="00725DDD" w:rsidRPr="00BC5B5E" w:rsidRDefault="00725DDD" w:rsidP="00725DDD">
      <w:pPr>
        <w:pStyle w:val="20"/>
        <w:shd w:val="clear" w:color="auto" w:fill="auto"/>
        <w:spacing w:before="0" w:after="0" w:line="270" w:lineRule="exact"/>
        <w:rPr>
          <w:b/>
          <w:sz w:val="28"/>
          <w:szCs w:val="28"/>
        </w:rPr>
      </w:pPr>
      <w:r w:rsidRPr="00BC5B5E">
        <w:rPr>
          <w:b/>
          <w:sz w:val="28"/>
          <w:szCs w:val="28"/>
        </w:rPr>
        <w:t>ПОЛОЖЕНИЕ</w:t>
      </w:r>
    </w:p>
    <w:p w:rsidR="00725DDD" w:rsidRDefault="00725DDD" w:rsidP="00725DDD">
      <w:pPr>
        <w:pStyle w:val="4"/>
        <w:shd w:val="clear" w:color="auto" w:fill="auto"/>
        <w:spacing w:after="0" w:line="322" w:lineRule="exact"/>
        <w:ind w:left="20" w:right="20" w:firstLine="831"/>
        <w:rPr>
          <w:b/>
          <w:bCs/>
          <w:sz w:val="28"/>
          <w:szCs w:val="28"/>
        </w:rPr>
      </w:pPr>
      <w:r w:rsidRPr="000F5749">
        <w:rPr>
          <w:b/>
          <w:sz w:val="28"/>
          <w:szCs w:val="28"/>
        </w:rPr>
        <w:t xml:space="preserve">о порядке представления </w:t>
      </w:r>
      <w:r w:rsidRPr="0012753F">
        <w:rPr>
          <w:b/>
          <w:bCs/>
          <w:snapToGrid w:val="0"/>
          <w:sz w:val="28"/>
          <w:szCs w:val="28"/>
        </w:rPr>
        <w:t>гражданами, претендующими на замещение муниципальной должности</w:t>
      </w:r>
      <w:r w:rsidRPr="0012753F">
        <w:rPr>
          <w:b/>
          <w:sz w:val="28"/>
          <w:szCs w:val="28"/>
        </w:rPr>
        <w:t>, лицам</w:t>
      </w:r>
      <w:r w:rsidRPr="000F5749">
        <w:rPr>
          <w:b/>
          <w:sz w:val="28"/>
          <w:szCs w:val="28"/>
        </w:rPr>
        <w:t xml:space="preserve">и, замещающими муниципальные должности </w:t>
      </w:r>
      <w:r>
        <w:rPr>
          <w:b/>
          <w:sz w:val="28"/>
          <w:szCs w:val="28"/>
        </w:rPr>
        <w:t>в муниципальном образовании «Монастырщинский район» Смоленской области</w:t>
      </w:r>
      <w:r w:rsidRPr="000F5749">
        <w:rPr>
          <w:b/>
          <w:sz w:val="28"/>
          <w:szCs w:val="28"/>
        </w:rPr>
        <w:t>, сведений о своих доходах,</w:t>
      </w:r>
      <w:r>
        <w:rPr>
          <w:b/>
          <w:sz w:val="28"/>
          <w:szCs w:val="28"/>
        </w:rPr>
        <w:t xml:space="preserve"> расходах, </w:t>
      </w:r>
      <w:r w:rsidRPr="000F5749">
        <w:rPr>
          <w:b/>
          <w:sz w:val="28"/>
          <w:szCs w:val="28"/>
        </w:rPr>
        <w:t xml:space="preserve">об имуществе и обязательствах имущественного характера и о доходах, </w:t>
      </w:r>
      <w:r>
        <w:rPr>
          <w:b/>
          <w:sz w:val="28"/>
          <w:szCs w:val="28"/>
        </w:rPr>
        <w:t xml:space="preserve">расходах, </w:t>
      </w:r>
      <w:r w:rsidRPr="000F5749">
        <w:rPr>
          <w:b/>
          <w:sz w:val="28"/>
          <w:szCs w:val="28"/>
        </w:rPr>
        <w:t xml:space="preserve">об имуществе и обязательствах имущественного характера супруги (супруга) и несовершеннолетних детей, а также о </w:t>
      </w:r>
      <w:r w:rsidRPr="000F5749">
        <w:rPr>
          <w:b/>
          <w:bCs/>
          <w:sz w:val="28"/>
          <w:szCs w:val="28"/>
        </w:rPr>
        <w:t>проверке</w:t>
      </w:r>
      <w:r w:rsidRPr="000F5749">
        <w:rPr>
          <w:b/>
          <w:sz w:val="28"/>
          <w:szCs w:val="28"/>
        </w:rPr>
        <w:t xml:space="preserve"> </w:t>
      </w:r>
      <w:r w:rsidRPr="000F5749">
        <w:rPr>
          <w:b/>
          <w:bCs/>
          <w:sz w:val="28"/>
          <w:szCs w:val="28"/>
        </w:rPr>
        <w:t>указанных сведений и их</w:t>
      </w:r>
      <w:r w:rsidRPr="000F5749">
        <w:rPr>
          <w:b/>
          <w:sz w:val="28"/>
          <w:szCs w:val="28"/>
        </w:rPr>
        <w:t xml:space="preserve"> </w:t>
      </w:r>
      <w:r w:rsidRPr="000F5749">
        <w:rPr>
          <w:b/>
          <w:bCs/>
          <w:sz w:val="28"/>
          <w:szCs w:val="28"/>
        </w:rPr>
        <w:t>размещении</w:t>
      </w:r>
      <w:r w:rsidRPr="000F5749">
        <w:rPr>
          <w:b/>
          <w:sz w:val="28"/>
          <w:szCs w:val="28"/>
        </w:rPr>
        <w:t xml:space="preserve"> </w:t>
      </w:r>
      <w:r w:rsidRPr="000F5749">
        <w:rPr>
          <w:b/>
          <w:bCs/>
          <w:sz w:val="28"/>
          <w:szCs w:val="28"/>
        </w:rPr>
        <w:t xml:space="preserve">на официальном сайте </w:t>
      </w:r>
      <w:r>
        <w:rPr>
          <w:b/>
          <w:bCs/>
          <w:sz w:val="28"/>
          <w:szCs w:val="28"/>
        </w:rPr>
        <w:t xml:space="preserve">Администрации </w:t>
      </w:r>
      <w:r>
        <w:rPr>
          <w:b/>
          <w:sz w:val="28"/>
          <w:szCs w:val="28"/>
        </w:rPr>
        <w:t xml:space="preserve">муниципального образования «Монастырщинский район» </w:t>
      </w:r>
      <w:r>
        <w:rPr>
          <w:b/>
          <w:bCs/>
          <w:sz w:val="28"/>
          <w:szCs w:val="28"/>
        </w:rPr>
        <w:t>Смоленской области</w:t>
      </w:r>
    </w:p>
    <w:p w:rsidR="00725DDD" w:rsidRPr="000F5749" w:rsidRDefault="00725DDD" w:rsidP="00725DDD">
      <w:pPr>
        <w:pStyle w:val="4"/>
        <w:shd w:val="clear" w:color="auto" w:fill="auto"/>
        <w:spacing w:after="0" w:line="322" w:lineRule="exact"/>
        <w:ind w:left="20" w:right="20" w:firstLine="831"/>
        <w:rPr>
          <w:b/>
          <w:sz w:val="28"/>
          <w:szCs w:val="28"/>
        </w:rPr>
      </w:pPr>
    </w:p>
    <w:p w:rsidR="00725DDD" w:rsidRPr="006708E5" w:rsidRDefault="00150665" w:rsidP="00725DDD">
      <w:pPr>
        <w:autoSpaceDE w:val="0"/>
        <w:autoSpaceDN w:val="0"/>
        <w:adjustRightInd w:val="0"/>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00725DDD" w:rsidRPr="006708E5">
        <w:rPr>
          <w:rFonts w:ascii="Times New Roman" w:hAnsi="Times New Roman" w:cs="Times New Roman"/>
          <w:b/>
          <w:bCs/>
          <w:sz w:val="28"/>
          <w:szCs w:val="28"/>
        </w:rPr>
        <w:t>1. Общие положения</w:t>
      </w:r>
    </w:p>
    <w:p w:rsidR="003456ED" w:rsidRPr="006708E5" w:rsidRDefault="00725DDD" w:rsidP="00725DDD">
      <w:pPr>
        <w:pStyle w:val="ConsPlusTitle"/>
        <w:ind w:firstLine="709"/>
        <w:jc w:val="both"/>
        <w:rPr>
          <w:rFonts w:ascii="Times New Roman" w:hAnsi="Times New Roman" w:cs="Times New Roman"/>
          <w:b w:val="0"/>
          <w:sz w:val="28"/>
          <w:szCs w:val="28"/>
        </w:rPr>
      </w:pPr>
      <w:r w:rsidRPr="006708E5">
        <w:rPr>
          <w:rFonts w:ascii="Times New Roman" w:hAnsi="Times New Roman" w:cs="Times New Roman"/>
          <w:b w:val="0"/>
          <w:sz w:val="28"/>
          <w:szCs w:val="28"/>
        </w:rPr>
        <w:t>Настоящим Положением определяется:</w:t>
      </w:r>
    </w:p>
    <w:p w:rsidR="003456ED" w:rsidRPr="00BC7970" w:rsidRDefault="00BC7970" w:rsidP="00BC7970">
      <w:pPr>
        <w:pStyle w:val="a4"/>
        <w:widowControl w:val="0"/>
        <w:numPr>
          <w:ilvl w:val="1"/>
          <w:numId w:val="4"/>
        </w:numPr>
        <w:ind w:left="0" w:firstLine="709"/>
        <w:jc w:val="both"/>
        <w:rPr>
          <w:rFonts w:ascii="Times New Roman" w:hAnsi="Times New Roman"/>
          <w:bCs/>
          <w:snapToGrid w:val="0"/>
          <w:sz w:val="28"/>
          <w:szCs w:val="28"/>
        </w:rPr>
      </w:pPr>
      <w:r>
        <w:rPr>
          <w:rFonts w:ascii="Times New Roman" w:hAnsi="Times New Roman"/>
          <w:sz w:val="28"/>
          <w:szCs w:val="28"/>
        </w:rPr>
        <w:t>П</w:t>
      </w:r>
      <w:r w:rsidR="003456ED" w:rsidRPr="00BC7970">
        <w:rPr>
          <w:rFonts w:ascii="Times New Roman" w:hAnsi="Times New Roman"/>
          <w:sz w:val="28"/>
          <w:szCs w:val="28"/>
        </w:rPr>
        <w:t xml:space="preserve">орядок представления гражданами, </w:t>
      </w:r>
      <w:r w:rsidR="003456ED" w:rsidRPr="00BC7970">
        <w:rPr>
          <w:rFonts w:ascii="Times New Roman" w:hAnsi="Times New Roman"/>
          <w:bCs/>
          <w:snapToGrid w:val="0"/>
          <w:sz w:val="28"/>
          <w:szCs w:val="28"/>
        </w:rPr>
        <w:t>претендующими на замещение муниципальной должности</w:t>
      </w:r>
      <w:r w:rsidR="003F09DE" w:rsidRPr="00BC7970">
        <w:rPr>
          <w:rFonts w:ascii="Times New Roman" w:hAnsi="Times New Roman"/>
          <w:bCs/>
          <w:snapToGrid w:val="0"/>
          <w:sz w:val="28"/>
          <w:szCs w:val="28"/>
        </w:rPr>
        <w:t xml:space="preserve">, </w:t>
      </w:r>
      <w:r w:rsidR="003456ED" w:rsidRPr="00BC7970">
        <w:rPr>
          <w:rFonts w:ascii="Times New Roman" w:hAnsi="Times New Roman"/>
          <w:bCs/>
          <w:snapToGrid w:val="0"/>
          <w:sz w:val="28"/>
          <w:szCs w:val="28"/>
        </w:rPr>
        <w:t>лицами, замещ</w:t>
      </w:r>
      <w:r w:rsidR="003F09DE" w:rsidRPr="00BC7970">
        <w:rPr>
          <w:rFonts w:ascii="Times New Roman" w:hAnsi="Times New Roman"/>
          <w:bCs/>
          <w:snapToGrid w:val="0"/>
          <w:sz w:val="28"/>
          <w:szCs w:val="28"/>
        </w:rPr>
        <w:t>ающими муниципальные должности</w:t>
      </w:r>
      <w:r w:rsidR="00096553">
        <w:rPr>
          <w:rFonts w:ascii="Times New Roman" w:hAnsi="Times New Roman"/>
          <w:bCs/>
          <w:snapToGrid w:val="0"/>
          <w:sz w:val="28"/>
          <w:szCs w:val="28"/>
        </w:rPr>
        <w:t xml:space="preserve"> в муниципальном образовании «Монастырщинский район» Смоленской области</w:t>
      </w:r>
      <w:r w:rsidR="003F09DE" w:rsidRPr="00BC7970">
        <w:rPr>
          <w:rFonts w:ascii="Times New Roman" w:hAnsi="Times New Roman"/>
          <w:bCs/>
          <w:snapToGrid w:val="0"/>
          <w:sz w:val="28"/>
          <w:szCs w:val="28"/>
        </w:rPr>
        <w:t>,</w:t>
      </w:r>
      <w:r w:rsidR="003456ED" w:rsidRPr="00BC7970">
        <w:rPr>
          <w:rFonts w:ascii="Times New Roman" w:hAnsi="Times New Roman"/>
          <w:bCs/>
          <w:snapToGrid w:val="0"/>
          <w:sz w:val="28"/>
          <w:szCs w:val="28"/>
        </w:rPr>
        <w:t xml:space="preserve">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о доходах, расходах, об имуществе и обязательствах имущественного характера)</w:t>
      </w:r>
      <w:r w:rsidR="003F09DE" w:rsidRPr="00BC7970">
        <w:rPr>
          <w:rFonts w:ascii="Times New Roman" w:hAnsi="Times New Roman"/>
          <w:bCs/>
          <w:snapToGrid w:val="0"/>
          <w:sz w:val="28"/>
          <w:szCs w:val="28"/>
        </w:rPr>
        <w:t>;</w:t>
      </w:r>
    </w:p>
    <w:p w:rsidR="003F09DE" w:rsidRDefault="00103EFD" w:rsidP="003F09D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1.2.П</w:t>
      </w:r>
      <w:r w:rsidR="003F09DE">
        <w:rPr>
          <w:rFonts w:ascii="Times New Roman" w:hAnsi="Times New Roman"/>
          <w:sz w:val="28"/>
          <w:szCs w:val="28"/>
          <w:lang w:eastAsia="ru-RU"/>
        </w:rPr>
        <w:t>орядок осуществления проверки:</w:t>
      </w:r>
    </w:p>
    <w:p w:rsidR="003F09DE" w:rsidRPr="003F09DE" w:rsidRDefault="00103EFD" w:rsidP="003F09DE">
      <w:pPr>
        <w:widowControl w:val="0"/>
        <w:autoSpaceDE w:val="0"/>
        <w:autoSpaceDN w:val="0"/>
        <w:adjustRightInd w:val="0"/>
        <w:spacing w:after="0" w:line="240" w:lineRule="auto"/>
        <w:ind w:firstLine="709"/>
        <w:jc w:val="both"/>
        <w:rPr>
          <w:rFonts w:ascii="Times New Roman" w:hAnsi="Times New Roman"/>
          <w:bCs/>
          <w:snapToGrid w:val="0"/>
          <w:sz w:val="28"/>
          <w:szCs w:val="28"/>
        </w:rPr>
      </w:pPr>
      <w:r>
        <w:rPr>
          <w:rFonts w:ascii="Times New Roman" w:hAnsi="Times New Roman"/>
          <w:sz w:val="28"/>
          <w:szCs w:val="28"/>
          <w:lang w:eastAsia="ru-RU"/>
        </w:rPr>
        <w:t>1.2.1. Д</w:t>
      </w:r>
      <w:r w:rsidR="003F09DE" w:rsidRPr="003F09DE">
        <w:rPr>
          <w:rFonts w:ascii="Times New Roman" w:hAnsi="Times New Roman"/>
          <w:sz w:val="28"/>
          <w:szCs w:val="28"/>
          <w:lang w:eastAsia="ru-RU"/>
        </w:rPr>
        <w:t xml:space="preserve">остоверности и полноты представленных </w:t>
      </w:r>
      <w:r w:rsidR="003F09DE" w:rsidRPr="003F09DE">
        <w:rPr>
          <w:rFonts w:ascii="Times New Roman" w:hAnsi="Times New Roman"/>
          <w:sz w:val="28"/>
          <w:szCs w:val="28"/>
        </w:rPr>
        <w:t xml:space="preserve">гражданами, </w:t>
      </w:r>
      <w:r w:rsidR="003F09DE" w:rsidRPr="003F09DE">
        <w:rPr>
          <w:rFonts w:ascii="Times New Roman" w:hAnsi="Times New Roman"/>
          <w:bCs/>
          <w:snapToGrid w:val="0"/>
          <w:sz w:val="28"/>
          <w:szCs w:val="28"/>
        </w:rPr>
        <w:t xml:space="preserve">претендующими на замещение муниципальной должности, </w:t>
      </w:r>
      <w:r w:rsidR="003F09DE" w:rsidRPr="003F09DE">
        <w:rPr>
          <w:rFonts w:ascii="Times New Roman" w:hAnsi="Times New Roman"/>
          <w:sz w:val="28"/>
          <w:szCs w:val="28"/>
          <w:lang w:eastAsia="ru-RU"/>
        </w:rPr>
        <w:t>лицами, замещающими муниципальные должности</w:t>
      </w:r>
      <w:r w:rsidR="00D72CEE">
        <w:rPr>
          <w:rFonts w:ascii="Times New Roman" w:hAnsi="Times New Roman"/>
          <w:sz w:val="28"/>
          <w:szCs w:val="28"/>
          <w:lang w:eastAsia="ru-RU"/>
        </w:rPr>
        <w:t xml:space="preserve"> </w:t>
      </w:r>
      <w:r w:rsidR="00D72CEE">
        <w:rPr>
          <w:rFonts w:ascii="Times New Roman" w:hAnsi="Times New Roman"/>
          <w:bCs/>
          <w:snapToGrid w:val="0"/>
          <w:sz w:val="28"/>
          <w:szCs w:val="28"/>
        </w:rPr>
        <w:t>в муниципальном образовании «Монастырщинский район» Смоленской области</w:t>
      </w:r>
      <w:r w:rsidR="003F09DE" w:rsidRPr="003F09DE">
        <w:rPr>
          <w:rFonts w:ascii="Times New Roman" w:hAnsi="Times New Roman"/>
          <w:sz w:val="28"/>
          <w:szCs w:val="28"/>
          <w:lang w:eastAsia="ru-RU"/>
        </w:rPr>
        <w:t>,</w:t>
      </w:r>
      <w:r w:rsidR="003F09DE" w:rsidRPr="003F09DE">
        <w:rPr>
          <w:rFonts w:ascii="Times New Roman" w:hAnsi="Times New Roman"/>
          <w:bCs/>
          <w:snapToGrid w:val="0"/>
          <w:sz w:val="28"/>
          <w:szCs w:val="28"/>
        </w:rPr>
        <w:t xml:space="preserve"> сведений о своих доходах, об имуществе, принадлежащем им на праве собственности, и об их обязательствах имущественного характера, а также сведений о доходах своих супруг (супругов) и несовершеннолетних детей, об имуществе, принадлежащем им на праве собственности, и об их обязательствах имущественного характера в соответствии с областным законом </w:t>
      </w:r>
      <w:r w:rsidR="00141DF9">
        <w:rPr>
          <w:rFonts w:ascii="Times New Roman" w:hAnsi="Times New Roman"/>
          <w:bCs/>
          <w:snapToGrid w:val="0"/>
          <w:sz w:val="28"/>
          <w:szCs w:val="28"/>
        </w:rPr>
        <w:t xml:space="preserve">от 25.10.2017 № 106-з </w:t>
      </w:r>
      <w:r w:rsidR="003F09DE" w:rsidRPr="003F09DE">
        <w:rPr>
          <w:rFonts w:ascii="Times New Roman" w:hAnsi="Times New Roman"/>
          <w:bCs/>
          <w:snapToGrid w:val="0"/>
          <w:sz w:val="28"/>
          <w:szCs w:val="28"/>
        </w:rPr>
        <w:t>«</w:t>
      </w:r>
      <w:r w:rsidR="003F09DE" w:rsidRPr="003F09DE">
        <w:rPr>
          <w:rFonts w:ascii="Times New Roman" w:hAnsi="Times New Roman"/>
          <w:bCs/>
          <w:sz w:val="28"/>
          <w:szCs w:val="28"/>
        </w:rPr>
        <w:t>О представлении в Смоленской области гражданами, претендующими на замещение муниципальной должности, должности Главы Администрации муниципального образования по контракту, и лицами, замещающими муниципальные должности, должности глав администраций муниципальных образований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r w:rsidR="003F09DE" w:rsidRPr="003F09DE">
        <w:rPr>
          <w:rFonts w:ascii="Times New Roman" w:hAnsi="Times New Roman"/>
          <w:bCs/>
          <w:snapToGrid w:val="0"/>
          <w:sz w:val="28"/>
          <w:szCs w:val="28"/>
        </w:rPr>
        <w:t>» (далее – сведения о доходах, об имуществе и обязательствах имущественного характера) на отчетную дату;</w:t>
      </w:r>
    </w:p>
    <w:p w:rsidR="003F09DE" w:rsidRPr="003F09DE" w:rsidRDefault="00103EFD" w:rsidP="003F09DE">
      <w:pPr>
        <w:autoSpaceDE w:val="0"/>
        <w:autoSpaceDN w:val="0"/>
        <w:adjustRightInd w:val="0"/>
        <w:spacing w:after="0" w:line="240" w:lineRule="auto"/>
        <w:ind w:firstLine="709"/>
        <w:jc w:val="both"/>
        <w:rPr>
          <w:rFonts w:ascii="Times New Roman" w:hAnsi="Times New Roman"/>
          <w:bCs/>
          <w:snapToGrid w:val="0"/>
          <w:sz w:val="28"/>
          <w:szCs w:val="28"/>
        </w:rPr>
      </w:pPr>
      <w:r>
        <w:rPr>
          <w:rFonts w:ascii="Times New Roman" w:hAnsi="Times New Roman"/>
          <w:sz w:val="28"/>
          <w:szCs w:val="28"/>
          <w:lang w:eastAsia="ru-RU"/>
        </w:rPr>
        <w:lastRenderedPageBreak/>
        <w:t>1.2.2. Д</w:t>
      </w:r>
      <w:r w:rsidR="003F09DE" w:rsidRPr="003F09DE">
        <w:rPr>
          <w:rFonts w:ascii="Times New Roman" w:hAnsi="Times New Roman"/>
          <w:sz w:val="28"/>
          <w:szCs w:val="28"/>
          <w:lang w:eastAsia="ru-RU"/>
        </w:rPr>
        <w:t xml:space="preserve">остоверности и полноты представленных </w:t>
      </w:r>
      <w:r w:rsidR="003F09DE" w:rsidRPr="003F09DE">
        <w:rPr>
          <w:rFonts w:ascii="Times New Roman" w:hAnsi="Times New Roman"/>
          <w:sz w:val="28"/>
          <w:szCs w:val="28"/>
        </w:rPr>
        <w:t xml:space="preserve">гражданами, </w:t>
      </w:r>
      <w:r w:rsidR="003F09DE" w:rsidRPr="003F09DE">
        <w:rPr>
          <w:rFonts w:ascii="Times New Roman" w:hAnsi="Times New Roman"/>
          <w:bCs/>
          <w:snapToGrid w:val="0"/>
          <w:sz w:val="28"/>
          <w:szCs w:val="28"/>
        </w:rPr>
        <w:t xml:space="preserve">претендующими на замещение муниципальной должности, </w:t>
      </w:r>
      <w:r w:rsidR="003F09DE" w:rsidRPr="003F09DE">
        <w:rPr>
          <w:rFonts w:ascii="Times New Roman" w:hAnsi="Times New Roman"/>
          <w:sz w:val="28"/>
          <w:szCs w:val="28"/>
          <w:lang w:eastAsia="ru-RU"/>
        </w:rPr>
        <w:t xml:space="preserve">лицами, замещающими муниципальные должности, сведений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(с 1 января по 31 декабря года, предшествующего году представления сведений),  если общая сумма таких сделок превышает общий доход </w:t>
      </w:r>
      <w:r w:rsidR="003F09DE" w:rsidRPr="003F09DE">
        <w:rPr>
          <w:rFonts w:ascii="Times New Roman" w:hAnsi="Times New Roman"/>
          <w:sz w:val="28"/>
          <w:szCs w:val="28"/>
        </w:rPr>
        <w:t xml:space="preserve">гражданина, </w:t>
      </w:r>
      <w:r w:rsidR="003F09DE" w:rsidRPr="003F09DE">
        <w:rPr>
          <w:rFonts w:ascii="Times New Roman" w:hAnsi="Times New Roman"/>
          <w:bCs/>
          <w:snapToGrid w:val="0"/>
          <w:sz w:val="28"/>
          <w:szCs w:val="28"/>
        </w:rPr>
        <w:t xml:space="preserve">претендующего на замещение муниципальной должности, </w:t>
      </w:r>
      <w:r w:rsidR="003F09DE" w:rsidRPr="003F09DE">
        <w:rPr>
          <w:rFonts w:ascii="Times New Roman" w:hAnsi="Times New Roman"/>
          <w:sz w:val="28"/>
          <w:szCs w:val="28"/>
          <w:lang w:eastAsia="ru-RU"/>
        </w:rPr>
        <w:t>лица, замещающего муниципальную должность</w:t>
      </w:r>
      <w:r w:rsidR="00D72CEE">
        <w:rPr>
          <w:rFonts w:ascii="Times New Roman" w:hAnsi="Times New Roman"/>
          <w:sz w:val="28"/>
          <w:szCs w:val="28"/>
          <w:lang w:eastAsia="ru-RU"/>
        </w:rPr>
        <w:t xml:space="preserve"> </w:t>
      </w:r>
      <w:r w:rsidR="00D72CEE">
        <w:rPr>
          <w:rFonts w:ascii="Times New Roman" w:hAnsi="Times New Roman"/>
          <w:bCs/>
          <w:snapToGrid w:val="0"/>
          <w:sz w:val="28"/>
          <w:szCs w:val="28"/>
        </w:rPr>
        <w:t>в муниципальном образовании «Монастырщинский район» Смоленской области</w:t>
      </w:r>
      <w:r w:rsidR="003F09DE" w:rsidRPr="003F09DE">
        <w:rPr>
          <w:rFonts w:ascii="Times New Roman" w:hAnsi="Times New Roman"/>
          <w:sz w:val="28"/>
          <w:szCs w:val="28"/>
          <w:lang w:eastAsia="ru-RU"/>
        </w:rPr>
        <w:t>,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003F09DE" w:rsidRPr="003F09DE">
        <w:rPr>
          <w:rFonts w:ascii="Times New Roman" w:hAnsi="Times New Roman"/>
          <w:bCs/>
          <w:snapToGrid w:val="0"/>
          <w:sz w:val="28"/>
          <w:szCs w:val="28"/>
        </w:rPr>
        <w:t xml:space="preserve"> в соответствии с областным законом </w:t>
      </w:r>
      <w:r w:rsidR="008B035A">
        <w:rPr>
          <w:rFonts w:ascii="Times New Roman" w:hAnsi="Times New Roman"/>
          <w:bCs/>
          <w:snapToGrid w:val="0"/>
          <w:sz w:val="28"/>
          <w:szCs w:val="28"/>
        </w:rPr>
        <w:t>от 25.10.2017 № 106</w:t>
      </w:r>
      <w:r w:rsidR="00A04131">
        <w:rPr>
          <w:rFonts w:ascii="Times New Roman" w:hAnsi="Times New Roman"/>
          <w:bCs/>
          <w:snapToGrid w:val="0"/>
          <w:sz w:val="28"/>
          <w:szCs w:val="28"/>
        </w:rPr>
        <w:t xml:space="preserve">-з </w:t>
      </w:r>
      <w:r w:rsidR="008B035A" w:rsidRPr="003F09DE">
        <w:rPr>
          <w:rFonts w:ascii="Times New Roman" w:hAnsi="Times New Roman"/>
          <w:bCs/>
          <w:snapToGrid w:val="0"/>
          <w:sz w:val="28"/>
          <w:szCs w:val="28"/>
        </w:rPr>
        <w:t>«</w:t>
      </w:r>
      <w:r w:rsidR="008B035A" w:rsidRPr="003F09DE">
        <w:rPr>
          <w:rFonts w:ascii="Times New Roman" w:hAnsi="Times New Roman"/>
          <w:bCs/>
          <w:sz w:val="28"/>
          <w:szCs w:val="28"/>
        </w:rPr>
        <w:t>О представлении в Смоленской области гражданами, претендующими на замещение муниципальной должности, должности Главы Администрации муниципального образования по контракту, и лицами, замещающими муниципальные должности, должности глав администраций муниципальных образований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r w:rsidR="008B035A" w:rsidRPr="003F09DE">
        <w:rPr>
          <w:rFonts w:ascii="Times New Roman" w:hAnsi="Times New Roman"/>
          <w:bCs/>
          <w:snapToGrid w:val="0"/>
          <w:sz w:val="28"/>
          <w:szCs w:val="28"/>
        </w:rPr>
        <w:t>»</w:t>
      </w:r>
      <w:r w:rsidR="00141DF9">
        <w:rPr>
          <w:rFonts w:ascii="Times New Roman" w:hAnsi="Times New Roman"/>
          <w:bCs/>
          <w:snapToGrid w:val="0"/>
          <w:sz w:val="28"/>
          <w:szCs w:val="28"/>
        </w:rPr>
        <w:t xml:space="preserve"> (далее – сведения о расходах)</w:t>
      </w:r>
      <w:r w:rsidR="006D01BB">
        <w:rPr>
          <w:rFonts w:ascii="Times New Roman" w:hAnsi="Times New Roman"/>
          <w:bCs/>
          <w:snapToGrid w:val="0"/>
          <w:sz w:val="28"/>
          <w:szCs w:val="28"/>
        </w:rPr>
        <w:t>.</w:t>
      </w:r>
    </w:p>
    <w:p w:rsidR="003F09DE" w:rsidRDefault="007B687F" w:rsidP="00466E3C">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A41E7" w:rsidRPr="00532879" w:rsidRDefault="00AA41E7" w:rsidP="00385B15">
      <w:pPr>
        <w:autoSpaceDE w:val="0"/>
        <w:autoSpaceDN w:val="0"/>
        <w:adjustRightInd w:val="0"/>
        <w:spacing w:after="0" w:line="240" w:lineRule="auto"/>
        <w:jc w:val="center"/>
        <w:outlineLvl w:val="1"/>
        <w:rPr>
          <w:rFonts w:ascii="Times New Roman" w:hAnsi="Times New Roman" w:cs="Times New Roman"/>
          <w:sz w:val="28"/>
          <w:szCs w:val="28"/>
        </w:rPr>
      </w:pPr>
      <w:r w:rsidRPr="00E16392">
        <w:rPr>
          <w:rFonts w:ascii="Times New Roman" w:hAnsi="Times New Roman"/>
          <w:b/>
          <w:sz w:val="28"/>
          <w:szCs w:val="28"/>
        </w:rPr>
        <w:t>Раздел 2.</w:t>
      </w:r>
      <w:r w:rsidRPr="006708E5">
        <w:rPr>
          <w:rFonts w:ascii="Times New Roman" w:hAnsi="Times New Roman" w:cs="Times New Roman"/>
          <w:b/>
          <w:bCs/>
          <w:sz w:val="28"/>
          <w:szCs w:val="28"/>
        </w:rPr>
        <w:t xml:space="preserve"> </w:t>
      </w:r>
      <w:r w:rsidRPr="00532879">
        <w:rPr>
          <w:rFonts w:ascii="Times New Roman" w:hAnsi="Times New Roman" w:cs="Times New Roman"/>
          <w:b/>
          <w:bCs/>
          <w:sz w:val="28"/>
          <w:szCs w:val="28"/>
        </w:rPr>
        <w:t xml:space="preserve">Порядок представления </w:t>
      </w:r>
      <w:r w:rsidR="00532879" w:rsidRPr="00532879">
        <w:rPr>
          <w:rFonts w:ascii="Times New Roman" w:hAnsi="Times New Roman"/>
          <w:b/>
          <w:sz w:val="28"/>
          <w:szCs w:val="28"/>
        </w:rPr>
        <w:t xml:space="preserve">гражданами, </w:t>
      </w:r>
      <w:r w:rsidR="00532879" w:rsidRPr="00532879">
        <w:rPr>
          <w:rFonts w:ascii="Times New Roman" w:hAnsi="Times New Roman"/>
          <w:b/>
          <w:bCs/>
          <w:snapToGrid w:val="0"/>
          <w:sz w:val="28"/>
          <w:szCs w:val="28"/>
        </w:rPr>
        <w:t>претендующими на замещение муниципальной должности,</w:t>
      </w:r>
      <w:r w:rsidR="00532879" w:rsidRPr="00532879">
        <w:rPr>
          <w:rFonts w:ascii="Times New Roman" w:hAnsi="Times New Roman" w:cs="Times New Roman"/>
          <w:b/>
          <w:bCs/>
          <w:sz w:val="28"/>
          <w:szCs w:val="28"/>
        </w:rPr>
        <w:t xml:space="preserve"> </w:t>
      </w:r>
      <w:r w:rsidRPr="00532879">
        <w:rPr>
          <w:rFonts w:ascii="Times New Roman" w:hAnsi="Times New Roman" w:cs="Times New Roman"/>
          <w:b/>
          <w:bCs/>
          <w:sz w:val="28"/>
          <w:szCs w:val="28"/>
        </w:rPr>
        <w:t>лицами, замещающими муниципальные должности</w:t>
      </w:r>
      <w:r w:rsidR="00D72CEE">
        <w:rPr>
          <w:rFonts w:ascii="Times New Roman" w:hAnsi="Times New Roman" w:cs="Times New Roman"/>
          <w:b/>
          <w:bCs/>
          <w:sz w:val="28"/>
          <w:szCs w:val="28"/>
        </w:rPr>
        <w:t xml:space="preserve"> </w:t>
      </w:r>
      <w:r w:rsidR="00D72CEE" w:rsidRPr="00D72CEE">
        <w:rPr>
          <w:rFonts w:ascii="Times New Roman" w:hAnsi="Times New Roman"/>
          <w:b/>
          <w:bCs/>
          <w:snapToGrid w:val="0"/>
          <w:sz w:val="28"/>
          <w:szCs w:val="28"/>
        </w:rPr>
        <w:t>в муниципальном образовании «Монастырщинский район» Смоленской области</w:t>
      </w:r>
      <w:r w:rsidRPr="00532879">
        <w:rPr>
          <w:rFonts w:ascii="Times New Roman" w:hAnsi="Times New Roman" w:cs="Times New Roman"/>
          <w:b/>
          <w:bCs/>
          <w:sz w:val="28"/>
          <w:szCs w:val="28"/>
        </w:rPr>
        <w:t xml:space="preserve">, сведений о своих доходах, </w:t>
      </w:r>
      <w:r w:rsidR="00532879" w:rsidRPr="00532879">
        <w:rPr>
          <w:rFonts w:ascii="Times New Roman" w:hAnsi="Times New Roman" w:cs="Times New Roman"/>
          <w:b/>
          <w:bCs/>
          <w:sz w:val="28"/>
          <w:szCs w:val="28"/>
        </w:rPr>
        <w:t xml:space="preserve">расходах, </w:t>
      </w:r>
      <w:r w:rsidRPr="00532879">
        <w:rPr>
          <w:rFonts w:ascii="Times New Roman" w:hAnsi="Times New Roman" w:cs="Times New Roman"/>
          <w:b/>
          <w:bCs/>
          <w:sz w:val="28"/>
          <w:szCs w:val="28"/>
        </w:rPr>
        <w:t xml:space="preserve">об имуществе и обязательствах имущественного характера </w:t>
      </w:r>
      <w:r w:rsidRPr="00532879">
        <w:rPr>
          <w:rFonts w:ascii="Times New Roman" w:hAnsi="Times New Roman" w:cs="Times New Roman"/>
          <w:b/>
          <w:sz w:val="28"/>
          <w:szCs w:val="28"/>
        </w:rPr>
        <w:t xml:space="preserve">и о доходах, </w:t>
      </w:r>
      <w:r w:rsidR="00532879" w:rsidRPr="00532879">
        <w:rPr>
          <w:rFonts w:ascii="Times New Roman" w:hAnsi="Times New Roman" w:cs="Times New Roman"/>
          <w:b/>
          <w:sz w:val="28"/>
          <w:szCs w:val="28"/>
        </w:rPr>
        <w:t xml:space="preserve">расходах, </w:t>
      </w:r>
      <w:r w:rsidRPr="00532879">
        <w:rPr>
          <w:rFonts w:ascii="Times New Roman" w:hAnsi="Times New Roman" w:cs="Times New Roman"/>
          <w:b/>
          <w:sz w:val="28"/>
          <w:szCs w:val="28"/>
        </w:rPr>
        <w:t>об имуществе и обязательствах имущественного характера супруги (супруга) и несовершеннолетних детей</w:t>
      </w:r>
    </w:p>
    <w:p w:rsidR="00AA41E7" w:rsidRDefault="00AA41E7" w:rsidP="00AA41E7">
      <w:pPr>
        <w:autoSpaceDE w:val="0"/>
        <w:autoSpaceDN w:val="0"/>
        <w:adjustRightInd w:val="0"/>
        <w:spacing w:after="0" w:line="240" w:lineRule="auto"/>
        <w:ind w:firstLine="709"/>
        <w:jc w:val="both"/>
        <w:rPr>
          <w:rFonts w:ascii="Times New Roman" w:hAnsi="Times New Roman"/>
          <w:sz w:val="28"/>
          <w:szCs w:val="28"/>
        </w:rPr>
      </w:pPr>
    </w:p>
    <w:p w:rsidR="00AA41E7" w:rsidRDefault="00532879" w:rsidP="00AA41E7">
      <w:pPr>
        <w:autoSpaceDE w:val="0"/>
        <w:autoSpaceDN w:val="0"/>
        <w:adjustRightInd w:val="0"/>
        <w:spacing w:after="0" w:line="240" w:lineRule="auto"/>
        <w:ind w:firstLine="709"/>
        <w:jc w:val="both"/>
        <w:rPr>
          <w:rFonts w:ascii="Times New Roman" w:hAnsi="Times New Roman"/>
          <w:bCs/>
          <w:snapToGrid w:val="0"/>
          <w:sz w:val="28"/>
          <w:szCs w:val="28"/>
        </w:rPr>
      </w:pPr>
      <w:r>
        <w:rPr>
          <w:rFonts w:ascii="Times New Roman" w:hAnsi="Times New Roman"/>
          <w:sz w:val="28"/>
          <w:szCs w:val="28"/>
        </w:rPr>
        <w:t xml:space="preserve">2.1. </w:t>
      </w:r>
      <w:r w:rsidR="00AA41E7">
        <w:rPr>
          <w:rFonts w:ascii="Times New Roman" w:hAnsi="Times New Roman"/>
          <w:sz w:val="28"/>
          <w:szCs w:val="28"/>
        </w:rPr>
        <w:t xml:space="preserve">Если иное не установлено федеральным законом, граждане, </w:t>
      </w:r>
      <w:r w:rsidR="00AA41E7">
        <w:rPr>
          <w:rFonts w:ascii="Times New Roman" w:hAnsi="Times New Roman"/>
          <w:bCs/>
          <w:snapToGrid w:val="0"/>
          <w:sz w:val="28"/>
          <w:szCs w:val="28"/>
        </w:rPr>
        <w:t>претендующие</w:t>
      </w:r>
      <w:r w:rsidR="00AA41E7" w:rsidRPr="00C35CF4">
        <w:rPr>
          <w:rFonts w:ascii="Times New Roman" w:hAnsi="Times New Roman"/>
          <w:bCs/>
          <w:snapToGrid w:val="0"/>
          <w:sz w:val="28"/>
          <w:szCs w:val="28"/>
        </w:rPr>
        <w:t xml:space="preserve"> на замещение муниципальной должности</w:t>
      </w:r>
      <w:r w:rsidR="00EF2F04">
        <w:rPr>
          <w:rFonts w:ascii="Times New Roman" w:hAnsi="Times New Roman"/>
          <w:bCs/>
          <w:snapToGrid w:val="0"/>
          <w:sz w:val="28"/>
          <w:szCs w:val="28"/>
        </w:rPr>
        <w:t xml:space="preserve"> в муниципальном образовании «Монастырщинский район» Смоленской области</w:t>
      </w:r>
      <w:r w:rsidR="00AA41E7" w:rsidRPr="00C35CF4">
        <w:rPr>
          <w:rFonts w:ascii="Times New Roman" w:hAnsi="Times New Roman"/>
          <w:bCs/>
          <w:snapToGrid w:val="0"/>
          <w:sz w:val="28"/>
          <w:szCs w:val="28"/>
        </w:rPr>
        <w:t xml:space="preserve">, </w:t>
      </w:r>
      <w:r w:rsidR="00AA41E7">
        <w:rPr>
          <w:rFonts w:ascii="Times New Roman" w:hAnsi="Times New Roman"/>
          <w:bCs/>
          <w:snapToGrid w:val="0"/>
          <w:sz w:val="28"/>
          <w:szCs w:val="28"/>
        </w:rPr>
        <w:t xml:space="preserve">лица, </w:t>
      </w:r>
      <w:r w:rsidR="00AA41E7" w:rsidRPr="00BB3412">
        <w:rPr>
          <w:rFonts w:ascii="Times New Roman" w:hAnsi="Times New Roman"/>
          <w:bCs/>
          <w:snapToGrid w:val="0"/>
          <w:sz w:val="28"/>
          <w:szCs w:val="28"/>
        </w:rPr>
        <w:t>замещающ</w:t>
      </w:r>
      <w:r w:rsidR="00AA41E7">
        <w:rPr>
          <w:rFonts w:ascii="Times New Roman" w:hAnsi="Times New Roman"/>
          <w:bCs/>
          <w:snapToGrid w:val="0"/>
          <w:sz w:val="28"/>
          <w:szCs w:val="28"/>
        </w:rPr>
        <w:t>ие</w:t>
      </w:r>
      <w:r w:rsidR="00AA41E7" w:rsidRPr="00BB3412">
        <w:rPr>
          <w:rFonts w:ascii="Times New Roman" w:hAnsi="Times New Roman"/>
          <w:bCs/>
          <w:snapToGrid w:val="0"/>
          <w:sz w:val="28"/>
          <w:szCs w:val="28"/>
        </w:rPr>
        <w:t xml:space="preserve"> муниципальные</w:t>
      </w:r>
      <w:r w:rsidR="00AA41E7">
        <w:rPr>
          <w:rFonts w:ascii="Times New Roman" w:hAnsi="Times New Roman"/>
          <w:bCs/>
          <w:snapToGrid w:val="0"/>
          <w:sz w:val="28"/>
          <w:szCs w:val="28"/>
        </w:rPr>
        <w:t xml:space="preserve"> </w:t>
      </w:r>
      <w:r w:rsidR="00AA41E7" w:rsidRPr="00BB3412">
        <w:rPr>
          <w:rFonts w:ascii="Times New Roman" w:hAnsi="Times New Roman"/>
          <w:bCs/>
          <w:snapToGrid w:val="0"/>
          <w:sz w:val="28"/>
          <w:szCs w:val="28"/>
        </w:rPr>
        <w:t>должности</w:t>
      </w:r>
      <w:r w:rsidR="004B7ED8">
        <w:rPr>
          <w:rFonts w:ascii="Times New Roman" w:hAnsi="Times New Roman"/>
          <w:bCs/>
          <w:snapToGrid w:val="0"/>
          <w:sz w:val="28"/>
          <w:szCs w:val="28"/>
        </w:rPr>
        <w:t xml:space="preserve"> в муниципальном образовании «Монастырщинский район» Смоленской области</w:t>
      </w:r>
      <w:r w:rsidR="004B7ED8" w:rsidRPr="00C35CF4">
        <w:rPr>
          <w:rFonts w:ascii="Times New Roman" w:hAnsi="Times New Roman"/>
          <w:bCs/>
          <w:snapToGrid w:val="0"/>
          <w:sz w:val="28"/>
          <w:szCs w:val="28"/>
        </w:rPr>
        <w:t>,</w:t>
      </w:r>
      <w:r w:rsidR="00AA41E7" w:rsidRPr="00BB3412">
        <w:rPr>
          <w:rFonts w:ascii="Times New Roman" w:hAnsi="Times New Roman"/>
          <w:bCs/>
          <w:snapToGrid w:val="0"/>
          <w:sz w:val="28"/>
          <w:szCs w:val="28"/>
        </w:rPr>
        <w:t xml:space="preserve"> </w:t>
      </w:r>
      <w:r w:rsidR="00AA41E7">
        <w:rPr>
          <w:rFonts w:ascii="Times New Roman" w:hAnsi="Times New Roman"/>
          <w:bCs/>
          <w:snapToGrid w:val="0"/>
          <w:sz w:val="28"/>
          <w:szCs w:val="28"/>
        </w:rPr>
        <w:t xml:space="preserve">представляют </w:t>
      </w:r>
      <w:r w:rsidR="00AA41E7" w:rsidRPr="00C35CF4">
        <w:rPr>
          <w:rFonts w:ascii="Times New Roman" w:hAnsi="Times New Roman"/>
          <w:bCs/>
          <w:snapToGrid w:val="0"/>
          <w:sz w:val="28"/>
          <w:szCs w:val="28"/>
        </w:rPr>
        <w:t>сведени</w:t>
      </w:r>
      <w:r w:rsidR="00AA41E7">
        <w:rPr>
          <w:rFonts w:ascii="Times New Roman" w:hAnsi="Times New Roman"/>
          <w:bCs/>
          <w:snapToGrid w:val="0"/>
          <w:sz w:val="28"/>
          <w:szCs w:val="28"/>
        </w:rPr>
        <w:t>я</w:t>
      </w:r>
      <w:r w:rsidR="00AA41E7" w:rsidRPr="00C35CF4">
        <w:rPr>
          <w:rFonts w:ascii="Times New Roman" w:hAnsi="Times New Roman"/>
          <w:bCs/>
          <w:snapToGrid w:val="0"/>
          <w:sz w:val="28"/>
          <w:szCs w:val="28"/>
        </w:rPr>
        <w:t xml:space="preserve"> о доходах,</w:t>
      </w:r>
      <w:r w:rsidR="00AA41E7">
        <w:rPr>
          <w:rFonts w:ascii="Times New Roman" w:hAnsi="Times New Roman"/>
          <w:bCs/>
          <w:snapToGrid w:val="0"/>
          <w:sz w:val="28"/>
          <w:szCs w:val="28"/>
        </w:rPr>
        <w:t xml:space="preserve"> расходах,</w:t>
      </w:r>
      <w:r w:rsidR="00AA41E7" w:rsidRPr="00C35CF4">
        <w:rPr>
          <w:rFonts w:ascii="Times New Roman" w:hAnsi="Times New Roman"/>
          <w:bCs/>
          <w:snapToGrid w:val="0"/>
          <w:sz w:val="28"/>
          <w:szCs w:val="28"/>
        </w:rPr>
        <w:t xml:space="preserve"> об имуществе и обязательствах имущественного характера</w:t>
      </w:r>
      <w:r w:rsidR="00AA41E7">
        <w:rPr>
          <w:rFonts w:ascii="Times New Roman" w:hAnsi="Times New Roman"/>
          <w:bCs/>
          <w:snapToGrid w:val="0"/>
          <w:sz w:val="28"/>
          <w:szCs w:val="28"/>
        </w:rPr>
        <w:t xml:space="preserve"> Губернатору Смоленской области </w:t>
      </w:r>
      <w:r w:rsidR="00AA41E7" w:rsidRPr="00B970CF">
        <w:rPr>
          <w:rFonts w:ascii="Times New Roman" w:hAnsi="Times New Roman"/>
          <w:bCs/>
          <w:snapToGrid w:val="0"/>
          <w:sz w:val="28"/>
          <w:szCs w:val="28"/>
        </w:rPr>
        <w:t>через подразделение государственного органа</w:t>
      </w:r>
      <w:r w:rsidR="00AA41E7">
        <w:rPr>
          <w:rFonts w:ascii="Times New Roman" w:hAnsi="Times New Roman"/>
          <w:bCs/>
          <w:snapToGrid w:val="0"/>
          <w:sz w:val="28"/>
          <w:szCs w:val="28"/>
        </w:rPr>
        <w:t xml:space="preserve"> </w:t>
      </w:r>
      <w:r w:rsidR="00AA41E7" w:rsidRPr="00B970CF">
        <w:rPr>
          <w:rFonts w:ascii="Times New Roman" w:hAnsi="Times New Roman"/>
          <w:bCs/>
          <w:snapToGrid w:val="0"/>
          <w:sz w:val="28"/>
          <w:szCs w:val="28"/>
        </w:rPr>
        <w:t>Смоленской области,</w:t>
      </w:r>
      <w:r w:rsidR="00AA41E7">
        <w:rPr>
          <w:rFonts w:ascii="Times New Roman" w:hAnsi="Times New Roman"/>
          <w:sz w:val="28"/>
          <w:szCs w:val="28"/>
          <w:lang w:eastAsia="ru-RU"/>
        </w:rPr>
        <w:t xml:space="preserve"> ответственное за работу по профилактике коррупционных и иных правонарушений,</w:t>
      </w:r>
      <w:r w:rsidR="00AA41E7" w:rsidRPr="00B970CF">
        <w:rPr>
          <w:rFonts w:ascii="Times New Roman" w:hAnsi="Times New Roman"/>
          <w:bCs/>
          <w:snapToGrid w:val="0"/>
          <w:sz w:val="28"/>
          <w:szCs w:val="28"/>
        </w:rPr>
        <w:t xml:space="preserve"> </w:t>
      </w:r>
      <w:r w:rsidR="00AA41E7" w:rsidRPr="001911A6">
        <w:rPr>
          <w:rFonts w:ascii="Times New Roman" w:hAnsi="Times New Roman"/>
          <w:bCs/>
          <w:snapToGrid w:val="0"/>
          <w:sz w:val="28"/>
          <w:szCs w:val="28"/>
        </w:rPr>
        <w:t>определяем</w:t>
      </w:r>
      <w:r w:rsidR="00AA41E7">
        <w:rPr>
          <w:rFonts w:ascii="Times New Roman" w:hAnsi="Times New Roman"/>
          <w:bCs/>
          <w:snapToGrid w:val="0"/>
          <w:sz w:val="28"/>
          <w:szCs w:val="28"/>
        </w:rPr>
        <w:t>ое</w:t>
      </w:r>
      <w:r w:rsidR="00AA41E7" w:rsidRPr="001911A6">
        <w:rPr>
          <w:rFonts w:ascii="Times New Roman" w:hAnsi="Times New Roman"/>
          <w:bCs/>
          <w:snapToGrid w:val="0"/>
          <w:sz w:val="28"/>
          <w:szCs w:val="28"/>
        </w:rPr>
        <w:t xml:space="preserve"> указом Губернатора Смоленской области.</w:t>
      </w:r>
    </w:p>
    <w:p w:rsidR="006D01BB" w:rsidRDefault="007B687F" w:rsidP="006D01BB">
      <w:pPr>
        <w:autoSpaceDE w:val="0"/>
        <w:autoSpaceDN w:val="0"/>
        <w:adjustRightInd w:val="0"/>
        <w:spacing w:after="0" w:line="240" w:lineRule="auto"/>
        <w:ind w:firstLine="709"/>
        <w:jc w:val="both"/>
        <w:rPr>
          <w:sz w:val="28"/>
          <w:szCs w:val="28"/>
        </w:rPr>
      </w:pPr>
      <w:r>
        <w:rPr>
          <w:rFonts w:ascii="Times New Roman" w:hAnsi="Times New Roman"/>
          <w:bCs/>
          <w:snapToGrid w:val="0"/>
          <w:sz w:val="28"/>
          <w:szCs w:val="28"/>
        </w:rPr>
        <w:t>2.1.1.</w:t>
      </w:r>
      <w:r w:rsidRPr="007B687F">
        <w:rPr>
          <w:sz w:val="28"/>
          <w:szCs w:val="28"/>
        </w:rPr>
        <w:t xml:space="preserve"> </w:t>
      </w:r>
      <w:r w:rsidRPr="007B687F">
        <w:rPr>
          <w:rFonts w:ascii="Times New Roman" w:hAnsi="Times New Roman" w:cs="Times New Roman"/>
          <w:sz w:val="28"/>
          <w:szCs w:val="28"/>
        </w:rPr>
        <w:t>Сбор оригиналов и копий вышеназванных сведений осуществляет лицо, ответственное за противодействие коррупции в Монастырщинском районном Совете депутатов</w:t>
      </w:r>
      <w:r>
        <w:rPr>
          <w:sz w:val="28"/>
          <w:szCs w:val="28"/>
        </w:rPr>
        <w:t>.</w:t>
      </w:r>
    </w:p>
    <w:p w:rsidR="007B687F" w:rsidRDefault="006D01BB" w:rsidP="00AA41E7">
      <w:pPr>
        <w:autoSpaceDE w:val="0"/>
        <w:autoSpaceDN w:val="0"/>
        <w:adjustRightInd w:val="0"/>
        <w:spacing w:after="0" w:line="240" w:lineRule="auto"/>
        <w:ind w:firstLine="709"/>
        <w:jc w:val="both"/>
        <w:rPr>
          <w:rFonts w:ascii="Times New Roman" w:hAnsi="Times New Roman"/>
          <w:bCs/>
          <w:snapToGrid w:val="0"/>
          <w:sz w:val="28"/>
          <w:szCs w:val="28"/>
        </w:rPr>
      </w:pPr>
      <w:r w:rsidRPr="006D01BB">
        <w:rPr>
          <w:rFonts w:ascii="Times New Roman" w:hAnsi="Times New Roman" w:cs="Times New Roman"/>
          <w:sz w:val="28"/>
          <w:szCs w:val="28"/>
        </w:rPr>
        <w:lastRenderedPageBreak/>
        <w:t xml:space="preserve">2.1.2. </w:t>
      </w:r>
      <w:r>
        <w:rPr>
          <w:rFonts w:ascii="Times New Roman" w:hAnsi="Times New Roman" w:cs="Times New Roman"/>
          <w:sz w:val="28"/>
          <w:szCs w:val="28"/>
        </w:rPr>
        <w:t>Д</w:t>
      </w:r>
      <w:r w:rsidRPr="007B687F">
        <w:rPr>
          <w:rFonts w:ascii="Times New Roman" w:hAnsi="Times New Roman" w:cs="Times New Roman"/>
          <w:sz w:val="28"/>
          <w:szCs w:val="28"/>
        </w:rPr>
        <w:t xml:space="preserve">оставку оригиналов и копий вышеназванных сведений в </w:t>
      </w:r>
      <w:r w:rsidRPr="007B687F">
        <w:rPr>
          <w:rFonts w:ascii="Times New Roman" w:hAnsi="Times New Roman" w:cs="Times New Roman"/>
          <w:bCs/>
          <w:snapToGrid w:val="0"/>
          <w:sz w:val="28"/>
          <w:szCs w:val="28"/>
        </w:rPr>
        <w:t>подразделение государственного органа Смоленской области,</w:t>
      </w:r>
      <w:r w:rsidRPr="007B687F">
        <w:rPr>
          <w:rFonts w:ascii="Times New Roman" w:hAnsi="Times New Roman" w:cs="Times New Roman"/>
          <w:sz w:val="28"/>
          <w:szCs w:val="28"/>
          <w:lang w:eastAsia="ru-RU"/>
        </w:rPr>
        <w:t xml:space="preserve"> ответственное за работу по профилактике коррупционных и иных правонарушений</w:t>
      </w:r>
      <w:r w:rsidRPr="007B687F">
        <w:rPr>
          <w:rFonts w:ascii="Times New Roman" w:hAnsi="Times New Roman" w:cs="Times New Roman"/>
          <w:sz w:val="28"/>
          <w:szCs w:val="28"/>
        </w:rPr>
        <w:t xml:space="preserve">, осуществляет лицо, ответственное за противодействие коррупции в </w:t>
      </w:r>
      <w:r>
        <w:rPr>
          <w:rFonts w:ascii="Times New Roman" w:hAnsi="Times New Roman" w:cs="Times New Roman"/>
          <w:sz w:val="28"/>
          <w:szCs w:val="28"/>
        </w:rPr>
        <w:t>Администрации муниципального образования «Монастырщинский район» Смоленской области.</w:t>
      </w:r>
    </w:p>
    <w:p w:rsidR="00AA41E7" w:rsidRDefault="00AA41E7" w:rsidP="00AA41E7">
      <w:pPr>
        <w:autoSpaceDE w:val="0"/>
        <w:autoSpaceDN w:val="0"/>
        <w:adjustRightInd w:val="0"/>
        <w:spacing w:after="0" w:line="240" w:lineRule="auto"/>
        <w:ind w:firstLine="709"/>
        <w:jc w:val="both"/>
        <w:rPr>
          <w:rFonts w:ascii="Times New Roman" w:hAnsi="Times New Roman"/>
          <w:sz w:val="28"/>
          <w:szCs w:val="28"/>
          <w:lang w:eastAsia="ru-RU"/>
        </w:rPr>
      </w:pPr>
      <w:r w:rsidRPr="001911A6">
        <w:rPr>
          <w:rFonts w:ascii="Times New Roman" w:hAnsi="Times New Roman"/>
          <w:bCs/>
          <w:snapToGrid w:val="0"/>
          <w:sz w:val="28"/>
          <w:szCs w:val="28"/>
        </w:rPr>
        <w:t>2.</w:t>
      </w:r>
      <w:r w:rsidR="00532879">
        <w:rPr>
          <w:rFonts w:ascii="Times New Roman" w:hAnsi="Times New Roman"/>
          <w:bCs/>
          <w:snapToGrid w:val="0"/>
          <w:sz w:val="28"/>
          <w:szCs w:val="28"/>
        </w:rPr>
        <w:t>2.</w:t>
      </w:r>
      <w:r>
        <w:rPr>
          <w:rFonts w:ascii="Times New Roman" w:hAnsi="Times New Roman"/>
          <w:bCs/>
          <w:snapToGrid w:val="0"/>
          <w:sz w:val="28"/>
          <w:szCs w:val="28"/>
        </w:rPr>
        <w:t> </w:t>
      </w:r>
      <w:r w:rsidRPr="001911A6">
        <w:rPr>
          <w:rFonts w:ascii="Times New Roman" w:hAnsi="Times New Roman"/>
          <w:bCs/>
          <w:snapToGrid w:val="0"/>
          <w:sz w:val="28"/>
          <w:szCs w:val="28"/>
        </w:rPr>
        <w:t xml:space="preserve">Если иное не установлено федеральным законом, гражданин, </w:t>
      </w:r>
      <w:r>
        <w:rPr>
          <w:rFonts w:ascii="Times New Roman" w:hAnsi="Times New Roman"/>
          <w:bCs/>
          <w:snapToGrid w:val="0"/>
          <w:sz w:val="28"/>
          <w:szCs w:val="28"/>
        </w:rPr>
        <w:t>претендующий</w:t>
      </w:r>
      <w:r w:rsidRPr="00C35CF4">
        <w:rPr>
          <w:rFonts w:ascii="Times New Roman" w:hAnsi="Times New Roman"/>
          <w:bCs/>
          <w:snapToGrid w:val="0"/>
          <w:sz w:val="28"/>
          <w:szCs w:val="28"/>
        </w:rPr>
        <w:t xml:space="preserve"> на зам</w:t>
      </w:r>
      <w:r w:rsidR="00532879">
        <w:rPr>
          <w:rFonts w:ascii="Times New Roman" w:hAnsi="Times New Roman"/>
          <w:bCs/>
          <w:snapToGrid w:val="0"/>
          <w:sz w:val="28"/>
          <w:szCs w:val="28"/>
        </w:rPr>
        <w:t>ещение муниципальной должности</w:t>
      </w:r>
      <w:r w:rsidR="004B7ED8">
        <w:rPr>
          <w:rFonts w:ascii="Times New Roman" w:hAnsi="Times New Roman"/>
          <w:bCs/>
          <w:snapToGrid w:val="0"/>
          <w:sz w:val="28"/>
          <w:szCs w:val="28"/>
        </w:rPr>
        <w:t xml:space="preserve"> в муниципальном образовании «Монастырщинский район» Смоленской области</w:t>
      </w:r>
      <w:r w:rsidR="004B7ED8" w:rsidRPr="00C35CF4">
        <w:rPr>
          <w:rFonts w:ascii="Times New Roman" w:hAnsi="Times New Roman"/>
          <w:bCs/>
          <w:snapToGrid w:val="0"/>
          <w:sz w:val="28"/>
          <w:szCs w:val="28"/>
        </w:rPr>
        <w:t>,</w:t>
      </w:r>
      <w:r>
        <w:rPr>
          <w:rFonts w:ascii="Times New Roman" w:hAnsi="Times New Roman"/>
          <w:bCs/>
          <w:snapToGrid w:val="0"/>
          <w:sz w:val="28"/>
          <w:szCs w:val="28"/>
        </w:rPr>
        <w:t xml:space="preserve"> </w:t>
      </w:r>
      <w:r>
        <w:rPr>
          <w:rFonts w:ascii="Times New Roman" w:hAnsi="Times New Roman"/>
          <w:sz w:val="28"/>
          <w:szCs w:val="28"/>
          <w:lang w:eastAsia="ru-RU"/>
        </w:rPr>
        <w:t>при избрании на должность (назначении</w:t>
      </w:r>
      <w:r w:rsidRPr="00517DB7">
        <w:rPr>
          <w:rFonts w:ascii="Times New Roman" w:hAnsi="Times New Roman"/>
          <w:sz w:val="28"/>
          <w:szCs w:val="28"/>
          <w:lang w:eastAsia="ru-RU"/>
        </w:rPr>
        <w:t xml:space="preserve"> </w:t>
      </w:r>
      <w:r>
        <w:rPr>
          <w:rFonts w:ascii="Times New Roman" w:hAnsi="Times New Roman"/>
          <w:sz w:val="28"/>
          <w:szCs w:val="28"/>
          <w:lang w:eastAsia="ru-RU"/>
        </w:rPr>
        <w:t>на должность) представляет:</w:t>
      </w:r>
    </w:p>
    <w:p w:rsidR="00AA41E7" w:rsidRDefault="00254EE5" w:rsidP="00AA41E7">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2.2.1. С</w:t>
      </w:r>
      <w:r w:rsidR="00AA41E7">
        <w:rPr>
          <w:rFonts w:ascii="Times New Roman" w:hAnsi="Times New Roman"/>
          <w:sz w:val="28"/>
          <w:szCs w:val="28"/>
          <w:lang w:eastAsia="ru-RU"/>
        </w:rPr>
        <w:t xml:space="preserve">ведения о своих доходах, полученных от всех источников (включая доходы по прежнему месту работы или службы, месту замещения выборной должности, пенсии, пособия, иные выплаты) за календарный год, предшествующий году подачи документов для замещения </w:t>
      </w:r>
      <w:r w:rsidR="00AA41E7" w:rsidRPr="00C35CF4">
        <w:rPr>
          <w:rFonts w:ascii="Times New Roman" w:hAnsi="Times New Roman"/>
          <w:bCs/>
          <w:snapToGrid w:val="0"/>
          <w:sz w:val="28"/>
          <w:szCs w:val="28"/>
        </w:rPr>
        <w:t xml:space="preserve">муниципальной должности, </w:t>
      </w:r>
      <w:r w:rsidR="00AA41E7">
        <w:rPr>
          <w:rFonts w:ascii="Times New Roman" w:hAnsi="Times New Roman"/>
          <w:sz w:val="28"/>
          <w:szCs w:val="28"/>
          <w:lang w:eastAsia="ru-RU"/>
        </w:rPr>
        <w:t xml:space="preserve">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w:t>
      </w:r>
      <w:r w:rsidR="00532879">
        <w:rPr>
          <w:rFonts w:ascii="Times New Roman" w:hAnsi="Times New Roman"/>
          <w:bCs/>
          <w:snapToGrid w:val="0"/>
          <w:sz w:val="28"/>
          <w:szCs w:val="28"/>
        </w:rPr>
        <w:t>муниципальной должности</w:t>
      </w:r>
      <w:r w:rsidR="00AA41E7">
        <w:rPr>
          <w:rFonts w:ascii="Times New Roman" w:hAnsi="Times New Roman"/>
          <w:sz w:val="28"/>
          <w:szCs w:val="28"/>
          <w:lang w:eastAsia="ru-RU"/>
        </w:rPr>
        <w:t xml:space="preserve"> (на отчетную дату), по форме </w:t>
      </w:r>
      <w:hyperlink r:id="rId12" w:history="1">
        <w:r w:rsidR="00AA41E7" w:rsidRPr="003E4277">
          <w:rPr>
            <w:rFonts w:ascii="Times New Roman" w:hAnsi="Times New Roman"/>
            <w:sz w:val="28"/>
            <w:szCs w:val="28"/>
            <w:lang w:eastAsia="ru-RU"/>
          </w:rPr>
          <w:t>справки</w:t>
        </w:r>
      </w:hyperlink>
      <w:r w:rsidR="00AA41E7" w:rsidRPr="001F2D97">
        <w:rPr>
          <w:rFonts w:ascii="Times New Roman" w:hAnsi="Times New Roman"/>
          <w:sz w:val="28"/>
          <w:szCs w:val="28"/>
          <w:lang w:eastAsia="ru-RU"/>
        </w:rPr>
        <w:t xml:space="preserve"> </w:t>
      </w:r>
      <w:r w:rsidR="00AA41E7">
        <w:rPr>
          <w:rFonts w:ascii="Times New Roman" w:hAnsi="Times New Roman"/>
          <w:sz w:val="28"/>
          <w:szCs w:val="28"/>
          <w:lang w:eastAsia="ru-RU"/>
        </w:rPr>
        <w:t>о доходах, расходах, об имуществе и обязательствах имущественного характера</w:t>
      </w:r>
      <w:r w:rsidR="00AA41E7" w:rsidRPr="001F2D97">
        <w:rPr>
          <w:rFonts w:ascii="Times New Roman" w:hAnsi="Times New Roman"/>
          <w:sz w:val="28"/>
          <w:szCs w:val="28"/>
          <w:lang w:eastAsia="ru-RU"/>
        </w:rPr>
        <w:t xml:space="preserve"> </w:t>
      </w:r>
      <w:r w:rsidR="00AA41E7" w:rsidRPr="00F3003B">
        <w:rPr>
          <w:rFonts w:ascii="Times New Roman" w:hAnsi="Times New Roman"/>
          <w:sz w:val="28"/>
          <w:szCs w:val="28"/>
          <w:lang w:eastAsia="ru-RU"/>
        </w:rPr>
        <w:t>(далее</w:t>
      </w:r>
      <w:r w:rsidR="00AA41E7">
        <w:rPr>
          <w:rFonts w:ascii="Times New Roman" w:hAnsi="Times New Roman"/>
          <w:sz w:val="28"/>
          <w:szCs w:val="28"/>
          <w:lang w:eastAsia="ru-RU"/>
        </w:rPr>
        <w:t xml:space="preserve"> </w:t>
      </w:r>
      <w:r w:rsidR="00AA41E7" w:rsidRPr="00F3003B">
        <w:rPr>
          <w:rFonts w:ascii="Times New Roman" w:hAnsi="Times New Roman"/>
          <w:sz w:val="28"/>
          <w:szCs w:val="28"/>
          <w:lang w:eastAsia="ru-RU"/>
        </w:rPr>
        <w:t>– справка)</w:t>
      </w:r>
      <w:r w:rsidR="00AA41E7">
        <w:rPr>
          <w:rFonts w:ascii="Times New Roman" w:hAnsi="Times New Roman"/>
          <w:sz w:val="28"/>
          <w:szCs w:val="28"/>
          <w:lang w:eastAsia="ru-RU"/>
        </w:rPr>
        <w:t>, утвержденной Указом Президента Российской Федерации</w:t>
      </w:r>
      <w:r w:rsidR="00AA41E7" w:rsidRPr="001F2D97">
        <w:rPr>
          <w:rFonts w:ascii="Times New Roman" w:hAnsi="Times New Roman"/>
          <w:sz w:val="28"/>
          <w:szCs w:val="28"/>
          <w:lang w:eastAsia="ru-RU"/>
        </w:rPr>
        <w:t xml:space="preserve"> </w:t>
      </w:r>
      <w:r w:rsidR="00AA41E7">
        <w:rPr>
          <w:rFonts w:ascii="Times New Roman" w:hAnsi="Times New Roman"/>
          <w:sz w:val="28"/>
          <w:szCs w:val="28"/>
          <w:lang w:eastAsia="ru-RU"/>
        </w:rPr>
        <w:t xml:space="preserve">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w:t>
      </w:r>
      <w:r w:rsidR="00AA41E7" w:rsidRPr="006A68C9">
        <w:rPr>
          <w:rFonts w:ascii="Times New Roman" w:hAnsi="Times New Roman"/>
          <w:sz w:val="28"/>
          <w:szCs w:val="28"/>
        </w:rPr>
        <w:t>–</w:t>
      </w:r>
      <w:r w:rsidR="00AA41E7">
        <w:rPr>
          <w:rFonts w:ascii="Times New Roman" w:hAnsi="Times New Roman"/>
          <w:sz w:val="28"/>
          <w:szCs w:val="28"/>
          <w:lang w:eastAsia="ru-RU"/>
        </w:rPr>
        <w:t xml:space="preserve"> Указ Президента Российской Федерации);</w:t>
      </w:r>
    </w:p>
    <w:p w:rsidR="00AA41E7" w:rsidRDefault="00254EE5" w:rsidP="00AA41E7">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2.2.2. С</w:t>
      </w:r>
      <w:r w:rsidR="00AA41E7">
        <w:rPr>
          <w:rFonts w:ascii="Times New Roman" w:hAnsi="Times New Roman"/>
          <w:sz w:val="28"/>
          <w:szCs w:val="28"/>
          <w:lang w:eastAsia="ru-RU"/>
        </w:rPr>
        <w:t xml:space="preserve">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w:t>
      </w:r>
      <w:r w:rsidR="00AA41E7" w:rsidRPr="00C35CF4">
        <w:rPr>
          <w:rFonts w:ascii="Times New Roman" w:hAnsi="Times New Roman"/>
          <w:bCs/>
          <w:snapToGrid w:val="0"/>
          <w:sz w:val="28"/>
          <w:szCs w:val="28"/>
        </w:rPr>
        <w:t>муниципальной должности</w:t>
      </w:r>
      <w:r w:rsidR="00532879">
        <w:rPr>
          <w:rFonts w:ascii="Times New Roman" w:hAnsi="Times New Roman"/>
          <w:bCs/>
          <w:snapToGrid w:val="0"/>
          <w:sz w:val="28"/>
          <w:szCs w:val="28"/>
        </w:rPr>
        <w:t>,</w:t>
      </w:r>
      <w:r w:rsidR="00AA41E7">
        <w:rPr>
          <w:rFonts w:ascii="Times New Roman" w:hAnsi="Times New Roman"/>
          <w:sz w:val="28"/>
          <w:szCs w:val="28"/>
          <w:lang w:eastAsia="ru-RU"/>
        </w:rPr>
        <w:t xml:space="preserve">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w:t>
      </w:r>
      <w:r w:rsidR="00AA41E7" w:rsidRPr="00C35CF4">
        <w:rPr>
          <w:rFonts w:ascii="Times New Roman" w:hAnsi="Times New Roman"/>
          <w:bCs/>
          <w:snapToGrid w:val="0"/>
          <w:sz w:val="28"/>
          <w:szCs w:val="28"/>
        </w:rPr>
        <w:t>муниципальной долж</w:t>
      </w:r>
      <w:r w:rsidR="00BA52D1">
        <w:rPr>
          <w:rFonts w:ascii="Times New Roman" w:hAnsi="Times New Roman"/>
          <w:bCs/>
          <w:snapToGrid w:val="0"/>
          <w:sz w:val="28"/>
          <w:szCs w:val="28"/>
        </w:rPr>
        <w:t xml:space="preserve">ности </w:t>
      </w:r>
      <w:r w:rsidR="00AA41E7">
        <w:rPr>
          <w:rFonts w:ascii="Times New Roman" w:hAnsi="Times New Roman"/>
          <w:sz w:val="28"/>
          <w:szCs w:val="28"/>
          <w:lang w:eastAsia="ru-RU"/>
        </w:rPr>
        <w:t xml:space="preserve">(на отчетную дату), по форме </w:t>
      </w:r>
      <w:hyperlink r:id="rId13" w:history="1">
        <w:r w:rsidR="00AA41E7" w:rsidRPr="00EE2804">
          <w:rPr>
            <w:rFonts w:ascii="Times New Roman" w:hAnsi="Times New Roman"/>
            <w:sz w:val="28"/>
            <w:szCs w:val="28"/>
            <w:lang w:eastAsia="ru-RU"/>
          </w:rPr>
          <w:t>справки</w:t>
        </w:r>
      </w:hyperlink>
      <w:r w:rsidR="00AA41E7">
        <w:rPr>
          <w:rFonts w:ascii="Times New Roman" w:hAnsi="Times New Roman"/>
          <w:sz w:val="28"/>
          <w:szCs w:val="28"/>
          <w:lang w:eastAsia="ru-RU"/>
        </w:rPr>
        <w:t>, утвержденной Указом Президента Российской Федерации;</w:t>
      </w:r>
    </w:p>
    <w:p w:rsidR="00AA41E7" w:rsidRDefault="00254EE5" w:rsidP="00AA41E7">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2.2.</w:t>
      </w:r>
      <w:r w:rsidR="00AA41E7">
        <w:rPr>
          <w:rFonts w:ascii="Times New Roman" w:hAnsi="Times New Roman"/>
          <w:sz w:val="28"/>
          <w:szCs w:val="28"/>
          <w:lang w:eastAsia="ru-RU"/>
        </w:rPr>
        <w:t>3</w:t>
      </w:r>
      <w:r>
        <w:rPr>
          <w:rFonts w:ascii="Times New Roman" w:hAnsi="Times New Roman"/>
          <w:sz w:val="28"/>
          <w:szCs w:val="28"/>
          <w:lang w:eastAsia="ru-RU"/>
        </w:rPr>
        <w:t>. С</w:t>
      </w:r>
      <w:r w:rsidR="00AA41E7">
        <w:rPr>
          <w:rFonts w:ascii="Times New Roman" w:hAnsi="Times New Roman"/>
          <w:sz w:val="28"/>
          <w:szCs w:val="28"/>
          <w:lang w:eastAsia="ru-RU"/>
        </w:rPr>
        <w:t>ведения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(с 1 января по 31 декабря года, предшествующего году представления сведений), если общая сумма таких сделок превышает общий доход лица, претендующего на замещение муниципальной должности,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00AA41E7" w:rsidRPr="00CC0873">
        <w:rPr>
          <w:rFonts w:ascii="Times New Roman" w:hAnsi="Times New Roman"/>
          <w:sz w:val="28"/>
          <w:szCs w:val="28"/>
          <w:lang w:eastAsia="ru-RU"/>
        </w:rPr>
        <w:t xml:space="preserve"> </w:t>
      </w:r>
      <w:r w:rsidR="00AA41E7">
        <w:rPr>
          <w:rFonts w:ascii="Times New Roman" w:hAnsi="Times New Roman"/>
          <w:sz w:val="28"/>
          <w:szCs w:val="28"/>
          <w:lang w:eastAsia="ru-RU"/>
        </w:rPr>
        <w:t xml:space="preserve">по форме </w:t>
      </w:r>
      <w:hyperlink r:id="rId14" w:history="1">
        <w:r w:rsidR="00AA41E7" w:rsidRPr="00EE2804">
          <w:rPr>
            <w:rFonts w:ascii="Times New Roman" w:hAnsi="Times New Roman"/>
            <w:sz w:val="28"/>
            <w:szCs w:val="28"/>
            <w:lang w:eastAsia="ru-RU"/>
          </w:rPr>
          <w:t>справки</w:t>
        </w:r>
      </w:hyperlink>
      <w:r w:rsidR="00AA41E7">
        <w:rPr>
          <w:rFonts w:ascii="Times New Roman" w:hAnsi="Times New Roman"/>
          <w:sz w:val="28"/>
          <w:szCs w:val="28"/>
          <w:lang w:eastAsia="ru-RU"/>
        </w:rPr>
        <w:t>, утвержденной Указом Президента Российской Федерации.</w:t>
      </w:r>
    </w:p>
    <w:p w:rsidR="00AA41E7" w:rsidRDefault="00BA52D1" w:rsidP="00AA41E7">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AA41E7">
        <w:rPr>
          <w:rFonts w:ascii="Times New Roman" w:hAnsi="Times New Roman"/>
          <w:sz w:val="28"/>
          <w:szCs w:val="28"/>
          <w:lang w:eastAsia="ru-RU"/>
        </w:rPr>
        <w:t>3. </w:t>
      </w:r>
      <w:r w:rsidR="00AA41E7">
        <w:rPr>
          <w:rFonts w:ascii="Times New Roman" w:hAnsi="Times New Roman"/>
          <w:sz w:val="28"/>
          <w:szCs w:val="28"/>
        </w:rPr>
        <w:t>Если иное не установлено федеральным законом, л</w:t>
      </w:r>
      <w:r w:rsidR="00AA41E7">
        <w:rPr>
          <w:rFonts w:ascii="Times New Roman" w:hAnsi="Times New Roman"/>
          <w:sz w:val="28"/>
          <w:szCs w:val="28"/>
          <w:lang w:eastAsia="ru-RU"/>
        </w:rPr>
        <w:t>ицо</w:t>
      </w:r>
      <w:r w:rsidR="00AA41E7" w:rsidRPr="00190232">
        <w:rPr>
          <w:rFonts w:ascii="Times New Roman" w:hAnsi="Times New Roman"/>
          <w:sz w:val="28"/>
          <w:szCs w:val="28"/>
          <w:lang w:eastAsia="ru-RU"/>
        </w:rPr>
        <w:t>, замещающ</w:t>
      </w:r>
      <w:r w:rsidR="00AA41E7">
        <w:rPr>
          <w:rFonts w:ascii="Times New Roman" w:hAnsi="Times New Roman"/>
          <w:sz w:val="28"/>
          <w:szCs w:val="28"/>
          <w:lang w:eastAsia="ru-RU"/>
        </w:rPr>
        <w:t>ее</w:t>
      </w:r>
      <w:r w:rsidR="00AA41E7" w:rsidRPr="00190232">
        <w:rPr>
          <w:rFonts w:ascii="Times New Roman" w:hAnsi="Times New Roman"/>
          <w:sz w:val="28"/>
          <w:szCs w:val="28"/>
          <w:lang w:eastAsia="ru-RU"/>
        </w:rPr>
        <w:t xml:space="preserve"> </w:t>
      </w:r>
      <w:r w:rsidR="00AA41E7" w:rsidRPr="00190232">
        <w:rPr>
          <w:rFonts w:ascii="Times New Roman" w:hAnsi="Times New Roman"/>
          <w:sz w:val="28"/>
          <w:szCs w:val="28"/>
          <w:lang w:eastAsia="ru-RU"/>
        </w:rPr>
        <w:lastRenderedPageBreak/>
        <w:t>муниципальн</w:t>
      </w:r>
      <w:r w:rsidR="00AA41E7">
        <w:rPr>
          <w:rFonts w:ascii="Times New Roman" w:hAnsi="Times New Roman"/>
          <w:sz w:val="28"/>
          <w:szCs w:val="28"/>
          <w:lang w:eastAsia="ru-RU"/>
        </w:rPr>
        <w:t>ую</w:t>
      </w:r>
      <w:r w:rsidR="00AA41E7" w:rsidRPr="00190232">
        <w:rPr>
          <w:rFonts w:ascii="Times New Roman" w:hAnsi="Times New Roman"/>
          <w:sz w:val="28"/>
          <w:szCs w:val="28"/>
          <w:lang w:eastAsia="ru-RU"/>
        </w:rPr>
        <w:t xml:space="preserve"> должност</w:t>
      </w:r>
      <w:r w:rsidR="00AA41E7">
        <w:rPr>
          <w:rFonts w:ascii="Times New Roman" w:hAnsi="Times New Roman"/>
          <w:sz w:val="28"/>
          <w:szCs w:val="28"/>
          <w:lang w:eastAsia="ru-RU"/>
        </w:rPr>
        <w:t>ь</w:t>
      </w:r>
      <w:r w:rsidR="004B7ED8">
        <w:rPr>
          <w:rFonts w:ascii="Times New Roman" w:hAnsi="Times New Roman"/>
          <w:sz w:val="28"/>
          <w:szCs w:val="28"/>
          <w:lang w:eastAsia="ru-RU"/>
        </w:rPr>
        <w:t xml:space="preserve"> </w:t>
      </w:r>
      <w:r w:rsidR="004B7ED8">
        <w:rPr>
          <w:rFonts w:ascii="Times New Roman" w:hAnsi="Times New Roman"/>
          <w:bCs/>
          <w:snapToGrid w:val="0"/>
          <w:sz w:val="28"/>
          <w:szCs w:val="28"/>
        </w:rPr>
        <w:t>в муниципальном образовании «Монастырщинский район» Смоленской области</w:t>
      </w:r>
      <w:r w:rsidR="004B7ED8" w:rsidRPr="00C35CF4">
        <w:rPr>
          <w:rFonts w:ascii="Times New Roman" w:hAnsi="Times New Roman"/>
          <w:bCs/>
          <w:snapToGrid w:val="0"/>
          <w:sz w:val="28"/>
          <w:szCs w:val="28"/>
        </w:rPr>
        <w:t>,</w:t>
      </w:r>
      <w:r w:rsidR="00AA41E7" w:rsidRPr="00190232">
        <w:rPr>
          <w:rFonts w:ascii="Times New Roman" w:hAnsi="Times New Roman"/>
          <w:sz w:val="28"/>
          <w:szCs w:val="28"/>
          <w:lang w:eastAsia="ru-RU"/>
        </w:rPr>
        <w:t xml:space="preserve"> </w:t>
      </w:r>
      <w:r w:rsidR="00AA41E7">
        <w:rPr>
          <w:rFonts w:ascii="Times New Roman" w:hAnsi="Times New Roman"/>
          <w:sz w:val="28"/>
          <w:szCs w:val="28"/>
          <w:lang w:eastAsia="ru-RU"/>
        </w:rPr>
        <w:t>ежегодно в срок не позднее 30 апреля года, следующего за отчетным,</w:t>
      </w:r>
      <w:r w:rsidR="00AA41E7" w:rsidRPr="007C47A6">
        <w:rPr>
          <w:rFonts w:ascii="Times New Roman" w:hAnsi="Times New Roman"/>
          <w:sz w:val="28"/>
          <w:szCs w:val="28"/>
          <w:lang w:eastAsia="ru-RU"/>
        </w:rPr>
        <w:t xml:space="preserve"> </w:t>
      </w:r>
      <w:r w:rsidR="00AA41E7">
        <w:rPr>
          <w:rFonts w:ascii="Times New Roman" w:hAnsi="Times New Roman"/>
          <w:sz w:val="28"/>
          <w:szCs w:val="28"/>
          <w:lang w:eastAsia="ru-RU"/>
        </w:rPr>
        <w:t>представляет:</w:t>
      </w:r>
    </w:p>
    <w:p w:rsidR="00AA41E7" w:rsidRDefault="00103EFD" w:rsidP="00AA41E7">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2.3.</w:t>
      </w:r>
      <w:r w:rsidR="00AA41E7">
        <w:rPr>
          <w:rFonts w:ascii="Times New Roman" w:hAnsi="Times New Roman"/>
          <w:sz w:val="28"/>
          <w:szCs w:val="28"/>
          <w:lang w:eastAsia="ru-RU"/>
        </w:rPr>
        <w:t>1</w:t>
      </w:r>
      <w:r>
        <w:rPr>
          <w:rFonts w:ascii="Times New Roman" w:hAnsi="Times New Roman"/>
          <w:sz w:val="28"/>
          <w:szCs w:val="28"/>
          <w:lang w:eastAsia="ru-RU"/>
        </w:rPr>
        <w:t>. С</w:t>
      </w:r>
      <w:r w:rsidR="00AA41E7">
        <w:rPr>
          <w:rFonts w:ascii="Times New Roman" w:hAnsi="Times New Roman"/>
          <w:sz w:val="28"/>
          <w:szCs w:val="28"/>
          <w:lang w:eastAsia="ru-RU"/>
        </w:rPr>
        <w:t xml:space="preserve">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 </w:t>
      </w:r>
      <w:hyperlink r:id="rId15" w:history="1">
        <w:r w:rsidR="00AA41E7" w:rsidRPr="00855A1B">
          <w:rPr>
            <w:rFonts w:ascii="Times New Roman" w:hAnsi="Times New Roman"/>
            <w:sz w:val="28"/>
            <w:szCs w:val="28"/>
            <w:lang w:eastAsia="ru-RU"/>
          </w:rPr>
          <w:t>справки</w:t>
        </w:r>
      </w:hyperlink>
      <w:r w:rsidR="00AA41E7">
        <w:rPr>
          <w:rFonts w:ascii="Times New Roman" w:hAnsi="Times New Roman"/>
          <w:sz w:val="28"/>
          <w:szCs w:val="28"/>
          <w:lang w:eastAsia="ru-RU"/>
        </w:rPr>
        <w:t>, утвержденной Указом Президента Российской Федерации;</w:t>
      </w:r>
    </w:p>
    <w:p w:rsidR="00AA41E7" w:rsidRDefault="00AA41E7" w:rsidP="00AA41E7">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103EFD">
        <w:rPr>
          <w:rFonts w:ascii="Times New Roman" w:hAnsi="Times New Roman"/>
          <w:sz w:val="28"/>
          <w:szCs w:val="28"/>
          <w:lang w:eastAsia="ru-RU"/>
        </w:rPr>
        <w:t>.3.2. С</w:t>
      </w:r>
      <w:r>
        <w:rPr>
          <w:rFonts w:ascii="Times New Roman" w:hAnsi="Times New Roman"/>
          <w:sz w:val="28"/>
          <w:szCs w:val="28"/>
          <w:lang w:eastAsia="ru-RU"/>
        </w:rPr>
        <w:t xml:space="preserve">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по форме </w:t>
      </w:r>
      <w:hyperlink r:id="rId16" w:history="1">
        <w:r w:rsidRPr="00646D60">
          <w:rPr>
            <w:rFonts w:ascii="Times New Roman" w:hAnsi="Times New Roman"/>
            <w:sz w:val="28"/>
            <w:szCs w:val="28"/>
            <w:lang w:eastAsia="ru-RU"/>
          </w:rPr>
          <w:t>справки</w:t>
        </w:r>
      </w:hyperlink>
      <w:r>
        <w:rPr>
          <w:rFonts w:ascii="Times New Roman" w:hAnsi="Times New Roman"/>
          <w:sz w:val="28"/>
          <w:szCs w:val="28"/>
          <w:lang w:eastAsia="ru-RU"/>
        </w:rPr>
        <w:t>, утвержденной Указом Президента Российской Федерации;</w:t>
      </w:r>
    </w:p>
    <w:p w:rsidR="00AA41E7" w:rsidRDefault="00103EFD" w:rsidP="00AA41E7">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AA41E7">
        <w:rPr>
          <w:rFonts w:ascii="Times New Roman" w:hAnsi="Times New Roman"/>
          <w:sz w:val="28"/>
          <w:szCs w:val="28"/>
          <w:lang w:eastAsia="ru-RU"/>
        </w:rPr>
        <w:t>3</w:t>
      </w:r>
      <w:r>
        <w:rPr>
          <w:rFonts w:ascii="Times New Roman" w:hAnsi="Times New Roman"/>
          <w:sz w:val="28"/>
          <w:szCs w:val="28"/>
          <w:lang w:eastAsia="ru-RU"/>
        </w:rPr>
        <w:t>.3. С</w:t>
      </w:r>
      <w:r w:rsidR="00AA41E7">
        <w:rPr>
          <w:rFonts w:ascii="Times New Roman" w:hAnsi="Times New Roman"/>
          <w:sz w:val="28"/>
          <w:szCs w:val="28"/>
          <w:lang w:eastAsia="ru-RU"/>
        </w:rPr>
        <w:t>ведения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(с 1 января по 31 декабря года, предшествующего году представления сведений), если общая сумма таких сделок превышает общий доход лица, замещающего муниципальную должность,</w:t>
      </w:r>
      <w:r w:rsidR="00AA41E7" w:rsidRPr="007C47A6">
        <w:rPr>
          <w:rFonts w:ascii="Times New Roman" w:hAnsi="Times New Roman"/>
          <w:sz w:val="28"/>
          <w:szCs w:val="28"/>
          <w:lang w:eastAsia="ru-RU"/>
        </w:rPr>
        <w:t xml:space="preserve"> </w:t>
      </w:r>
      <w:r w:rsidR="00AA41E7">
        <w:rPr>
          <w:rFonts w:ascii="Times New Roman" w:hAnsi="Times New Roman"/>
          <w:sz w:val="28"/>
          <w:szCs w:val="28"/>
          <w:lang w:eastAsia="ru-RU"/>
        </w:rPr>
        <w:t>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00AA41E7" w:rsidRPr="00CC0873">
        <w:rPr>
          <w:rFonts w:ascii="Times New Roman" w:hAnsi="Times New Roman"/>
          <w:sz w:val="28"/>
          <w:szCs w:val="28"/>
          <w:lang w:eastAsia="ru-RU"/>
        </w:rPr>
        <w:t xml:space="preserve"> </w:t>
      </w:r>
      <w:r w:rsidR="00AA41E7">
        <w:rPr>
          <w:rFonts w:ascii="Times New Roman" w:hAnsi="Times New Roman"/>
          <w:sz w:val="28"/>
          <w:szCs w:val="28"/>
          <w:lang w:eastAsia="ru-RU"/>
        </w:rPr>
        <w:t xml:space="preserve">по форме </w:t>
      </w:r>
      <w:hyperlink r:id="rId17" w:history="1">
        <w:r w:rsidR="00AA41E7" w:rsidRPr="00EE2804">
          <w:rPr>
            <w:rFonts w:ascii="Times New Roman" w:hAnsi="Times New Roman"/>
            <w:sz w:val="28"/>
            <w:szCs w:val="28"/>
            <w:lang w:eastAsia="ru-RU"/>
          </w:rPr>
          <w:t>справки</w:t>
        </w:r>
      </w:hyperlink>
      <w:r w:rsidR="00AA41E7">
        <w:rPr>
          <w:rFonts w:ascii="Times New Roman" w:hAnsi="Times New Roman"/>
          <w:sz w:val="28"/>
          <w:szCs w:val="28"/>
          <w:lang w:eastAsia="ru-RU"/>
        </w:rPr>
        <w:t>, утвержденной Указом Президента Российской Федерации.</w:t>
      </w:r>
    </w:p>
    <w:p w:rsidR="00AA41E7" w:rsidRDefault="009F00F2" w:rsidP="00AA41E7">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2.4.</w:t>
      </w:r>
      <w:r w:rsidR="00AA41E7">
        <w:rPr>
          <w:rFonts w:ascii="Times New Roman" w:hAnsi="Times New Roman"/>
          <w:sz w:val="28"/>
          <w:szCs w:val="28"/>
          <w:lang w:eastAsia="ru-RU"/>
        </w:rPr>
        <w:t xml:space="preserve"> В случае если гражданин, претендующий на замещение </w:t>
      </w:r>
      <w:r w:rsidR="00AA41E7" w:rsidRPr="00F1515F">
        <w:rPr>
          <w:rFonts w:ascii="Times New Roman" w:hAnsi="Times New Roman"/>
          <w:sz w:val="28"/>
          <w:szCs w:val="28"/>
          <w:lang w:eastAsia="ru-RU"/>
        </w:rPr>
        <w:t>муниципальн</w:t>
      </w:r>
      <w:r w:rsidR="00AA41E7">
        <w:rPr>
          <w:rFonts w:ascii="Times New Roman" w:hAnsi="Times New Roman"/>
          <w:sz w:val="28"/>
          <w:szCs w:val="28"/>
          <w:lang w:eastAsia="ru-RU"/>
        </w:rPr>
        <w:t>ой</w:t>
      </w:r>
      <w:r w:rsidR="00AA41E7" w:rsidRPr="00F1515F">
        <w:rPr>
          <w:rFonts w:ascii="Times New Roman" w:hAnsi="Times New Roman"/>
          <w:sz w:val="28"/>
          <w:szCs w:val="28"/>
          <w:lang w:eastAsia="ru-RU"/>
        </w:rPr>
        <w:t xml:space="preserve"> должност</w:t>
      </w:r>
      <w:r w:rsidR="00AA41E7">
        <w:rPr>
          <w:rFonts w:ascii="Times New Roman" w:hAnsi="Times New Roman"/>
          <w:sz w:val="28"/>
          <w:szCs w:val="28"/>
          <w:lang w:eastAsia="ru-RU"/>
        </w:rPr>
        <w:t>и</w:t>
      </w:r>
      <w:r w:rsidR="004B7ED8">
        <w:rPr>
          <w:rFonts w:ascii="Times New Roman" w:hAnsi="Times New Roman"/>
          <w:sz w:val="28"/>
          <w:szCs w:val="28"/>
          <w:lang w:eastAsia="ru-RU"/>
        </w:rPr>
        <w:t xml:space="preserve"> </w:t>
      </w:r>
      <w:r w:rsidR="004B7ED8">
        <w:rPr>
          <w:rFonts w:ascii="Times New Roman" w:hAnsi="Times New Roman"/>
          <w:bCs/>
          <w:snapToGrid w:val="0"/>
          <w:sz w:val="28"/>
          <w:szCs w:val="28"/>
        </w:rPr>
        <w:t>в муниципальном образовании «Монастырщинский район» Смоленской области</w:t>
      </w:r>
      <w:r w:rsidR="004B7ED8" w:rsidRPr="00C35CF4">
        <w:rPr>
          <w:rFonts w:ascii="Times New Roman" w:hAnsi="Times New Roman"/>
          <w:bCs/>
          <w:snapToGrid w:val="0"/>
          <w:sz w:val="28"/>
          <w:szCs w:val="28"/>
        </w:rPr>
        <w:t>,</w:t>
      </w:r>
      <w:r w:rsidR="00AA41E7">
        <w:rPr>
          <w:rFonts w:ascii="Times New Roman" w:hAnsi="Times New Roman"/>
          <w:sz w:val="28"/>
          <w:szCs w:val="28"/>
          <w:lang w:eastAsia="ru-RU"/>
        </w:rPr>
        <w:t xml:space="preserve"> или лицо, замещающее </w:t>
      </w:r>
      <w:r w:rsidR="00513B86">
        <w:rPr>
          <w:rFonts w:ascii="Times New Roman" w:hAnsi="Times New Roman"/>
          <w:sz w:val="28"/>
          <w:szCs w:val="28"/>
          <w:lang w:eastAsia="ru-RU"/>
        </w:rPr>
        <w:t>муниципальную должность</w:t>
      </w:r>
      <w:r w:rsidR="004B7ED8">
        <w:rPr>
          <w:rFonts w:ascii="Times New Roman" w:hAnsi="Times New Roman"/>
          <w:sz w:val="28"/>
          <w:szCs w:val="28"/>
          <w:lang w:eastAsia="ru-RU"/>
        </w:rPr>
        <w:t xml:space="preserve"> </w:t>
      </w:r>
      <w:r w:rsidR="004B7ED8">
        <w:rPr>
          <w:rFonts w:ascii="Times New Roman" w:hAnsi="Times New Roman"/>
          <w:bCs/>
          <w:snapToGrid w:val="0"/>
          <w:sz w:val="28"/>
          <w:szCs w:val="28"/>
        </w:rPr>
        <w:t>в муниципальном образовании «Монастырщинский район» Смоленской области</w:t>
      </w:r>
      <w:r w:rsidR="004B7ED8" w:rsidRPr="00C35CF4">
        <w:rPr>
          <w:rFonts w:ascii="Times New Roman" w:hAnsi="Times New Roman"/>
          <w:bCs/>
          <w:snapToGrid w:val="0"/>
          <w:sz w:val="28"/>
          <w:szCs w:val="28"/>
        </w:rPr>
        <w:t>,</w:t>
      </w:r>
      <w:r w:rsidR="00AA41E7">
        <w:rPr>
          <w:rFonts w:ascii="Times New Roman" w:hAnsi="Times New Roman"/>
          <w:sz w:val="28"/>
          <w:szCs w:val="28"/>
          <w:lang w:eastAsia="ru-RU"/>
        </w:rPr>
        <w:t xml:space="preserve"> обнаружили, что в представленных ими </w:t>
      </w:r>
      <w:r w:rsidR="00AA41E7" w:rsidRPr="00C35CF4">
        <w:rPr>
          <w:rFonts w:ascii="Times New Roman" w:hAnsi="Times New Roman"/>
          <w:bCs/>
          <w:snapToGrid w:val="0"/>
          <w:sz w:val="28"/>
          <w:szCs w:val="28"/>
        </w:rPr>
        <w:t>сведени</w:t>
      </w:r>
      <w:r w:rsidR="00AA41E7">
        <w:rPr>
          <w:rFonts w:ascii="Times New Roman" w:hAnsi="Times New Roman"/>
          <w:bCs/>
          <w:snapToGrid w:val="0"/>
          <w:sz w:val="28"/>
          <w:szCs w:val="28"/>
        </w:rPr>
        <w:t>ях</w:t>
      </w:r>
      <w:r w:rsidR="00AA41E7" w:rsidRPr="00C35CF4">
        <w:rPr>
          <w:rFonts w:ascii="Times New Roman" w:hAnsi="Times New Roman"/>
          <w:bCs/>
          <w:snapToGrid w:val="0"/>
          <w:sz w:val="28"/>
          <w:szCs w:val="28"/>
        </w:rPr>
        <w:t xml:space="preserve"> о доходах,</w:t>
      </w:r>
      <w:r w:rsidR="00AA41E7">
        <w:rPr>
          <w:rFonts w:ascii="Times New Roman" w:hAnsi="Times New Roman"/>
          <w:bCs/>
          <w:snapToGrid w:val="0"/>
          <w:sz w:val="28"/>
          <w:szCs w:val="28"/>
        </w:rPr>
        <w:t xml:space="preserve"> расходах,</w:t>
      </w:r>
      <w:r w:rsidR="00AA41E7" w:rsidRPr="00C35CF4">
        <w:rPr>
          <w:rFonts w:ascii="Times New Roman" w:hAnsi="Times New Roman"/>
          <w:bCs/>
          <w:snapToGrid w:val="0"/>
          <w:sz w:val="28"/>
          <w:szCs w:val="28"/>
        </w:rPr>
        <w:t xml:space="preserve"> об</w:t>
      </w:r>
      <w:r w:rsidR="00AA41E7">
        <w:rPr>
          <w:rFonts w:ascii="Times New Roman" w:hAnsi="Times New Roman"/>
          <w:bCs/>
          <w:snapToGrid w:val="0"/>
          <w:sz w:val="28"/>
          <w:szCs w:val="28"/>
        </w:rPr>
        <w:t xml:space="preserve"> </w:t>
      </w:r>
      <w:r w:rsidR="00AA41E7" w:rsidRPr="00C35CF4">
        <w:rPr>
          <w:rFonts w:ascii="Times New Roman" w:hAnsi="Times New Roman"/>
          <w:bCs/>
          <w:snapToGrid w:val="0"/>
          <w:sz w:val="28"/>
          <w:szCs w:val="28"/>
        </w:rPr>
        <w:t>имуществе и обязательствах имущественного характера</w:t>
      </w:r>
      <w:r w:rsidR="00AA41E7" w:rsidRPr="00F3003B">
        <w:rPr>
          <w:rFonts w:ascii="Times New Roman" w:hAnsi="Times New Roman"/>
          <w:sz w:val="28"/>
          <w:szCs w:val="28"/>
          <w:lang w:eastAsia="ru-RU"/>
        </w:rPr>
        <w:t xml:space="preserve"> </w:t>
      </w:r>
      <w:r w:rsidR="00AA41E7">
        <w:rPr>
          <w:rFonts w:ascii="Times New Roman" w:hAnsi="Times New Roman"/>
          <w:sz w:val="28"/>
          <w:szCs w:val="28"/>
          <w:lang w:eastAsia="ru-RU"/>
        </w:rPr>
        <w:t xml:space="preserve">не отражены или не полностью отражены какие-либо сведения либо имеются ошибки, они вправе представить уточненные сведения путем их отражения в соответствующих разделах новой </w:t>
      </w:r>
      <w:hyperlink r:id="rId18" w:history="1">
        <w:r w:rsidR="00AA41E7" w:rsidRPr="00225766">
          <w:rPr>
            <w:rFonts w:ascii="Times New Roman" w:hAnsi="Times New Roman"/>
            <w:sz w:val="28"/>
            <w:szCs w:val="28"/>
            <w:lang w:eastAsia="ru-RU"/>
          </w:rPr>
          <w:t>справки</w:t>
        </w:r>
      </w:hyperlink>
      <w:r w:rsidR="00AA41E7">
        <w:rPr>
          <w:rFonts w:ascii="Times New Roman" w:hAnsi="Times New Roman"/>
          <w:sz w:val="28"/>
          <w:szCs w:val="28"/>
          <w:lang w:eastAsia="ru-RU"/>
        </w:rPr>
        <w:t xml:space="preserve"> по форме, утвержденной Указом Президента Российской Федерации.</w:t>
      </w:r>
      <w:r w:rsidR="00AA41E7" w:rsidRPr="00F3003B">
        <w:rPr>
          <w:rFonts w:ascii="Times New Roman" w:hAnsi="Times New Roman"/>
          <w:sz w:val="28"/>
          <w:szCs w:val="28"/>
          <w:lang w:eastAsia="ru-RU"/>
        </w:rPr>
        <w:t xml:space="preserve"> </w:t>
      </w:r>
      <w:r w:rsidR="00AA41E7">
        <w:rPr>
          <w:rFonts w:ascii="Times New Roman" w:hAnsi="Times New Roman"/>
          <w:sz w:val="28"/>
          <w:szCs w:val="28"/>
          <w:lang w:eastAsia="ru-RU"/>
        </w:rPr>
        <w:t xml:space="preserve">Уточненные сведения могут быть представлены гражданами, претендующими на замещение </w:t>
      </w:r>
      <w:r w:rsidR="00AA41E7" w:rsidRPr="00F1515F">
        <w:rPr>
          <w:rFonts w:ascii="Times New Roman" w:hAnsi="Times New Roman"/>
          <w:sz w:val="28"/>
          <w:szCs w:val="28"/>
          <w:lang w:eastAsia="ru-RU"/>
        </w:rPr>
        <w:t>муниципальн</w:t>
      </w:r>
      <w:r w:rsidR="00AA41E7">
        <w:rPr>
          <w:rFonts w:ascii="Times New Roman" w:hAnsi="Times New Roman"/>
          <w:sz w:val="28"/>
          <w:szCs w:val="28"/>
          <w:lang w:eastAsia="ru-RU"/>
        </w:rPr>
        <w:t>ой</w:t>
      </w:r>
      <w:r w:rsidR="00AA41E7" w:rsidRPr="00F1515F">
        <w:rPr>
          <w:rFonts w:ascii="Times New Roman" w:hAnsi="Times New Roman"/>
          <w:sz w:val="28"/>
          <w:szCs w:val="28"/>
          <w:lang w:eastAsia="ru-RU"/>
        </w:rPr>
        <w:t xml:space="preserve"> должност</w:t>
      </w:r>
      <w:r w:rsidR="00AA41E7">
        <w:rPr>
          <w:rFonts w:ascii="Times New Roman" w:hAnsi="Times New Roman"/>
          <w:sz w:val="28"/>
          <w:szCs w:val="28"/>
          <w:lang w:eastAsia="ru-RU"/>
        </w:rPr>
        <w:t>и</w:t>
      </w:r>
      <w:r w:rsidR="004B7ED8">
        <w:rPr>
          <w:rFonts w:ascii="Times New Roman" w:hAnsi="Times New Roman"/>
          <w:sz w:val="28"/>
          <w:szCs w:val="28"/>
          <w:lang w:eastAsia="ru-RU"/>
        </w:rPr>
        <w:t xml:space="preserve"> </w:t>
      </w:r>
      <w:r w:rsidR="004B7ED8">
        <w:rPr>
          <w:rFonts w:ascii="Times New Roman" w:hAnsi="Times New Roman"/>
          <w:bCs/>
          <w:snapToGrid w:val="0"/>
          <w:sz w:val="28"/>
          <w:szCs w:val="28"/>
        </w:rPr>
        <w:t>в муниципальном образовании «Монастырщинский район» Смоленской области</w:t>
      </w:r>
      <w:r w:rsidR="004B7ED8" w:rsidRPr="00C35CF4">
        <w:rPr>
          <w:rFonts w:ascii="Times New Roman" w:hAnsi="Times New Roman"/>
          <w:bCs/>
          <w:snapToGrid w:val="0"/>
          <w:sz w:val="28"/>
          <w:szCs w:val="28"/>
        </w:rPr>
        <w:t>,</w:t>
      </w:r>
      <w:r w:rsidR="00AA41E7" w:rsidRPr="00F1515F">
        <w:rPr>
          <w:rFonts w:ascii="Times New Roman" w:hAnsi="Times New Roman"/>
          <w:sz w:val="28"/>
          <w:szCs w:val="28"/>
          <w:lang w:eastAsia="ru-RU"/>
        </w:rPr>
        <w:t xml:space="preserve"> </w:t>
      </w:r>
      <w:r w:rsidR="00AA41E7">
        <w:rPr>
          <w:rFonts w:ascii="Times New Roman" w:hAnsi="Times New Roman"/>
          <w:sz w:val="28"/>
          <w:szCs w:val="28"/>
          <w:lang w:eastAsia="ru-RU"/>
        </w:rPr>
        <w:t xml:space="preserve">в течение одного месяца со дня представления сведений в соответствии с </w:t>
      </w:r>
      <w:hyperlink r:id="rId19" w:history="1">
        <w:r w:rsidR="00513B86">
          <w:rPr>
            <w:rFonts w:ascii="Times New Roman" w:hAnsi="Times New Roman"/>
            <w:sz w:val="28"/>
            <w:szCs w:val="28"/>
            <w:lang w:eastAsia="ru-RU"/>
          </w:rPr>
          <w:t xml:space="preserve"> пунктом </w:t>
        </w:r>
        <w:r w:rsidR="00AA41E7" w:rsidRPr="00225766">
          <w:rPr>
            <w:rFonts w:ascii="Times New Roman" w:hAnsi="Times New Roman"/>
            <w:sz w:val="28"/>
            <w:szCs w:val="28"/>
            <w:lang w:eastAsia="ru-RU"/>
          </w:rPr>
          <w:t>2</w:t>
        </w:r>
        <w:r w:rsidR="00513B86">
          <w:rPr>
            <w:rFonts w:ascii="Times New Roman" w:hAnsi="Times New Roman"/>
            <w:sz w:val="28"/>
            <w:szCs w:val="28"/>
            <w:lang w:eastAsia="ru-RU"/>
          </w:rPr>
          <w:t xml:space="preserve">.2 </w:t>
        </w:r>
      </w:hyperlink>
      <w:r w:rsidR="00AA41E7">
        <w:rPr>
          <w:rFonts w:ascii="Times New Roman" w:hAnsi="Times New Roman"/>
          <w:sz w:val="28"/>
          <w:szCs w:val="28"/>
          <w:lang w:eastAsia="ru-RU"/>
        </w:rPr>
        <w:t xml:space="preserve">настоящего </w:t>
      </w:r>
      <w:r w:rsidR="00513B86">
        <w:rPr>
          <w:rFonts w:ascii="Times New Roman" w:hAnsi="Times New Roman"/>
          <w:sz w:val="28"/>
          <w:szCs w:val="28"/>
          <w:lang w:eastAsia="ru-RU"/>
        </w:rPr>
        <w:t>Положения</w:t>
      </w:r>
      <w:r w:rsidR="00AA41E7">
        <w:rPr>
          <w:rFonts w:ascii="Times New Roman" w:hAnsi="Times New Roman"/>
          <w:sz w:val="28"/>
          <w:szCs w:val="28"/>
          <w:lang w:eastAsia="ru-RU"/>
        </w:rPr>
        <w:t xml:space="preserve">. Лица, замещающие </w:t>
      </w:r>
      <w:r w:rsidR="00AA41E7" w:rsidRPr="00F1515F">
        <w:rPr>
          <w:rFonts w:ascii="Times New Roman" w:hAnsi="Times New Roman"/>
          <w:sz w:val="28"/>
          <w:szCs w:val="28"/>
          <w:lang w:eastAsia="ru-RU"/>
        </w:rPr>
        <w:t>муниципальн</w:t>
      </w:r>
      <w:r w:rsidR="00AA41E7">
        <w:rPr>
          <w:rFonts w:ascii="Times New Roman" w:hAnsi="Times New Roman"/>
          <w:sz w:val="28"/>
          <w:szCs w:val="28"/>
          <w:lang w:eastAsia="ru-RU"/>
        </w:rPr>
        <w:t>ые</w:t>
      </w:r>
      <w:r w:rsidR="00AA41E7" w:rsidRPr="00F1515F">
        <w:rPr>
          <w:rFonts w:ascii="Times New Roman" w:hAnsi="Times New Roman"/>
          <w:sz w:val="28"/>
          <w:szCs w:val="28"/>
          <w:lang w:eastAsia="ru-RU"/>
        </w:rPr>
        <w:t xml:space="preserve"> должност</w:t>
      </w:r>
      <w:r w:rsidR="00AA41E7">
        <w:rPr>
          <w:rFonts w:ascii="Times New Roman" w:hAnsi="Times New Roman"/>
          <w:sz w:val="28"/>
          <w:szCs w:val="28"/>
          <w:lang w:eastAsia="ru-RU"/>
        </w:rPr>
        <w:t>и</w:t>
      </w:r>
      <w:r w:rsidR="004B7ED8">
        <w:rPr>
          <w:rFonts w:ascii="Times New Roman" w:hAnsi="Times New Roman"/>
          <w:sz w:val="28"/>
          <w:szCs w:val="28"/>
          <w:lang w:eastAsia="ru-RU"/>
        </w:rPr>
        <w:t xml:space="preserve"> </w:t>
      </w:r>
      <w:r w:rsidR="004B7ED8">
        <w:rPr>
          <w:rFonts w:ascii="Times New Roman" w:hAnsi="Times New Roman"/>
          <w:bCs/>
          <w:snapToGrid w:val="0"/>
          <w:sz w:val="28"/>
          <w:szCs w:val="28"/>
        </w:rPr>
        <w:t>в муниципальном образовании «Монастырщинский район» Смоленской области</w:t>
      </w:r>
      <w:r w:rsidR="004B7ED8" w:rsidRPr="00C35CF4">
        <w:rPr>
          <w:rFonts w:ascii="Times New Roman" w:hAnsi="Times New Roman"/>
          <w:bCs/>
          <w:snapToGrid w:val="0"/>
          <w:sz w:val="28"/>
          <w:szCs w:val="28"/>
        </w:rPr>
        <w:t>,</w:t>
      </w:r>
      <w:r w:rsidR="00AA41E7" w:rsidRPr="00F1515F">
        <w:rPr>
          <w:rFonts w:ascii="Times New Roman" w:hAnsi="Times New Roman"/>
          <w:sz w:val="28"/>
          <w:szCs w:val="28"/>
          <w:lang w:eastAsia="ru-RU"/>
        </w:rPr>
        <w:t xml:space="preserve"> </w:t>
      </w:r>
      <w:r w:rsidR="00AA41E7">
        <w:rPr>
          <w:rFonts w:ascii="Times New Roman" w:hAnsi="Times New Roman"/>
          <w:sz w:val="28"/>
          <w:szCs w:val="28"/>
          <w:lang w:eastAsia="ru-RU"/>
        </w:rPr>
        <w:t xml:space="preserve">могут представить уточненные сведения в течение одного месяца после окончания срока, указанного в </w:t>
      </w:r>
      <w:hyperlink r:id="rId20" w:history="1">
        <w:r w:rsidR="00513B86">
          <w:rPr>
            <w:rFonts w:ascii="Times New Roman" w:hAnsi="Times New Roman"/>
            <w:sz w:val="28"/>
            <w:szCs w:val="28"/>
            <w:lang w:eastAsia="ru-RU"/>
          </w:rPr>
          <w:t xml:space="preserve">пункте </w:t>
        </w:r>
        <w:r w:rsidR="00AA41E7" w:rsidRPr="00225766">
          <w:rPr>
            <w:rFonts w:ascii="Times New Roman" w:hAnsi="Times New Roman"/>
            <w:sz w:val="28"/>
            <w:szCs w:val="28"/>
            <w:lang w:eastAsia="ru-RU"/>
          </w:rPr>
          <w:t>2</w:t>
        </w:r>
      </w:hyperlink>
      <w:r w:rsidR="00513B86">
        <w:rPr>
          <w:rFonts w:ascii="Times New Roman" w:hAnsi="Times New Roman"/>
          <w:sz w:val="28"/>
          <w:szCs w:val="28"/>
          <w:lang w:eastAsia="ru-RU"/>
        </w:rPr>
        <w:t>.3</w:t>
      </w:r>
      <w:r w:rsidR="00AA41E7">
        <w:rPr>
          <w:rFonts w:ascii="Times New Roman" w:hAnsi="Times New Roman"/>
          <w:sz w:val="28"/>
          <w:szCs w:val="28"/>
          <w:lang w:eastAsia="ru-RU"/>
        </w:rPr>
        <w:t xml:space="preserve"> настоящего </w:t>
      </w:r>
      <w:r w:rsidR="002912AE">
        <w:rPr>
          <w:rFonts w:ascii="Times New Roman" w:hAnsi="Times New Roman"/>
          <w:sz w:val="28"/>
          <w:szCs w:val="28"/>
          <w:lang w:eastAsia="ru-RU"/>
        </w:rPr>
        <w:t>Положения</w:t>
      </w:r>
      <w:r w:rsidR="00AA41E7">
        <w:rPr>
          <w:rFonts w:ascii="Times New Roman" w:hAnsi="Times New Roman"/>
          <w:sz w:val="28"/>
          <w:szCs w:val="28"/>
          <w:lang w:eastAsia="ru-RU"/>
        </w:rPr>
        <w:t>.</w:t>
      </w:r>
    </w:p>
    <w:p w:rsidR="00AA41E7" w:rsidRDefault="00AA41E7" w:rsidP="00AA41E7">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9F00F2">
        <w:rPr>
          <w:rFonts w:ascii="Times New Roman" w:hAnsi="Times New Roman"/>
          <w:sz w:val="28"/>
          <w:szCs w:val="28"/>
          <w:lang w:eastAsia="ru-RU"/>
        </w:rPr>
        <w:t>5.</w:t>
      </w:r>
      <w:r>
        <w:rPr>
          <w:rFonts w:ascii="Times New Roman" w:hAnsi="Times New Roman"/>
          <w:sz w:val="28"/>
          <w:szCs w:val="28"/>
          <w:lang w:eastAsia="ru-RU"/>
        </w:rPr>
        <w:t xml:space="preserve"> В случае непредставления по объективным причинам лицом, </w:t>
      </w:r>
      <w:r>
        <w:rPr>
          <w:rFonts w:ascii="Times New Roman" w:hAnsi="Times New Roman"/>
          <w:sz w:val="28"/>
          <w:szCs w:val="28"/>
          <w:lang w:eastAsia="ru-RU"/>
        </w:rPr>
        <w:lastRenderedPageBreak/>
        <w:t xml:space="preserve">замещающим </w:t>
      </w:r>
      <w:r w:rsidRPr="00F1515F">
        <w:rPr>
          <w:rFonts w:ascii="Times New Roman" w:hAnsi="Times New Roman"/>
          <w:sz w:val="28"/>
          <w:szCs w:val="28"/>
          <w:lang w:eastAsia="ru-RU"/>
        </w:rPr>
        <w:t>муниципальн</w:t>
      </w:r>
      <w:r>
        <w:rPr>
          <w:rFonts w:ascii="Times New Roman" w:hAnsi="Times New Roman"/>
          <w:sz w:val="28"/>
          <w:szCs w:val="28"/>
          <w:lang w:eastAsia="ru-RU"/>
        </w:rPr>
        <w:t>ую</w:t>
      </w:r>
      <w:r w:rsidRPr="00F1515F">
        <w:rPr>
          <w:rFonts w:ascii="Times New Roman" w:hAnsi="Times New Roman"/>
          <w:sz w:val="28"/>
          <w:szCs w:val="28"/>
          <w:lang w:eastAsia="ru-RU"/>
        </w:rPr>
        <w:t xml:space="preserve"> должност</w:t>
      </w:r>
      <w:r>
        <w:rPr>
          <w:rFonts w:ascii="Times New Roman" w:hAnsi="Times New Roman"/>
          <w:sz w:val="28"/>
          <w:szCs w:val="28"/>
          <w:lang w:eastAsia="ru-RU"/>
        </w:rPr>
        <w:t>ь</w:t>
      </w:r>
      <w:r w:rsidR="004B7ED8">
        <w:rPr>
          <w:rFonts w:ascii="Times New Roman" w:hAnsi="Times New Roman"/>
          <w:sz w:val="28"/>
          <w:szCs w:val="28"/>
          <w:lang w:eastAsia="ru-RU"/>
        </w:rPr>
        <w:t xml:space="preserve"> </w:t>
      </w:r>
      <w:r w:rsidR="004B7ED8">
        <w:rPr>
          <w:rFonts w:ascii="Times New Roman" w:hAnsi="Times New Roman"/>
          <w:bCs/>
          <w:snapToGrid w:val="0"/>
          <w:sz w:val="28"/>
          <w:szCs w:val="28"/>
        </w:rPr>
        <w:t>в муниципальном образовании «Монастырщинский район» Смоленской области</w:t>
      </w:r>
      <w:r w:rsidR="004B7ED8" w:rsidRPr="00C35CF4">
        <w:rPr>
          <w:rFonts w:ascii="Times New Roman" w:hAnsi="Times New Roman"/>
          <w:bCs/>
          <w:snapToGrid w:val="0"/>
          <w:sz w:val="28"/>
          <w:szCs w:val="28"/>
        </w:rPr>
        <w:t>,</w:t>
      </w:r>
      <w:r>
        <w:rPr>
          <w:rFonts w:ascii="Times New Roman" w:hAnsi="Times New Roman"/>
          <w:sz w:val="28"/>
          <w:szCs w:val="28"/>
          <w:lang w:eastAsia="ru-RU"/>
        </w:rPr>
        <w:t xml:space="preserve">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данный факт подлежит рассмотрению соответствующей комиссией, созданной Губернатором Смоленской области.</w:t>
      </w:r>
    </w:p>
    <w:p w:rsidR="00AA41E7" w:rsidRDefault="009F00F2" w:rsidP="009F00F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w:t>
      </w:r>
      <w:r w:rsidR="00AA41E7">
        <w:rPr>
          <w:rFonts w:ascii="Times New Roman" w:hAnsi="Times New Roman"/>
          <w:sz w:val="28"/>
          <w:szCs w:val="28"/>
          <w:lang w:eastAsia="ru-RU"/>
        </w:rPr>
        <w:t> </w:t>
      </w:r>
      <w:r w:rsidR="00AA41E7">
        <w:rPr>
          <w:rFonts w:ascii="Times New Roman" w:hAnsi="Times New Roman"/>
          <w:bCs/>
          <w:snapToGrid w:val="0"/>
          <w:sz w:val="28"/>
          <w:szCs w:val="28"/>
        </w:rPr>
        <w:t>С</w:t>
      </w:r>
      <w:r w:rsidR="00AA41E7" w:rsidRPr="00C35CF4">
        <w:rPr>
          <w:rFonts w:ascii="Times New Roman" w:hAnsi="Times New Roman"/>
          <w:bCs/>
          <w:snapToGrid w:val="0"/>
          <w:sz w:val="28"/>
          <w:szCs w:val="28"/>
        </w:rPr>
        <w:t>ведени</w:t>
      </w:r>
      <w:r w:rsidR="00AA41E7">
        <w:rPr>
          <w:rFonts w:ascii="Times New Roman" w:hAnsi="Times New Roman"/>
          <w:bCs/>
          <w:snapToGrid w:val="0"/>
          <w:sz w:val="28"/>
          <w:szCs w:val="28"/>
        </w:rPr>
        <w:t>я</w:t>
      </w:r>
      <w:r w:rsidR="00AA41E7" w:rsidRPr="00C35CF4">
        <w:rPr>
          <w:rFonts w:ascii="Times New Roman" w:hAnsi="Times New Roman"/>
          <w:bCs/>
          <w:snapToGrid w:val="0"/>
          <w:sz w:val="28"/>
          <w:szCs w:val="28"/>
        </w:rPr>
        <w:t xml:space="preserve"> о </w:t>
      </w:r>
      <w:r w:rsidR="00AA41E7">
        <w:rPr>
          <w:rFonts w:ascii="Times New Roman" w:hAnsi="Times New Roman"/>
          <w:bCs/>
          <w:snapToGrid w:val="0"/>
          <w:sz w:val="28"/>
          <w:szCs w:val="28"/>
        </w:rPr>
        <w:t>д</w:t>
      </w:r>
      <w:r w:rsidR="00AA41E7" w:rsidRPr="00C35CF4">
        <w:rPr>
          <w:rFonts w:ascii="Times New Roman" w:hAnsi="Times New Roman"/>
          <w:bCs/>
          <w:snapToGrid w:val="0"/>
          <w:sz w:val="28"/>
          <w:szCs w:val="28"/>
        </w:rPr>
        <w:t>оходах,</w:t>
      </w:r>
      <w:r w:rsidR="00AA41E7">
        <w:rPr>
          <w:rFonts w:ascii="Times New Roman" w:hAnsi="Times New Roman"/>
          <w:bCs/>
          <w:snapToGrid w:val="0"/>
          <w:sz w:val="28"/>
          <w:szCs w:val="28"/>
        </w:rPr>
        <w:t xml:space="preserve"> расходах,</w:t>
      </w:r>
      <w:r w:rsidR="00AA41E7" w:rsidRPr="00C35CF4">
        <w:rPr>
          <w:rFonts w:ascii="Times New Roman" w:hAnsi="Times New Roman"/>
          <w:bCs/>
          <w:snapToGrid w:val="0"/>
          <w:sz w:val="28"/>
          <w:szCs w:val="28"/>
        </w:rPr>
        <w:t xml:space="preserve"> об имуществе и</w:t>
      </w:r>
      <w:r w:rsidR="00AA41E7">
        <w:rPr>
          <w:rFonts w:ascii="Times New Roman" w:hAnsi="Times New Roman"/>
          <w:bCs/>
          <w:snapToGrid w:val="0"/>
          <w:sz w:val="28"/>
          <w:szCs w:val="28"/>
        </w:rPr>
        <w:t xml:space="preserve"> </w:t>
      </w:r>
      <w:r w:rsidR="00AA41E7" w:rsidRPr="00C35CF4">
        <w:rPr>
          <w:rFonts w:ascii="Times New Roman" w:hAnsi="Times New Roman"/>
          <w:bCs/>
          <w:snapToGrid w:val="0"/>
          <w:sz w:val="28"/>
          <w:szCs w:val="28"/>
        </w:rPr>
        <w:t>обязательствах имущественного характера</w:t>
      </w:r>
      <w:r w:rsidR="00AA41E7">
        <w:rPr>
          <w:rFonts w:ascii="Times New Roman" w:hAnsi="Times New Roman"/>
          <w:bCs/>
          <w:snapToGrid w:val="0"/>
          <w:sz w:val="28"/>
          <w:szCs w:val="28"/>
        </w:rPr>
        <w:t>,</w:t>
      </w:r>
      <w:r w:rsidR="00AA41E7">
        <w:rPr>
          <w:rFonts w:ascii="Times New Roman" w:hAnsi="Times New Roman"/>
          <w:sz w:val="28"/>
          <w:szCs w:val="28"/>
          <w:lang w:eastAsia="ru-RU"/>
        </w:rPr>
        <w:t xml:space="preserve"> представленные лицом, замещающим </w:t>
      </w:r>
      <w:r w:rsidR="00AA41E7" w:rsidRPr="00F1515F">
        <w:rPr>
          <w:rFonts w:ascii="Times New Roman" w:hAnsi="Times New Roman"/>
          <w:sz w:val="28"/>
          <w:szCs w:val="28"/>
          <w:lang w:eastAsia="ru-RU"/>
        </w:rPr>
        <w:t>муниципальн</w:t>
      </w:r>
      <w:r w:rsidR="00AA41E7">
        <w:rPr>
          <w:rFonts w:ascii="Times New Roman" w:hAnsi="Times New Roman"/>
          <w:sz w:val="28"/>
          <w:szCs w:val="28"/>
          <w:lang w:eastAsia="ru-RU"/>
        </w:rPr>
        <w:t>ую</w:t>
      </w:r>
      <w:r w:rsidR="00AA41E7" w:rsidRPr="00F1515F">
        <w:rPr>
          <w:rFonts w:ascii="Times New Roman" w:hAnsi="Times New Roman"/>
          <w:sz w:val="28"/>
          <w:szCs w:val="28"/>
          <w:lang w:eastAsia="ru-RU"/>
        </w:rPr>
        <w:t xml:space="preserve"> должност</w:t>
      </w:r>
      <w:r w:rsidR="00AA41E7">
        <w:rPr>
          <w:rFonts w:ascii="Times New Roman" w:hAnsi="Times New Roman"/>
          <w:sz w:val="28"/>
          <w:szCs w:val="28"/>
          <w:lang w:eastAsia="ru-RU"/>
        </w:rPr>
        <w:t>ь</w:t>
      </w:r>
      <w:r w:rsidR="004B7ED8" w:rsidRPr="004B7ED8">
        <w:rPr>
          <w:rFonts w:ascii="Times New Roman" w:hAnsi="Times New Roman"/>
          <w:bCs/>
          <w:snapToGrid w:val="0"/>
          <w:sz w:val="28"/>
          <w:szCs w:val="28"/>
        </w:rPr>
        <w:t xml:space="preserve"> </w:t>
      </w:r>
      <w:r w:rsidR="004B7ED8">
        <w:rPr>
          <w:rFonts w:ascii="Times New Roman" w:hAnsi="Times New Roman"/>
          <w:bCs/>
          <w:snapToGrid w:val="0"/>
          <w:sz w:val="28"/>
          <w:szCs w:val="28"/>
        </w:rPr>
        <w:t>в муниципальном образовании «Монастырщинский район» Смоленской области</w:t>
      </w:r>
      <w:r w:rsidR="004B7ED8" w:rsidRPr="00C35CF4">
        <w:rPr>
          <w:rFonts w:ascii="Times New Roman" w:hAnsi="Times New Roman"/>
          <w:bCs/>
          <w:snapToGrid w:val="0"/>
          <w:sz w:val="28"/>
          <w:szCs w:val="28"/>
        </w:rPr>
        <w:t>,</w:t>
      </w:r>
      <w:r w:rsidR="00AA41E7">
        <w:rPr>
          <w:rFonts w:ascii="Times New Roman" w:hAnsi="Times New Roman"/>
          <w:sz w:val="28"/>
          <w:szCs w:val="28"/>
          <w:lang w:eastAsia="ru-RU"/>
        </w:rPr>
        <w:t xml:space="preserve"> при избрании на должность (назначении</w:t>
      </w:r>
      <w:r w:rsidR="00AA41E7" w:rsidRPr="00517DB7">
        <w:rPr>
          <w:rFonts w:ascii="Times New Roman" w:hAnsi="Times New Roman"/>
          <w:sz w:val="28"/>
          <w:szCs w:val="28"/>
          <w:lang w:eastAsia="ru-RU"/>
        </w:rPr>
        <w:t xml:space="preserve"> </w:t>
      </w:r>
      <w:r w:rsidR="00AA41E7">
        <w:rPr>
          <w:rFonts w:ascii="Times New Roman" w:hAnsi="Times New Roman"/>
          <w:sz w:val="28"/>
          <w:szCs w:val="28"/>
          <w:lang w:eastAsia="ru-RU"/>
        </w:rPr>
        <w:t>на должность), а также представляемые им ежегодно, передаются в </w:t>
      </w:r>
      <w:r w:rsidR="007A33E4">
        <w:rPr>
          <w:rFonts w:ascii="Times New Roman" w:hAnsi="Times New Roman"/>
          <w:sz w:val="28"/>
          <w:szCs w:val="28"/>
          <w:lang w:eastAsia="ru-RU"/>
        </w:rPr>
        <w:t xml:space="preserve"> Монастырщинский районный Совет депутатов</w:t>
      </w:r>
      <w:r w:rsidR="00AA41E7">
        <w:rPr>
          <w:rFonts w:ascii="Times New Roman" w:hAnsi="Times New Roman"/>
          <w:sz w:val="28"/>
          <w:szCs w:val="28"/>
          <w:lang w:eastAsia="ru-RU"/>
        </w:rPr>
        <w:t xml:space="preserve"> в течение семи рабочих дней со дня их представления.</w:t>
      </w:r>
    </w:p>
    <w:p w:rsidR="00485729" w:rsidRPr="004B7ED8" w:rsidRDefault="007A33E4" w:rsidP="004B7ED8">
      <w:pPr>
        <w:spacing w:after="0" w:line="240" w:lineRule="auto"/>
        <w:ind w:firstLine="709"/>
        <w:jc w:val="both"/>
        <w:rPr>
          <w:rFonts w:ascii="Times New Roman" w:eastAsia="Times New Roman" w:hAnsi="Times New Roman" w:cs="Times New Roman"/>
          <w:sz w:val="28"/>
          <w:szCs w:val="28"/>
          <w:lang w:eastAsia="ru-RU"/>
        </w:rPr>
      </w:pPr>
      <w:r w:rsidRPr="007A33E4">
        <w:rPr>
          <w:rFonts w:ascii="Times New Roman" w:eastAsia="Times New Roman" w:hAnsi="Times New Roman" w:cs="Times New Roman"/>
          <w:sz w:val="28"/>
          <w:szCs w:val="28"/>
          <w:lang w:eastAsia="ru-RU"/>
        </w:rPr>
        <w:t>2.7.</w:t>
      </w:r>
      <w:r>
        <w:rPr>
          <w:rFonts w:ascii="Times New Roman" w:eastAsia="Times New Roman" w:hAnsi="Times New Roman" w:cs="Times New Roman"/>
          <w:sz w:val="28"/>
          <w:szCs w:val="28"/>
          <w:lang w:eastAsia="ru-RU"/>
        </w:rPr>
        <w:t>Сведения о доходах,</w:t>
      </w:r>
      <w:r w:rsidR="00485729" w:rsidRPr="00485729">
        <w:rPr>
          <w:rFonts w:ascii="Times New Roman" w:eastAsia="Times New Roman" w:hAnsi="Times New Roman" w:cs="Times New Roman"/>
          <w:sz w:val="28"/>
          <w:szCs w:val="28"/>
          <w:lang w:eastAsia="ru-RU"/>
        </w:rPr>
        <w:t xml:space="preserve"> о расходах, представляемые в соответствии с настоящим Положением, хранятся в </w:t>
      </w:r>
      <w:r w:rsidRPr="007A33E4">
        <w:rPr>
          <w:rFonts w:ascii="Times New Roman" w:eastAsia="Times New Roman" w:hAnsi="Times New Roman" w:cs="Times New Roman"/>
          <w:sz w:val="28"/>
          <w:szCs w:val="28"/>
          <w:lang w:eastAsia="ru-RU"/>
        </w:rPr>
        <w:t>Монастырщинском районном Совете депутатов.</w:t>
      </w:r>
    </w:p>
    <w:p w:rsidR="00AA41E7" w:rsidRDefault="00AA41E7" w:rsidP="00AA41E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7A33E4">
        <w:rPr>
          <w:rFonts w:ascii="Times New Roman" w:hAnsi="Times New Roman"/>
          <w:sz w:val="28"/>
          <w:szCs w:val="28"/>
          <w:lang w:eastAsia="ru-RU"/>
        </w:rPr>
        <w:t>8</w:t>
      </w:r>
      <w:r w:rsidR="00B7428A">
        <w:rPr>
          <w:rFonts w:ascii="Times New Roman" w:hAnsi="Times New Roman"/>
          <w:sz w:val="28"/>
          <w:szCs w:val="28"/>
          <w:lang w:eastAsia="ru-RU"/>
        </w:rPr>
        <w:t>.</w:t>
      </w:r>
      <w:r>
        <w:rPr>
          <w:rFonts w:ascii="Times New Roman" w:hAnsi="Times New Roman"/>
          <w:sz w:val="28"/>
          <w:szCs w:val="28"/>
          <w:lang w:eastAsia="ru-RU"/>
        </w:rPr>
        <w:t xml:space="preserve"> В случае если гражданин, претендовавший на замещение </w:t>
      </w:r>
      <w:r w:rsidRPr="00F1515F">
        <w:rPr>
          <w:rFonts w:ascii="Times New Roman" w:hAnsi="Times New Roman"/>
          <w:sz w:val="28"/>
          <w:szCs w:val="28"/>
          <w:lang w:eastAsia="ru-RU"/>
        </w:rPr>
        <w:t>муниципальн</w:t>
      </w:r>
      <w:r>
        <w:rPr>
          <w:rFonts w:ascii="Times New Roman" w:hAnsi="Times New Roman"/>
          <w:sz w:val="28"/>
          <w:szCs w:val="28"/>
          <w:lang w:eastAsia="ru-RU"/>
        </w:rPr>
        <w:t>ой</w:t>
      </w:r>
      <w:r w:rsidRPr="00F1515F">
        <w:rPr>
          <w:rFonts w:ascii="Times New Roman" w:hAnsi="Times New Roman"/>
          <w:sz w:val="28"/>
          <w:szCs w:val="28"/>
          <w:lang w:eastAsia="ru-RU"/>
        </w:rPr>
        <w:t xml:space="preserve"> должност</w:t>
      </w:r>
      <w:r>
        <w:rPr>
          <w:rFonts w:ascii="Times New Roman" w:hAnsi="Times New Roman"/>
          <w:sz w:val="28"/>
          <w:szCs w:val="28"/>
          <w:lang w:eastAsia="ru-RU"/>
        </w:rPr>
        <w:t>и</w:t>
      </w:r>
      <w:r w:rsidR="00B7428A">
        <w:rPr>
          <w:rFonts w:ascii="Times New Roman" w:hAnsi="Times New Roman"/>
          <w:sz w:val="28"/>
          <w:szCs w:val="28"/>
          <w:lang w:eastAsia="ru-RU"/>
        </w:rPr>
        <w:t>,</w:t>
      </w:r>
      <w:r w:rsidRPr="00DC5489">
        <w:rPr>
          <w:rFonts w:ascii="Times New Roman" w:hAnsi="Times New Roman"/>
          <w:sz w:val="28"/>
          <w:szCs w:val="28"/>
          <w:lang w:eastAsia="ru-RU"/>
        </w:rPr>
        <w:t xml:space="preserve"> </w:t>
      </w:r>
      <w:r>
        <w:rPr>
          <w:rFonts w:ascii="Times New Roman" w:hAnsi="Times New Roman"/>
          <w:sz w:val="28"/>
          <w:szCs w:val="28"/>
          <w:lang w:eastAsia="ru-RU"/>
        </w:rPr>
        <w:t>не был избран на должность (назначен</w:t>
      </w:r>
      <w:r w:rsidRPr="00517DB7">
        <w:rPr>
          <w:rFonts w:ascii="Times New Roman" w:hAnsi="Times New Roman"/>
          <w:sz w:val="28"/>
          <w:szCs w:val="28"/>
          <w:lang w:eastAsia="ru-RU"/>
        </w:rPr>
        <w:t xml:space="preserve"> </w:t>
      </w:r>
      <w:r>
        <w:rPr>
          <w:rFonts w:ascii="Times New Roman" w:hAnsi="Times New Roman"/>
          <w:sz w:val="28"/>
          <w:szCs w:val="28"/>
          <w:lang w:eastAsia="ru-RU"/>
        </w:rPr>
        <w:t xml:space="preserve">на должность), то справки, представленные им в соответствии с настоящим </w:t>
      </w:r>
      <w:r w:rsidR="00B7428A">
        <w:rPr>
          <w:rFonts w:ascii="Times New Roman" w:hAnsi="Times New Roman"/>
          <w:sz w:val="28"/>
          <w:szCs w:val="28"/>
          <w:lang w:eastAsia="ru-RU"/>
        </w:rPr>
        <w:t>Положением</w:t>
      </w:r>
      <w:r>
        <w:rPr>
          <w:rFonts w:ascii="Times New Roman" w:hAnsi="Times New Roman"/>
          <w:sz w:val="28"/>
          <w:szCs w:val="28"/>
          <w:lang w:eastAsia="ru-RU"/>
        </w:rPr>
        <w:t>,</w:t>
      </w:r>
      <w:r w:rsidRPr="00DC5489">
        <w:rPr>
          <w:rFonts w:ascii="Times New Roman" w:hAnsi="Times New Roman"/>
          <w:sz w:val="28"/>
          <w:szCs w:val="28"/>
          <w:lang w:eastAsia="ru-RU"/>
        </w:rPr>
        <w:t xml:space="preserve"> </w:t>
      </w:r>
      <w:r>
        <w:rPr>
          <w:rFonts w:ascii="Times New Roman" w:hAnsi="Times New Roman"/>
          <w:sz w:val="28"/>
          <w:szCs w:val="28"/>
          <w:lang w:eastAsia="ru-RU"/>
        </w:rPr>
        <w:t>возвращаются ему по его письменному заявлению.</w:t>
      </w:r>
    </w:p>
    <w:p w:rsidR="00D972B4" w:rsidRPr="004B7ED8" w:rsidRDefault="00D972B4" w:rsidP="008B035A">
      <w:pPr>
        <w:pStyle w:val="4"/>
        <w:shd w:val="clear" w:color="auto" w:fill="auto"/>
        <w:spacing w:after="0" w:line="240" w:lineRule="auto"/>
        <w:ind w:right="-1"/>
        <w:jc w:val="both"/>
        <w:rPr>
          <w:b/>
          <w:sz w:val="28"/>
          <w:szCs w:val="28"/>
        </w:rPr>
      </w:pPr>
    </w:p>
    <w:p w:rsidR="00D972B4" w:rsidRPr="004B7ED8" w:rsidRDefault="008B035A" w:rsidP="00E16392">
      <w:pPr>
        <w:pStyle w:val="a4"/>
        <w:widowControl w:val="0"/>
        <w:autoSpaceDE w:val="0"/>
        <w:autoSpaceDN w:val="0"/>
        <w:adjustRightInd w:val="0"/>
        <w:ind w:left="0"/>
        <w:jc w:val="center"/>
        <w:rPr>
          <w:rFonts w:ascii="Times New Roman" w:hAnsi="Times New Roman"/>
          <w:b/>
          <w:sz w:val="28"/>
          <w:szCs w:val="28"/>
        </w:rPr>
      </w:pPr>
      <w:r w:rsidRPr="004B7ED8">
        <w:rPr>
          <w:rFonts w:ascii="Times New Roman" w:hAnsi="Times New Roman"/>
          <w:b/>
          <w:sz w:val="28"/>
          <w:szCs w:val="28"/>
        </w:rPr>
        <w:t xml:space="preserve">Раздел 3. </w:t>
      </w:r>
      <w:r w:rsidR="00D972B4" w:rsidRPr="004B7ED8">
        <w:rPr>
          <w:rFonts w:ascii="Times New Roman" w:hAnsi="Times New Roman"/>
          <w:b/>
          <w:sz w:val="28"/>
          <w:szCs w:val="28"/>
        </w:rPr>
        <w:t xml:space="preserve">О проверке достоверности и полноты сведений, </w:t>
      </w:r>
      <w:r w:rsidR="004B7ED8">
        <w:rPr>
          <w:rFonts w:ascii="Times New Roman" w:hAnsi="Times New Roman"/>
          <w:b/>
          <w:sz w:val="28"/>
          <w:szCs w:val="28"/>
        </w:rPr>
        <w:t>п</w:t>
      </w:r>
      <w:r w:rsidR="00D972B4" w:rsidRPr="004B7ED8">
        <w:rPr>
          <w:rFonts w:ascii="Times New Roman" w:hAnsi="Times New Roman"/>
          <w:b/>
          <w:sz w:val="28"/>
          <w:szCs w:val="28"/>
        </w:rPr>
        <w:t xml:space="preserve">редставляемых </w:t>
      </w:r>
      <w:r w:rsidR="00D972B4" w:rsidRPr="004B7ED8">
        <w:rPr>
          <w:rFonts w:ascii="Times New Roman" w:hAnsi="Times New Roman"/>
          <w:b/>
          <w:bCs/>
          <w:snapToGrid w:val="0"/>
          <w:sz w:val="28"/>
          <w:szCs w:val="28"/>
        </w:rPr>
        <w:t>гражданами, претендующими на зам</w:t>
      </w:r>
      <w:r w:rsidRPr="004B7ED8">
        <w:rPr>
          <w:rFonts w:ascii="Times New Roman" w:hAnsi="Times New Roman"/>
          <w:b/>
          <w:bCs/>
          <w:snapToGrid w:val="0"/>
          <w:sz w:val="28"/>
          <w:szCs w:val="28"/>
        </w:rPr>
        <w:t>ещение муниципальной должности</w:t>
      </w:r>
      <w:r w:rsidR="004B7ED8" w:rsidRPr="004B7ED8">
        <w:rPr>
          <w:rFonts w:ascii="Times New Roman" w:hAnsi="Times New Roman"/>
          <w:b/>
          <w:bCs/>
          <w:snapToGrid w:val="0"/>
          <w:sz w:val="28"/>
          <w:szCs w:val="28"/>
        </w:rPr>
        <w:t xml:space="preserve"> в муниципальном образовании «Монастырщинский район» Смоленской области,</w:t>
      </w:r>
      <w:r w:rsidR="00D972B4" w:rsidRPr="004B7ED8">
        <w:rPr>
          <w:rFonts w:ascii="Times New Roman" w:hAnsi="Times New Roman"/>
          <w:b/>
          <w:bCs/>
          <w:snapToGrid w:val="0"/>
          <w:sz w:val="28"/>
          <w:szCs w:val="28"/>
        </w:rPr>
        <w:t xml:space="preserve"> и лицами, замещающими муниципальные </w:t>
      </w:r>
      <w:r w:rsidRPr="004B7ED8">
        <w:rPr>
          <w:rFonts w:ascii="Times New Roman" w:hAnsi="Times New Roman"/>
          <w:b/>
          <w:bCs/>
          <w:snapToGrid w:val="0"/>
          <w:sz w:val="28"/>
          <w:szCs w:val="28"/>
        </w:rPr>
        <w:t>должности</w:t>
      </w:r>
      <w:r w:rsidR="004B7ED8" w:rsidRPr="004B7ED8">
        <w:rPr>
          <w:rFonts w:ascii="Times New Roman" w:hAnsi="Times New Roman"/>
          <w:b/>
          <w:bCs/>
          <w:snapToGrid w:val="0"/>
          <w:sz w:val="28"/>
          <w:szCs w:val="28"/>
        </w:rPr>
        <w:t xml:space="preserve"> в муниципальном образовании «Монастырщинский район» Смоленской области</w:t>
      </w:r>
    </w:p>
    <w:p w:rsidR="007568E3" w:rsidRPr="00CB36A7" w:rsidRDefault="007568E3" w:rsidP="007568E3">
      <w:pPr>
        <w:pStyle w:val="a4"/>
        <w:ind w:left="2283"/>
        <w:jc w:val="both"/>
        <w:rPr>
          <w:rFonts w:ascii="Times New Roman" w:hAnsi="Times New Roman" w:cs="Times New Roman"/>
          <w:i/>
          <w:sz w:val="28"/>
          <w:szCs w:val="28"/>
        </w:rPr>
      </w:pPr>
    </w:p>
    <w:p w:rsidR="00CB36A7" w:rsidRPr="006C3896" w:rsidRDefault="00254EE5" w:rsidP="00CB36A7">
      <w:pPr>
        <w:spacing w:after="0" w:line="240" w:lineRule="auto"/>
        <w:ind w:firstLine="709"/>
        <w:jc w:val="both"/>
        <w:rPr>
          <w:rFonts w:ascii="Times New Roman" w:hAnsi="Times New Roman" w:cs="Times New Roman"/>
          <w:sz w:val="28"/>
          <w:szCs w:val="28"/>
        </w:rPr>
      </w:pPr>
      <w:r w:rsidRPr="00CB36A7">
        <w:rPr>
          <w:rFonts w:ascii="Times New Roman" w:hAnsi="Times New Roman" w:cs="Times New Roman"/>
          <w:sz w:val="28"/>
          <w:szCs w:val="28"/>
        </w:rPr>
        <w:t>3.</w:t>
      </w:r>
      <w:r w:rsidR="006C3896">
        <w:rPr>
          <w:rFonts w:ascii="Times New Roman" w:hAnsi="Times New Roman" w:cs="Times New Roman"/>
          <w:sz w:val="28"/>
          <w:szCs w:val="28"/>
        </w:rPr>
        <w:t>1. Проверки, предусмотренные</w:t>
      </w:r>
      <w:r w:rsidR="007568E3" w:rsidRPr="00CB36A7">
        <w:rPr>
          <w:rFonts w:ascii="Times New Roman" w:hAnsi="Times New Roman" w:cs="Times New Roman"/>
          <w:sz w:val="28"/>
          <w:szCs w:val="28"/>
        </w:rPr>
        <w:t xml:space="preserve"> </w:t>
      </w:r>
      <w:r w:rsidR="00150665">
        <w:rPr>
          <w:rFonts w:ascii="Times New Roman" w:hAnsi="Times New Roman" w:cs="Times New Roman"/>
          <w:sz w:val="28"/>
          <w:szCs w:val="28"/>
        </w:rPr>
        <w:t xml:space="preserve">п. 1.2. </w:t>
      </w:r>
      <w:r w:rsidR="007568E3" w:rsidRPr="00CB36A7">
        <w:rPr>
          <w:rFonts w:ascii="Times New Roman" w:hAnsi="Times New Roman" w:cs="Times New Roman"/>
          <w:sz w:val="28"/>
          <w:szCs w:val="28"/>
        </w:rPr>
        <w:t>Раздел</w:t>
      </w:r>
      <w:r w:rsidR="00150665">
        <w:rPr>
          <w:rFonts w:ascii="Times New Roman" w:hAnsi="Times New Roman" w:cs="Times New Roman"/>
          <w:sz w:val="28"/>
          <w:szCs w:val="28"/>
        </w:rPr>
        <w:t>а</w:t>
      </w:r>
      <w:r w:rsidR="007568E3" w:rsidRPr="00CB36A7">
        <w:rPr>
          <w:rFonts w:ascii="Times New Roman" w:hAnsi="Times New Roman" w:cs="Times New Roman"/>
          <w:sz w:val="28"/>
          <w:szCs w:val="28"/>
        </w:rPr>
        <w:t xml:space="preserve"> 1. настоящего </w:t>
      </w:r>
      <w:r w:rsidR="00E16392">
        <w:rPr>
          <w:rFonts w:ascii="Times New Roman" w:hAnsi="Times New Roman" w:cs="Times New Roman"/>
          <w:sz w:val="28"/>
          <w:szCs w:val="28"/>
        </w:rPr>
        <w:t>Положения</w:t>
      </w:r>
      <w:r w:rsidR="007568E3" w:rsidRPr="00CB36A7">
        <w:rPr>
          <w:rFonts w:ascii="Times New Roman" w:hAnsi="Times New Roman" w:cs="Times New Roman"/>
          <w:sz w:val="28"/>
          <w:szCs w:val="28"/>
        </w:rPr>
        <w:t>, осуществляются по решениям Губернатора Смоленской области подразделением государственного органа Смоленской области, ответственным за работу по профилактике коррупционных и иных правонарушений, определяемым указом</w:t>
      </w:r>
      <w:r w:rsidR="00CB36A7" w:rsidRPr="00CB36A7">
        <w:rPr>
          <w:rFonts w:ascii="Times New Roman" w:hAnsi="Times New Roman" w:cs="Times New Roman"/>
          <w:sz w:val="28"/>
          <w:szCs w:val="28"/>
        </w:rPr>
        <w:t xml:space="preserve"> Губернатора Смоленской об</w:t>
      </w:r>
      <w:r w:rsidR="006C3896">
        <w:rPr>
          <w:rFonts w:ascii="Times New Roman" w:hAnsi="Times New Roman" w:cs="Times New Roman"/>
          <w:sz w:val="28"/>
          <w:szCs w:val="28"/>
        </w:rPr>
        <w:t>ласти,</w:t>
      </w:r>
      <w:r w:rsidR="00CB36A7" w:rsidRPr="00CB36A7">
        <w:rPr>
          <w:rFonts w:ascii="Times New Roman" w:hAnsi="Times New Roman" w:cs="Times New Roman"/>
          <w:i/>
          <w:sz w:val="28"/>
          <w:szCs w:val="28"/>
        </w:rPr>
        <w:t xml:space="preserve"> </w:t>
      </w:r>
      <w:r w:rsidR="00CB36A7" w:rsidRPr="006C3896">
        <w:rPr>
          <w:rFonts w:ascii="Times New Roman" w:hAnsi="Times New Roman" w:cs="Times New Roman"/>
          <w:sz w:val="28"/>
          <w:szCs w:val="28"/>
        </w:rPr>
        <w:t>в</w:t>
      </w:r>
      <w:r w:rsidR="006C3896">
        <w:rPr>
          <w:rFonts w:ascii="Times New Roman" w:hAnsi="Times New Roman" w:cs="Times New Roman"/>
          <w:sz w:val="28"/>
          <w:szCs w:val="28"/>
        </w:rPr>
        <w:t xml:space="preserve"> порядке, установленном законом</w:t>
      </w:r>
      <w:r w:rsidR="00CB36A7" w:rsidRPr="006C3896">
        <w:rPr>
          <w:rFonts w:ascii="Times New Roman" w:hAnsi="Times New Roman" w:cs="Times New Roman"/>
          <w:sz w:val="28"/>
          <w:szCs w:val="28"/>
        </w:rPr>
        <w:t xml:space="preserve"> Смоленской области.</w:t>
      </w:r>
    </w:p>
    <w:p w:rsidR="008B7AD1" w:rsidRPr="00CB36A7" w:rsidRDefault="006C3896" w:rsidP="00BC7970">
      <w:pPr>
        <w:pStyle w:val="formattext"/>
        <w:spacing w:before="0" w:beforeAutospacing="0" w:after="0" w:afterAutospacing="0"/>
        <w:ind w:firstLine="709"/>
        <w:jc w:val="both"/>
        <w:rPr>
          <w:sz w:val="28"/>
          <w:szCs w:val="28"/>
        </w:rPr>
      </w:pPr>
      <w:r>
        <w:rPr>
          <w:sz w:val="28"/>
          <w:szCs w:val="28"/>
        </w:rPr>
        <w:t xml:space="preserve">3.2. </w:t>
      </w:r>
      <w:r w:rsidRPr="007568E3">
        <w:rPr>
          <w:sz w:val="28"/>
          <w:szCs w:val="28"/>
        </w:rPr>
        <w:t>Заключение о результатах проверки представляетс</w:t>
      </w:r>
      <w:r>
        <w:rPr>
          <w:sz w:val="28"/>
          <w:szCs w:val="28"/>
        </w:rPr>
        <w:t xml:space="preserve">я уполномоченным подразделением </w:t>
      </w:r>
      <w:r w:rsidRPr="007568E3">
        <w:rPr>
          <w:sz w:val="28"/>
          <w:szCs w:val="28"/>
        </w:rPr>
        <w:t>в отношении гражданина, претендующего на замещение муниципальной должности</w:t>
      </w:r>
      <w:r w:rsidR="004B7ED8">
        <w:rPr>
          <w:sz w:val="28"/>
          <w:szCs w:val="28"/>
        </w:rPr>
        <w:t xml:space="preserve"> </w:t>
      </w:r>
      <w:r w:rsidR="004B7ED8">
        <w:rPr>
          <w:bCs/>
          <w:snapToGrid w:val="0"/>
          <w:sz w:val="28"/>
          <w:szCs w:val="28"/>
        </w:rPr>
        <w:t>в муниципальном образовании «Монастырщинский район» Смоленской области</w:t>
      </w:r>
      <w:r w:rsidR="004B7ED8" w:rsidRPr="00C35CF4">
        <w:rPr>
          <w:bCs/>
          <w:snapToGrid w:val="0"/>
          <w:sz w:val="28"/>
          <w:szCs w:val="28"/>
        </w:rPr>
        <w:t>,</w:t>
      </w:r>
      <w:r w:rsidRPr="007568E3">
        <w:rPr>
          <w:sz w:val="28"/>
          <w:szCs w:val="28"/>
        </w:rPr>
        <w:t xml:space="preserve"> Губернатору Смоленской области и в </w:t>
      </w:r>
      <w:r>
        <w:rPr>
          <w:sz w:val="28"/>
          <w:szCs w:val="28"/>
        </w:rPr>
        <w:t>Монастырщинский районный Совет депутатов</w:t>
      </w:r>
      <w:r w:rsidR="00EF2F04">
        <w:rPr>
          <w:sz w:val="28"/>
          <w:szCs w:val="28"/>
        </w:rPr>
        <w:t>.</w:t>
      </w:r>
    </w:p>
    <w:p w:rsidR="007A33E4" w:rsidRDefault="006C3896" w:rsidP="007A33E4">
      <w:pPr>
        <w:spacing w:after="0" w:line="240" w:lineRule="auto"/>
        <w:ind w:firstLine="851"/>
        <w:jc w:val="both"/>
        <w:rPr>
          <w:rFonts w:ascii="Times New Roman" w:hAnsi="Times New Roman" w:cs="Times New Roman"/>
          <w:i/>
          <w:sz w:val="28"/>
          <w:szCs w:val="28"/>
        </w:rPr>
      </w:pPr>
      <w:r>
        <w:rPr>
          <w:rFonts w:ascii="Times New Roman" w:hAnsi="Times New Roman" w:cs="Times New Roman"/>
          <w:i/>
          <w:sz w:val="28"/>
          <w:szCs w:val="28"/>
        </w:rPr>
        <w:t xml:space="preserve"> </w:t>
      </w:r>
    </w:p>
    <w:p w:rsidR="00542076" w:rsidRDefault="00EF2F04" w:rsidP="00542076">
      <w:pPr>
        <w:pStyle w:val="4"/>
        <w:shd w:val="clear" w:color="auto" w:fill="auto"/>
        <w:tabs>
          <w:tab w:val="left" w:pos="1950"/>
        </w:tabs>
        <w:spacing w:after="0" w:line="240" w:lineRule="auto"/>
        <w:ind w:firstLine="831"/>
        <w:rPr>
          <w:sz w:val="28"/>
          <w:szCs w:val="28"/>
        </w:rPr>
      </w:pPr>
      <w:r>
        <w:rPr>
          <w:sz w:val="28"/>
          <w:szCs w:val="28"/>
        </w:rPr>
        <w:t xml:space="preserve"> </w:t>
      </w:r>
    </w:p>
    <w:p w:rsidR="00542076" w:rsidRDefault="00542076" w:rsidP="00542076">
      <w:pPr>
        <w:pStyle w:val="4"/>
        <w:shd w:val="clear" w:color="auto" w:fill="auto"/>
        <w:tabs>
          <w:tab w:val="left" w:pos="1950"/>
        </w:tabs>
        <w:spacing w:after="0" w:line="240" w:lineRule="auto"/>
        <w:ind w:firstLine="831"/>
        <w:rPr>
          <w:sz w:val="28"/>
          <w:szCs w:val="28"/>
        </w:rPr>
      </w:pPr>
    </w:p>
    <w:p w:rsidR="00542076" w:rsidRDefault="00542076" w:rsidP="00542076">
      <w:pPr>
        <w:pStyle w:val="4"/>
        <w:shd w:val="clear" w:color="auto" w:fill="auto"/>
        <w:tabs>
          <w:tab w:val="left" w:pos="1950"/>
        </w:tabs>
        <w:spacing w:after="0" w:line="240" w:lineRule="auto"/>
        <w:ind w:firstLine="831"/>
        <w:rPr>
          <w:sz w:val="28"/>
          <w:szCs w:val="28"/>
        </w:rPr>
      </w:pPr>
    </w:p>
    <w:sectPr w:rsidR="00542076" w:rsidSect="006D01BB">
      <w:headerReference w:type="default" r:id="rId21"/>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CC1" w:rsidRDefault="00646CC1" w:rsidP="00732BF6">
      <w:pPr>
        <w:spacing w:after="0" w:line="240" w:lineRule="auto"/>
      </w:pPr>
      <w:r>
        <w:separator/>
      </w:r>
    </w:p>
  </w:endnote>
  <w:endnote w:type="continuationSeparator" w:id="0">
    <w:p w:rsidR="00646CC1" w:rsidRDefault="00646CC1" w:rsidP="00732B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CC1" w:rsidRDefault="00646CC1" w:rsidP="00732BF6">
      <w:pPr>
        <w:spacing w:after="0" w:line="240" w:lineRule="auto"/>
      </w:pPr>
      <w:r>
        <w:separator/>
      </w:r>
    </w:p>
  </w:footnote>
  <w:footnote w:type="continuationSeparator" w:id="0">
    <w:p w:rsidR="00646CC1" w:rsidRDefault="00646CC1" w:rsidP="00732B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613254"/>
      <w:docPartObj>
        <w:docPartGallery w:val="Page Numbers (Top of Page)"/>
        <w:docPartUnique/>
      </w:docPartObj>
    </w:sdtPr>
    <w:sdtContent>
      <w:p w:rsidR="006D01BB" w:rsidRPr="006D01BB" w:rsidRDefault="00951A8E">
        <w:pPr>
          <w:pStyle w:val="a9"/>
          <w:jc w:val="center"/>
        </w:pPr>
        <w:r w:rsidRPr="006D01BB">
          <w:fldChar w:fldCharType="begin"/>
        </w:r>
        <w:r w:rsidR="006D01BB" w:rsidRPr="006D01BB">
          <w:instrText>PAGE   \* MERGEFORMAT</w:instrText>
        </w:r>
        <w:r w:rsidRPr="006D01BB">
          <w:fldChar w:fldCharType="separate"/>
        </w:r>
        <w:r w:rsidR="008534A4">
          <w:rPr>
            <w:noProof/>
          </w:rPr>
          <w:t>4</w:t>
        </w:r>
        <w:r w:rsidRPr="006D01BB">
          <w:fldChar w:fldCharType="end"/>
        </w:r>
      </w:p>
    </w:sdtContent>
  </w:sdt>
  <w:p w:rsidR="006D01BB" w:rsidRDefault="006D01B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C29"/>
    <w:multiLevelType w:val="hybridMultilevel"/>
    <w:tmpl w:val="621AEDD0"/>
    <w:lvl w:ilvl="0" w:tplc="FB9AF688">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303D51"/>
    <w:multiLevelType w:val="hybridMultilevel"/>
    <w:tmpl w:val="3CFC0018"/>
    <w:lvl w:ilvl="0" w:tplc="A406076C">
      <w:start w:val="1"/>
      <w:numFmt w:val="decimal"/>
      <w:lvlText w:val="%1."/>
      <w:lvlJc w:val="left"/>
      <w:pPr>
        <w:ind w:left="380" w:hanging="360"/>
      </w:pPr>
      <w:rPr>
        <w:rFonts w:hint="default"/>
        <w:b w:val="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
    <w:nsid w:val="31FE2540"/>
    <w:multiLevelType w:val="multilevel"/>
    <w:tmpl w:val="3E64EA2C"/>
    <w:lvl w:ilvl="0">
      <w:start w:val="1"/>
      <w:numFmt w:val="decimal"/>
      <w:lvlText w:val="%1."/>
      <w:lvlJc w:val="left"/>
      <w:pPr>
        <w:ind w:left="1759" w:hanging="1050"/>
      </w:pPr>
      <w:rPr>
        <w:rFonts w:hint="default"/>
      </w:rPr>
    </w:lvl>
    <w:lvl w:ilvl="1">
      <w:start w:val="1"/>
      <w:numFmt w:val="decimal"/>
      <w:isLgl/>
      <w:lvlText w:val="%1.%2."/>
      <w:lvlJc w:val="left"/>
      <w:pPr>
        <w:ind w:left="1504" w:hanging="720"/>
      </w:pPr>
      <w:rPr>
        <w:rFonts w:hint="default"/>
      </w:rPr>
    </w:lvl>
    <w:lvl w:ilvl="2">
      <w:start w:val="1"/>
      <w:numFmt w:val="decimal"/>
      <w:isLgl/>
      <w:lvlText w:val="%1.%2.%3."/>
      <w:lvlJc w:val="left"/>
      <w:pPr>
        <w:ind w:left="1579" w:hanging="720"/>
      </w:pPr>
      <w:rPr>
        <w:rFonts w:hint="default"/>
      </w:rPr>
    </w:lvl>
    <w:lvl w:ilvl="3">
      <w:start w:val="1"/>
      <w:numFmt w:val="decimal"/>
      <w:isLgl/>
      <w:lvlText w:val="%1.%2.%3.%4."/>
      <w:lvlJc w:val="left"/>
      <w:pPr>
        <w:ind w:left="2014" w:hanging="1080"/>
      </w:pPr>
      <w:rPr>
        <w:rFonts w:hint="default"/>
      </w:rPr>
    </w:lvl>
    <w:lvl w:ilvl="4">
      <w:start w:val="1"/>
      <w:numFmt w:val="decimal"/>
      <w:isLgl/>
      <w:lvlText w:val="%1.%2.%3.%4.%5."/>
      <w:lvlJc w:val="left"/>
      <w:pPr>
        <w:ind w:left="2089" w:hanging="1080"/>
      </w:pPr>
      <w:rPr>
        <w:rFonts w:hint="default"/>
      </w:rPr>
    </w:lvl>
    <w:lvl w:ilvl="5">
      <w:start w:val="1"/>
      <w:numFmt w:val="decimal"/>
      <w:isLgl/>
      <w:lvlText w:val="%1.%2.%3.%4.%5.%6."/>
      <w:lvlJc w:val="left"/>
      <w:pPr>
        <w:ind w:left="2524" w:hanging="1440"/>
      </w:pPr>
      <w:rPr>
        <w:rFonts w:hint="default"/>
      </w:rPr>
    </w:lvl>
    <w:lvl w:ilvl="6">
      <w:start w:val="1"/>
      <w:numFmt w:val="decimal"/>
      <w:isLgl/>
      <w:lvlText w:val="%1.%2.%3.%4.%5.%6.%7."/>
      <w:lvlJc w:val="left"/>
      <w:pPr>
        <w:ind w:left="2959" w:hanging="1800"/>
      </w:pPr>
      <w:rPr>
        <w:rFonts w:hint="default"/>
      </w:rPr>
    </w:lvl>
    <w:lvl w:ilvl="7">
      <w:start w:val="1"/>
      <w:numFmt w:val="decimal"/>
      <w:isLgl/>
      <w:lvlText w:val="%1.%2.%3.%4.%5.%6.%7.%8."/>
      <w:lvlJc w:val="left"/>
      <w:pPr>
        <w:ind w:left="3034" w:hanging="1800"/>
      </w:pPr>
      <w:rPr>
        <w:rFonts w:hint="default"/>
      </w:rPr>
    </w:lvl>
    <w:lvl w:ilvl="8">
      <w:start w:val="1"/>
      <w:numFmt w:val="decimal"/>
      <w:isLgl/>
      <w:lvlText w:val="%1.%2.%3.%4.%5.%6.%7.%8.%9."/>
      <w:lvlJc w:val="left"/>
      <w:pPr>
        <w:ind w:left="3469" w:hanging="2160"/>
      </w:pPr>
      <w:rPr>
        <w:rFonts w:hint="default"/>
      </w:rPr>
    </w:lvl>
  </w:abstractNum>
  <w:abstractNum w:abstractNumId="3">
    <w:nsid w:val="53F1089F"/>
    <w:multiLevelType w:val="multilevel"/>
    <w:tmpl w:val="E796FC0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70FE1D1A"/>
    <w:multiLevelType w:val="multilevel"/>
    <w:tmpl w:val="5880973C"/>
    <w:lvl w:ilvl="0">
      <w:start w:val="1"/>
      <w:numFmt w:val="decimal"/>
      <w:lvlText w:val="%1."/>
      <w:lvlJc w:val="left"/>
      <w:pPr>
        <w:ind w:left="1290" w:hanging="1290"/>
      </w:pPr>
      <w:rPr>
        <w:rFonts w:hint="default"/>
      </w:rPr>
    </w:lvl>
    <w:lvl w:ilvl="1">
      <w:start w:val="1"/>
      <w:numFmt w:val="decimal"/>
      <w:lvlText w:val="%1.%2."/>
      <w:lvlJc w:val="left"/>
      <w:pPr>
        <w:ind w:left="2283"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3554"/>
  </w:hdrShapeDefaults>
  <w:footnotePr>
    <w:footnote w:id="-1"/>
    <w:footnote w:id="0"/>
  </w:footnotePr>
  <w:endnotePr>
    <w:endnote w:id="-1"/>
    <w:endnote w:id="0"/>
  </w:endnotePr>
  <w:compat/>
  <w:rsids>
    <w:rsidRoot w:val="004F7BD7"/>
    <w:rsid w:val="000200CB"/>
    <w:rsid w:val="00034531"/>
    <w:rsid w:val="00096553"/>
    <w:rsid w:val="000F2ECC"/>
    <w:rsid w:val="00103EFD"/>
    <w:rsid w:val="00136032"/>
    <w:rsid w:val="00141DF9"/>
    <w:rsid w:val="00150665"/>
    <w:rsid w:val="001542D9"/>
    <w:rsid w:val="00155A59"/>
    <w:rsid w:val="001708EE"/>
    <w:rsid w:val="001A4598"/>
    <w:rsid w:val="0020478C"/>
    <w:rsid w:val="00235391"/>
    <w:rsid w:val="0023649E"/>
    <w:rsid w:val="00254EE5"/>
    <w:rsid w:val="002912AE"/>
    <w:rsid w:val="002974AF"/>
    <w:rsid w:val="002A5B06"/>
    <w:rsid w:val="002C1DFC"/>
    <w:rsid w:val="002C2144"/>
    <w:rsid w:val="002F4EE0"/>
    <w:rsid w:val="00315058"/>
    <w:rsid w:val="00322B44"/>
    <w:rsid w:val="003456ED"/>
    <w:rsid w:val="003815B9"/>
    <w:rsid w:val="00385B15"/>
    <w:rsid w:val="003A7127"/>
    <w:rsid w:val="003B50B0"/>
    <w:rsid w:val="003D46C3"/>
    <w:rsid w:val="003F09DE"/>
    <w:rsid w:val="003F1DB2"/>
    <w:rsid w:val="0042599A"/>
    <w:rsid w:val="0043393F"/>
    <w:rsid w:val="0045383A"/>
    <w:rsid w:val="004619C9"/>
    <w:rsid w:val="00466E3C"/>
    <w:rsid w:val="00485729"/>
    <w:rsid w:val="004B7ED8"/>
    <w:rsid w:val="004C028E"/>
    <w:rsid w:val="004C368B"/>
    <w:rsid w:val="004F4B3B"/>
    <w:rsid w:val="004F7BD7"/>
    <w:rsid w:val="00513B86"/>
    <w:rsid w:val="00532879"/>
    <w:rsid w:val="00542076"/>
    <w:rsid w:val="00562DC5"/>
    <w:rsid w:val="00580049"/>
    <w:rsid w:val="00585E75"/>
    <w:rsid w:val="00597AB6"/>
    <w:rsid w:val="00621BF3"/>
    <w:rsid w:val="006277B4"/>
    <w:rsid w:val="00646CC1"/>
    <w:rsid w:val="006C3896"/>
    <w:rsid w:val="006D01BB"/>
    <w:rsid w:val="0071418B"/>
    <w:rsid w:val="00725DDD"/>
    <w:rsid w:val="00727E5E"/>
    <w:rsid w:val="00732BF6"/>
    <w:rsid w:val="007568E3"/>
    <w:rsid w:val="007716CA"/>
    <w:rsid w:val="00775180"/>
    <w:rsid w:val="00783162"/>
    <w:rsid w:val="00786CA4"/>
    <w:rsid w:val="007A0CA3"/>
    <w:rsid w:val="007A33E4"/>
    <w:rsid w:val="007B687F"/>
    <w:rsid w:val="007C1907"/>
    <w:rsid w:val="007C5B2F"/>
    <w:rsid w:val="007E1BF9"/>
    <w:rsid w:val="007E1C34"/>
    <w:rsid w:val="007F2912"/>
    <w:rsid w:val="007F58CE"/>
    <w:rsid w:val="008534A4"/>
    <w:rsid w:val="00857D70"/>
    <w:rsid w:val="008717AF"/>
    <w:rsid w:val="008B035A"/>
    <w:rsid w:val="008B7AD1"/>
    <w:rsid w:val="00951A8E"/>
    <w:rsid w:val="009973B1"/>
    <w:rsid w:val="009D7A42"/>
    <w:rsid w:val="009E3414"/>
    <w:rsid w:val="009F00F2"/>
    <w:rsid w:val="00A0244A"/>
    <w:rsid w:val="00A04131"/>
    <w:rsid w:val="00A9439D"/>
    <w:rsid w:val="00AA41E7"/>
    <w:rsid w:val="00AB50BF"/>
    <w:rsid w:val="00AC1A7A"/>
    <w:rsid w:val="00AD6929"/>
    <w:rsid w:val="00AF5FC3"/>
    <w:rsid w:val="00B03805"/>
    <w:rsid w:val="00B12F9B"/>
    <w:rsid w:val="00B432DA"/>
    <w:rsid w:val="00B4584C"/>
    <w:rsid w:val="00B63C58"/>
    <w:rsid w:val="00B7428A"/>
    <w:rsid w:val="00BA52D1"/>
    <w:rsid w:val="00BB59AD"/>
    <w:rsid w:val="00BC7970"/>
    <w:rsid w:val="00BD3D66"/>
    <w:rsid w:val="00C528E6"/>
    <w:rsid w:val="00C54D76"/>
    <w:rsid w:val="00C84286"/>
    <w:rsid w:val="00CB13BC"/>
    <w:rsid w:val="00CB36A7"/>
    <w:rsid w:val="00CC6370"/>
    <w:rsid w:val="00D72CEE"/>
    <w:rsid w:val="00D972B4"/>
    <w:rsid w:val="00DA2C05"/>
    <w:rsid w:val="00DA496E"/>
    <w:rsid w:val="00DE0994"/>
    <w:rsid w:val="00DF7E81"/>
    <w:rsid w:val="00E16392"/>
    <w:rsid w:val="00E54DD8"/>
    <w:rsid w:val="00E612CD"/>
    <w:rsid w:val="00EA6404"/>
    <w:rsid w:val="00EC4B65"/>
    <w:rsid w:val="00EF2F04"/>
    <w:rsid w:val="00F70265"/>
    <w:rsid w:val="00F71508"/>
    <w:rsid w:val="00FB16ED"/>
    <w:rsid w:val="00FB47F1"/>
    <w:rsid w:val="00FD2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076"/>
  </w:style>
  <w:style w:type="paragraph" w:styleId="1">
    <w:name w:val="heading 1"/>
    <w:basedOn w:val="a"/>
    <w:next w:val="a"/>
    <w:link w:val="10"/>
    <w:qFormat/>
    <w:rsid w:val="00542076"/>
    <w:pPr>
      <w:keepNext/>
      <w:spacing w:after="0" w:line="240" w:lineRule="auto"/>
      <w:jc w:val="center"/>
      <w:outlineLvl w:val="0"/>
    </w:pPr>
    <w:rPr>
      <w:rFonts w:ascii="Times New Roman" w:eastAsia="Times New Roman" w:hAnsi="Times New Roman" w:cs="Times New Roman"/>
      <w:b/>
      <w:bCs/>
      <w:sz w:val="28"/>
      <w:szCs w:val="20"/>
      <w:lang w:eastAsia="ru-RU"/>
    </w:rPr>
  </w:style>
  <w:style w:type="paragraph" w:styleId="3">
    <w:name w:val="heading 3"/>
    <w:basedOn w:val="a"/>
    <w:next w:val="a"/>
    <w:link w:val="30"/>
    <w:uiPriority w:val="9"/>
    <w:semiHidden/>
    <w:unhideWhenUsed/>
    <w:qFormat/>
    <w:rsid w:val="007568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42076"/>
    <w:pPr>
      <w:autoSpaceDE w:val="0"/>
      <w:autoSpaceDN w:val="0"/>
      <w:adjustRightInd w:val="0"/>
      <w:spacing w:after="0" w:line="240" w:lineRule="auto"/>
    </w:pPr>
    <w:rPr>
      <w:rFonts w:ascii="Arial" w:hAnsi="Arial" w:cs="Arial"/>
      <w:sz w:val="20"/>
      <w:szCs w:val="20"/>
    </w:rPr>
  </w:style>
  <w:style w:type="character" w:customStyle="1" w:styleId="a3">
    <w:name w:val="Основной текст_"/>
    <w:basedOn w:val="a0"/>
    <w:link w:val="4"/>
    <w:rsid w:val="00542076"/>
    <w:rPr>
      <w:rFonts w:ascii="Times New Roman" w:eastAsia="Times New Roman" w:hAnsi="Times New Roman" w:cs="Times New Roman"/>
      <w:sz w:val="27"/>
      <w:szCs w:val="27"/>
      <w:shd w:val="clear" w:color="auto" w:fill="FFFFFF"/>
    </w:rPr>
  </w:style>
  <w:style w:type="character" w:customStyle="1" w:styleId="2">
    <w:name w:val="Основной текст (2)_"/>
    <w:basedOn w:val="a0"/>
    <w:link w:val="20"/>
    <w:rsid w:val="00542076"/>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3"/>
    <w:rsid w:val="00542076"/>
    <w:pPr>
      <w:shd w:val="clear" w:color="auto" w:fill="FFFFFF"/>
      <w:spacing w:after="120" w:line="485" w:lineRule="exact"/>
      <w:jc w:val="center"/>
    </w:pPr>
    <w:rPr>
      <w:rFonts w:ascii="Times New Roman" w:eastAsia="Times New Roman" w:hAnsi="Times New Roman" w:cs="Times New Roman"/>
      <w:sz w:val="27"/>
      <w:szCs w:val="27"/>
    </w:rPr>
  </w:style>
  <w:style w:type="paragraph" w:customStyle="1" w:styleId="20">
    <w:name w:val="Основной текст (2)"/>
    <w:basedOn w:val="a"/>
    <w:link w:val="2"/>
    <w:rsid w:val="00542076"/>
    <w:pPr>
      <w:shd w:val="clear" w:color="auto" w:fill="FFFFFF"/>
      <w:spacing w:before="600" w:after="60" w:line="0" w:lineRule="atLeast"/>
      <w:jc w:val="center"/>
    </w:pPr>
    <w:rPr>
      <w:rFonts w:ascii="Times New Roman" w:eastAsia="Times New Roman" w:hAnsi="Times New Roman" w:cs="Times New Roman"/>
      <w:sz w:val="27"/>
      <w:szCs w:val="27"/>
    </w:rPr>
  </w:style>
  <w:style w:type="paragraph" w:styleId="a4">
    <w:name w:val="List Paragraph"/>
    <w:basedOn w:val="a"/>
    <w:uiPriority w:val="34"/>
    <w:qFormat/>
    <w:rsid w:val="00542076"/>
    <w:pPr>
      <w:spacing w:after="0" w:line="240" w:lineRule="auto"/>
      <w:ind w:left="720"/>
      <w:contextualSpacing/>
    </w:pPr>
    <w:rPr>
      <w:rFonts w:ascii="Arial Unicode MS" w:eastAsia="Arial Unicode MS" w:hAnsi="Arial Unicode MS" w:cs="Arial Unicode MS"/>
      <w:color w:val="000000"/>
      <w:sz w:val="24"/>
      <w:szCs w:val="24"/>
      <w:lang w:eastAsia="ru-RU"/>
    </w:rPr>
  </w:style>
  <w:style w:type="paragraph" w:customStyle="1" w:styleId="ConsPlusTitle">
    <w:name w:val="ConsPlusTitle"/>
    <w:uiPriority w:val="99"/>
    <w:rsid w:val="00542076"/>
    <w:pPr>
      <w:autoSpaceDE w:val="0"/>
      <w:autoSpaceDN w:val="0"/>
      <w:adjustRightInd w:val="0"/>
      <w:spacing w:after="0" w:line="240" w:lineRule="auto"/>
    </w:pPr>
    <w:rPr>
      <w:rFonts w:ascii="Arial" w:eastAsia="Calibri" w:hAnsi="Arial" w:cs="Arial"/>
      <w:b/>
      <w:bCs/>
      <w:sz w:val="20"/>
      <w:szCs w:val="20"/>
    </w:rPr>
  </w:style>
  <w:style w:type="paragraph" w:customStyle="1" w:styleId="ConsPlusNonformat">
    <w:name w:val="ConsPlusNonformat"/>
    <w:uiPriority w:val="99"/>
    <w:rsid w:val="00542076"/>
    <w:pPr>
      <w:autoSpaceDE w:val="0"/>
      <w:autoSpaceDN w:val="0"/>
      <w:adjustRightInd w:val="0"/>
      <w:spacing w:after="0" w:line="240" w:lineRule="auto"/>
    </w:pPr>
    <w:rPr>
      <w:rFonts w:ascii="Courier New" w:eastAsia="Calibri" w:hAnsi="Courier New" w:cs="Courier New"/>
      <w:sz w:val="20"/>
      <w:szCs w:val="20"/>
    </w:rPr>
  </w:style>
  <w:style w:type="character" w:customStyle="1" w:styleId="apple-converted-space">
    <w:name w:val="apple-converted-space"/>
    <w:basedOn w:val="a0"/>
    <w:rsid w:val="00542076"/>
  </w:style>
  <w:style w:type="paragraph" w:customStyle="1" w:styleId="formattext">
    <w:name w:val="formattext"/>
    <w:basedOn w:val="a"/>
    <w:rsid w:val="005420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420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2076"/>
    <w:rPr>
      <w:rFonts w:ascii="Tahoma" w:hAnsi="Tahoma" w:cs="Tahoma"/>
      <w:sz w:val="16"/>
      <w:szCs w:val="16"/>
    </w:rPr>
  </w:style>
  <w:style w:type="character" w:customStyle="1" w:styleId="10">
    <w:name w:val="Заголовок 1 Знак"/>
    <w:basedOn w:val="a0"/>
    <w:link w:val="1"/>
    <w:rsid w:val="00542076"/>
    <w:rPr>
      <w:rFonts w:ascii="Times New Roman" w:eastAsia="Times New Roman" w:hAnsi="Times New Roman" w:cs="Times New Roman"/>
      <w:b/>
      <w:bCs/>
      <w:sz w:val="28"/>
      <w:szCs w:val="20"/>
      <w:lang w:eastAsia="ru-RU"/>
    </w:rPr>
  </w:style>
  <w:style w:type="paragraph" w:styleId="a7">
    <w:name w:val="Title"/>
    <w:basedOn w:val="a"/>
    <w:next w:val="a"/>
    <w:link w:val="a8"/>
    <w:qFormat/>
    <w:rsid w:val="00542076"/>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8">
    <w:name w:val="Название Знак"/>
    <w:basedOn w:val="a0"/>
    <w:link w:val="a7"/>
    <w:rsid w:val="00542076"/>
    <w:rPr>
      <w:rFonts w:ascii="Cambria" w:eastAsia="Times New Roman" w:hAnsi="Cambria" w:cs="Times New Roman"/>
      <w:b/>
      <w:bCs/>
      <w:kern w:val="28"/>
      <w:sz w:val="32"/>
      <w:szCs w:val="32"/>
      <w:lang w:eastAsia="ru-RU"/>
    </w:rPr>
  </w:style>
  <w:style w:type="paragraph" w:styleId="a9">
    <w:name w:val="header"/>
    <w:basedOn w:val="a"/>
    <w:link w:val="aa"/>
    <w:uiPriority w:val="99"/>
    <w:unhideWhenUsed/>
    <w:rsid w:val="00732BF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32BF6"/>
  </w:style>
  <w:style w:type="paragraph" w:styleId="ab">
    <w:name w:val="footer"/>
    <w:basedOn w:val="a"/>
    <w:link w:val="ac"/>
    <w:uiPriority w:val="99"/>
    <w:unhideWhenUsed/>
    <w:rsid w:val="00732BF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32BF6"/>
  </w:style>
  <w:style w:type="character" w:customStyle="1" w:styleId="blk">
    <w:name w:val="blk"/>
    <w:basedOn w:val="a0"/>
    <w:rsid w:val="003815B9"/>
  </w:style>
  <w:style w:type="paragraph" w:customStyle="1" w:styleId="pboth">
    <w:name w:val="pboth"/>
    <w:basedOn w:val="a"/>
    <w:rsid w:val="003A71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3A7127"/>
    <w:rPr>
      <w:color w:val="0000FF"/>
      <w:u w:val="single"/>
    </w:rPr>
  </w:style>
  <w:style w:type="character" w:styleId="ae">
    <w:name w:val="Strong"/>
    <w:basedOn w:val="a0"/>
    <w:uiPriority w:val="22"/>
    <w:qFormat/>
    <w:rsid w:val="00141DF9"/>
    <w:rPr>
      <w:b/>
      <w:bCs/>
    </w:rPr>
  </w:style>
  <w:style w:type="character" w:customStyle="1" w:styleId="30">
    <w:name w:val="Заголовок 3 Знак"/>
    <w:basedOn w:val="a0"/>
    <w:link w:val="3"/>
    <w:uiPriority w:val="9"/>
    <w:semiHidden/>
    <w:rsid w:val="007568E3"/>
    <w:rPr>
      <w:rFonts w:asciiTheme="majorHAnsi" w:eastAsiaTheme="majorEastAsia" w:hAnsiTheme="majorHAnsi" w:cstheme="majorBidi"/>
      <w:b/>
      <w:bCs/>
      <w:color w:val="4F81BD" w:themeColor="accent1"/>
    </w:rPr>
  </w:style>
  <w:style w:type="table" w:styleId="af">
    <w:name w:val="Table Grid"/>
    <w:basedOn w:val="a1"/>
    <w:uiPriority w:val="59"/>
    <w:rsid w:val="002F4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076"/>
  </w:style>
  <w:style w:type="paragraph" w:styleId="1">
    <w:name w:val="heading 1"/>
    <w:basedOn w:val="a"/>
    <w:next w:val="a"/>
    <w:link w:val="10"/>
    <w:qFormat/>
    <w:rsid w:val="00542076"/>
    <w:pPr>
      <w:keepNext/>
      <w:spacing w:after="0" w:line="240" w:lineRule="auto"/>
      <w:jc w:val="center"/>
      <w:outlineLvl w:val="0"/>
    </w:pPr>
    <w:rPr>
      <w:rFonts w:ascii="Times New Roman" w:eastAsia="Times New Roman" w:hAnsi="Times New Roman" w:cs="Times New Roman"/>
      <w:b/>
      <w:bCs/>
      <w:sz w:val="28"/>
      <w:szCs w:val="20"/>
      <w:lang w:eastAsia="ru-RU"/>
    </w:rPr>
  </w:style>
  <w:style w:type="paragraph" w:styleId="3">
    <w:name w:val="heading 3"/>
    <w:basedOn w:val="a"/>
    <w:next w:val="a"/>
    <w:link w:val="30"/>
    <w:uiPriority w:val="9"/>
    <w:semiHidden/>
    <w:unhideWhenUsed/>
    <w:qFormat/>
    <w:rsid w:val="007568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42076"/>
    <w:pPr>
      <w:autoSpaceDE w:val="0"/>
      <w:autoSpaceDN w:val="0"/>
      <w:adjustRightInd w:val="0"/>
      <w:spacing w:after="0" w:line="240" w:lineRule="auto"/>
    </w:pPr>
    <w:rPr>
      <w:rFonts w:ascii="Arial" w:hAnsi="Arial" w:cs="Arial"/>
      <w:sz w:val="20"/>
      <w:szCs w:val="20"/>
    </w:rPr>
  </w:style>
  <w:style w:type="character" w:customStyle="1" w:styleId="a3">
    <w:name w:val="Основной текст_"/>
    <w:basedOn w:val="a0"/>
    <w:link w:val="4"/>
    <w:rsid w:val="00542076"/>
    <w:rPr>
      <w:rFonts w:ascii="Times New Roman" w:eastAsia="Times New Roman" w:hAnsi="Times New Roman" w:cs="Times New Roman"/>
      <w:sz w:val="27"/>
      <w:szCs w:val="27"/>
      <w:shd w:val="clear" w:color="auto" w:fill="FFFFFF"/>
    </w:rPr>
  </w:style>
  <w:style w:type="character" w:customStyle="1" w:styleId="2">
    <w:name w:val="Основной текст (2)_"/>
    <w:basedOn w:val="a0"/>
    <w:link w:val="20"/>
    <w:rsid w:val="00542076"/>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3"/>
    <w:rsid w:val="00542076"/>
    <w:pPr>
      <w:shd w:val="clear" w:color="auto" w:fill="FFFFFF"/>
      <w:spacing w:after="120" w:line="485" w:lineRule="exact"/>
      <w:jc w:val="center"/>
    </w:pPr>
    <w:rPr>
      <w:rFonts w:ascii="Times New Roman" w:eastAsia="Times New Roman" w:hAnsi="Times New Roman" w:cs="Times New Roman"/>
      <w:sz w:val="27"/>
      <w:szCs w:val="27"/>
    </w:rPr>
  </w:style>
  <w:style w:type="paragraph" w:customStyle="1" w:styleId="20">
    <w:name w:val="Основной текст (2)"/>
    <w:basedOn w:val="a"/>
    <w:link w:val="2"/>
    <w:rsid w:val="00542076"/>
    <w:pPr>
      <w:shd w:val="clear" w:color="auto" w:fill="FFFFFF"/>
      <w:spacing w:before="600" w:after="60" w:line="0" w:lineRule="atLeast"/>
      <w:jc w:val="center"/>
    </w:pPr>
    <w:rPr>
      <w:rFonts w:ascii="Times New Roman" w:eastAsia="Times New Roman" w:hAnsi="Times New Roman" w:cs="Times New Roman"/>
      <w:sz w:val="27"/>
      <w:szCs w:val="27"/>
    </w:rPr>
  </w:style>
  <w:style w:type="paragraph" w:styleId="a4">
    <w:name w:val="List Paragraph"/>
    <w:basedOn w:val="a"/>
    <w:uiPriority w:val="34"/>
    <w:qFormat/>
    <w:rsid w:val="00542076"/>
    <w:pPr>
      <w:spacing w:after="0" w:line="240" w:lineRule="auto"/>
      <w:ind w:left="720"/>
      <w:contextualSpacing/>
    </w:pPr>
    <w:rPr>
      <w:rFonts w:ascii="Arial Unicode MS" w:eastAsia="Arial Unicode MS" w:hAnsi="Arial Unicode MS" w:cs="Arial Unicode MS"/>
      <w:color w:val="000000"/>
      <w:sz w:val="24"/>
      <w:szCs w:val="24"/>
      <w:lang w:val="ru" w:eastAsia="ru-RU"/>
    </w:rPr>
  </w:style>
  <w:style w:type="paragraph" w:customStyle="1" w:styleId="ConsPlusTitle">
    <w:name w:val="ConsPlusTitle"/>
    <w:uiPriority w:val="99"/>
    <w:rsid w:val="00542076"/>
    <w:pPr>
      <w:autoSpaceDE w:val="0"/>
      <w:autoSpaceDN w:val="0"/>
      <w:adjustRightInd w:val="0"/>
      <w:spacing w:after="0" w:line="240" w:lineRule="auto"/>
    </w:pPr>
    <w:rPr>
      <w:rFonts w:ascii="Arial" w:eastAsia="Calibri" w:hAnsi="Arial" w:cs="Arial"/>
      <w:b/>
      <w:bCs/>
      <w:sz w:val="20"/>
      <w:szCs w:val="20"/>
    </w:rPr>
  </w:style>
  <w:style w:type="paragraph" w:customStyle="1" w:styleId="ConsPlusNonformat">
    <w:name w:val="ConsPlusNonformat"/>
    <w:uiPriority w:val="99"/>
    <w:rsid w:val="00542076"/>
    <w:pPr>
      <w:autoSpaceDE w:val="0"/>
      <w:autoSpaceDN w:val="0"/>
      <w:adjustRightInd w:val="0"/>
      <w:spacing w:after="0" w:line="240" w:lineRule="auto"/>
    </w:pPr>
    <w:rPr>
      <w:rFonts w:ascii="Courier New" w:eastAsia="Calibri" w:hAnsi="Courier New" w:cs="Courier New"/>
      <w:sz w:val="20"/>
      <w:szCs w:val="20"/>
    </w:rPr>
  </w:style>
  <w:style w:type="character" w:customStyle="1" w:styleId="apple-converted-space">
    <w:name w:val="apple-converted-space"/>
    <w:basedOn w:val="a0"/>
    <w:rsid w:val="00542076"/>
  </w:style>
  <w:style w:type="paragraph" w:customStyle="1" w:styleId="formattext">
    <w:name w:val="formattext"/>
    <w:basedOn w:val="a"/>
    <w:rsid w:val="005420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420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2076"/>
    <w:rPr>
      <w:rFonts w:ascii="Tahoma" w:hAnsi="Tahoma" w:cs="Tahoma"/>
      <w:sz w:val="16"/>
      <w:szCs w:val="16"/>
    </w:rPr>
  </w:style>
  <w:style w:type="character" w:customStyle="1" w:styleId="10">
    <w:name w:val="Заголовок 1 Знак"/>
    <w:basedOn w:val="a0"/>
    <w:link w:val="1"/>
    <w:rsid w:val="00542076"/>
    <w:rPr>
      <w:rFonts w:ascii="Times New Roman" w:eastAsia="Times New Roman" w:hAnsi="Times New Roman" w:cs="Times New Roman"/>
      <w:b/>
      <w:bCs/>
      <w:sz w:val="28"/>
      <w:szCs w:val="20"/>
      <w:lang w:eastAsia="ru-RU"/>
    </w:rPr>
  </w:style>
  <w:style w:type="paragraph" w:styleId="a7">
    <w:name w:val="Title"/>
    <w:basedOn w:val="a"/>
    <w:next w:val="a"/>
    <w:link w:val="a8"/>
    <w:qFormat/>
    <w:rsid w:val="00542076"/>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8">
    <w:name w:val="Название Знак"/>
    <w:basedOn w:val="a0"/>
    <w:link w:val="a7"/>
    <w:rsid w:val="00542076"/>
    <w:rPr>
      <w:rFonts w:ascii="Cambria" w:eastAsia="Times New Roman" w:hAnsi="Cambria" w:cs="Times New Roman"/>
      <w:b/>
      <w:bCs/>
      <w:kern w:val="28"/>
      <w:sz w:val="32"/>
      <w:szCs w:val="32"/>
      <w:lang w:eastAsia="ru-RU"/>
    </w:rPr>
  </w:style>
  <w:style w:type="paragraph" w:styleId="a9">
    <w:name w:val="header"/>
    <w:basedOn w:val="a"/>
    <w:link w:val="aa"/>
    <w:uiPriority w:val="99"/>
    <w:unhideWhenUsed/>
    <w:rsid w:val="00732BF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32BF6"/>
  </w:style>
  <w:style w:type="paragraph" w:styleId="ab">
    <w:name w:val="footer"/>
    <w:basedOn w:val="a"/>
    <w:link w:val="ac"/>
    <w:uiPriority w:val="99"/>
    <w:unhideWhenUsed/>
    <w:rsid w:val="00732BF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32BF6"/>
  </w:style>
  <w:style w:type="character" w:customStyle="1" w:styleId="blk">
    <w:name w:val="blk"/>
    <w:basedOn w:val="a0"/>
    <w:rsid w:val="003815B9"/>
  </w:style>
  <w:style w:type="paragraph" w:customStyle="1" w:styleId="pboth">
    <w:name w:val="pboth"/>
    <w:basedOn w:val="a"/>
    <w:rsid w:val="003A71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3A7127"/>
    <w:rPr>
      <w:color w:val="0000FF"/>
      <w:u w:val="single"/>
    </w:rPr>
  </w:style>
  <w:style w:type="character" w:styleId="ae">
    <w:name w:val="Strong"/>
    <w:basedOn w:val="a0"/>
    <w:uiPriority w:val="22"/>
    <w:qFormat/>
    <w:rsid w:val="00141DF9"/>
    <w:rPr>
      <w:b/>
      <w:bCs/>
    </w:rPr>
  </w:style>
  <w:style w:type="character" w:customStyle="1" w:styleId="30">
    <w:name w:val="Заголовок 3 Знак"/>
    <w:basedOn w:val="a0"/>
    <w:link w:val="3"/>
    <w:uiPriority w:val="9"/>
    <w:semiHidden/>
    <w:rsid w:val="007568E3"/>
    <w:rPr>
      <w:rFonts w:asciiTheme="majorHAnsi" w:eastAsiaTheme="majorEastAsia" w:hAnsiTheme="majorHAnsi" w:cstheme="majorBidi"/>
      <w:b/>
      <w:bCs/>
      <w:color w:val="4F81BD" w:themeColor="accent1"/>
    </w:rPr>
  </w:style>
  <w:style w:type="table" w:styleId="af">
    <w:name w:val="Table Grid"/>
    <w:basedOn w:val="a1"/>
    <w:uiPriority w:val="59"/>
    <w:rsid w:val="002F4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583293190">
      <w:bodyDiv w:val="1"/>
      <w:marLeft w:val="0"/>
      <w:marRight w:val="0"/>
      <w:marTop w:val="0"/>
      <w:marBottom w:val="0"/>
      <w:divBdr>
        <w:top w:val="none" w:sz="0" w:space="0" w:color="auto"/>
        <w:left w:val="none" w:sz="0" w:space="0" w:color="auto"/>
        <w:bottom w:val="none" w:sz="0" w:space="0" w:color="auto"/>
        <w:right w:val="none" w:sz="0" w:space="0" w:color="auto"/>
      </w:divBdr>
      <w:divsChild>
        <w:div w:id="677464726">
          <w:marLeft w:val="0"/>
          <w:marRight w:val="0"/>
          <w:marTop w:val="0"/>
          <w:marBottom w:val="0"/>
          <w:divBdr>
            <w:top w:val="none" w:sz="0" w:space="0" w:color="auto"/>
            <w:left w:val="none" w:sz="0" w:space="0" w:color="auto"/>
            <w:bottom w:val="none" w:sz="0" w:space="0" w:color="auto"/>
            <w:right w:val="none" w:sz="0" w:space="0" w:color="auto"/>
          </w:divBdr>
        </w:div>
        <w:div w:id="41289194">
          <w:marLeft w:val="0"/>
          <w:marRight w:val="0"/>
          <w:marTop w:val="0"/>
          <w:marBottom w:val="0"/>
          <w:divBdr>
            <w:top w:val="none" w:sz="0" w:space="0" w:color="auto"/>
            <w:left w:val="none" w:sz="0" w:space="0" w:color="auto"/>
            <w:bottom w:val="none" w:sz="0" w:space="0" w:color="auto"/>
            <w:right w:val="none" w:sz="0" w:space="0" w:color="auto"/>
          </w:divBdr>
        </w:div>
        <w:div w:id="1931504162">
          <w:marLeft w:val="0"/>
          <w:marRight w:val="0"/>
          <w:marTop w:val="0"/>
          <w:marBottom w:val="0"/>
          <w:divBdr>
            <w:top w:val="none" w:sz="0" w:space="0" w:color="auto"/>
            <w:left w:val="none" w:sz="0" w:space="0" w:color="auto"/>
            <w:bottom w:val="none" w:sz="0" w:space="0" w:color="auto"/>
            <w:right w:val="none" w:sz="0" w:space="0" w:color="auto"/>
          </w:divBdr>
        </w:div>
        <w:div w:id="1097864536">
          <w:marLeft w:val="0"/>
          <w:marRight w:val="0"/>
          <w:marTop w:val="0"/>
          <w:marBottom w:val="0"/>
          <w:divBdr>
            <w:top w:val="none" w:sz="0" w:space="0" w:color="auto"/>
            <w:left w:val="none" w:sz="0" w:space="0" w:color="auto"/>
            <w:bottom w:val="none" w:sz="0" w:space="0" w:color="auto"/>
            <w:right w:val="none" w:sz="0" w:space="0" w:color="auto"/>
          </w:divBdr>
        </w:div>
      </w:divsChild>
    </w:div>
    <w:div w:id="1939438035">
      <w:bodyDiv w:val="1"/>
      <w:marLeft w:val="0"/>
      <w:marRight w:val="0"/>
      <w:marTop w:val="0"/>
      <w:marBottom w:val="0"/>
      <w:divBdr>
        <w:top w:val="none" w:sz="0" w:space="0" w:color="auto"/>
        <w:left w:val="none" w:sz="0" w:space="0" w:color="auto"/>
        <w:bottom w:val="none" w:sz="0" w:space="0" w:color="auto"/>
        <w:right w:val="none" w:sz="0" w:space="0" w:color="auto"/>
      </w:divBdr>
    </w:div>
    <w:div w:id="2000427365">
      <w:bodyDiv w:val="1"/>
      <w:marLeft w:val="0"/>
      <w:marRight w:val="0"/>
      <w:marTop w:val="0"/>
      <w:marBottom w:val="0"/>
      <w:divBdr>
        <w:top w:val="none" w:sz="0" w:space="0" w:color="auto"/>
        <w:left w:val="none" w:sz="0" w:space="0" w:color="auto"/>
        <w:bottom w:val="none" w:sz="0" w:space="0" w:color="auto"/>
        <w:right w:val="none" w:sz="0" w:space="0" w:color="auto"/>
      </w:divBdr>
      <w:divsChild>
        <w:div w:id="1661737735">
          <w:marLeft w:val="0"/>
          <w:marRight w:val="0"/>
          <w:marTop w:val="0"/>
          <w:marBottom w:val="0"/>
          <w:divBdr>
            <w:top w:val="none" w:sz="0" w:space="0" w:color="auto"/>
            <w:left w:val="none" w:sz="0" w:space="0" w:color="auto"/>
            <w:bottom w:val="none" w:sz="0" w:space="0" w:color="auto"/>
            <w:right w:val="none" w:sz="0" w:space="0" w:color="auto"/>
          </w:divBdr>
        </w:div>
        <w:div w:id="1783768016">
          <w:marLeft w:val="0"/>
          <w:marRight w:val="0"/>
          <w:marTop w:val="0"/>
          <w:marBottom w:val="0"/>
          <w:divBdr>
            <w:top w:val="none" w:sz="0" w:space="0" w:color="auto"/>
            <w:left w:val="none" w:sz="0" w:space="0" w:color="auto"/>
            <w:bottom w:val="none" w:sz="0" w:space="0" w:color="auto"/>
            <w:right w:val="none" w:sz="0" w:space="0" w:color="auto"/>
          </w:divBdr>
        </w:div>
        <w:div w:id="1671058657">
          <w:marLeft w:val="0"/>
          <w:marRight w:val="0"/>
          <w:marTop w:val="0"/>
          <w:marBottom w:val="0"/>
          <w:divBdr>
            <w:top w:val="none" w:sz="0" w:space="0" w:color="auto"/>
            <w:left w:val="none" w:sz="0" w:space="0" w:color="auto"/>
            <w:bottom w:val="none" w:sz="0" w:space="0" w:color="auto"/>
            <w:right w:val="none" w:sz="0" w:space="0" w:color="auto"/>
          </w:divBdr>
        </w:div>
        <w:div w:id="1476220458">
          <w:marLeft w:val="0"/>
          <w:marRight w:val="0"/>
          <w:marTop w:val="0"/>
          <w:marBottom w:val="0"/>
          <w:divBdr>
            <w:top w:val="none" w:sz="0" w:space="0" w:color="auto"/>
            <w:left w:val="none" w:sz="0" w:space="0" w:color="auto"/>
            <w:bottom w:val="none" w:sz="0" w:space="0" w:color="auto"/>
            <w:right w:val="none" w:sz="0" w:space="0" w:color="auto"/>
          </w:divBdr>
        </w:div>
        <w:div w:id="717700890">
          <w:marLeft w:val="0"/>
          <w:marRight w:val="0"/>
          <w:marTop w:val="0"/>
          <w:marBottom w:val="0"/>
          <w:divBdr>
            <w:top w:val="none" w:sz="0" w:space="0" w:color="auto"/>
            <w:left w:val="none" w:sz="0" w:space="0" w:color="auto"/>
            <w:bottom w:val="none" w:sz="0" w:space="0" w:color="auto"/>
            <w:right w:val="none" w:sz="0" w:space="0" w:color="auto"/>
          </w:divBdr>
        </w:div>
        <w:div w:id="1849828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693A3A2312685E3875D995A3DF95B8A9F28C7388873936FFE21C90337E108AF2664466E3076E1EC1CQ2I" TargetMode="External"/><Relationship Id="rId18" Type="http://schemas.openxmlformats.org/officeDocument/2006/relationships/hyperlink" Target="consultantplus://offline/ref=503B4246E40F3F9E5ABB6544E99C7B51D4DFE86EBE728E6A2C7885B08C01C7B27F13F86A6B72E6F1jFX9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8E9D4D64078129D852C1C243342C1BB413FB08CBD8E24A3AEEAE9D1BBF1F8351C6ED59E3F906693N8N5I" TargetMode="External"/><Relationship Id="rId17" Type="http://schemas.openxmlformats.org/officeDocument/2006/relationships/hyperlink" Target="consultantplus://offline/ref=F693A3A2312685E3875D995A3DF95B8A9F28C7388873936FFE21C90337E108AF2664466E3076E1EC1CQ2I"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31E84406AF354D0403DA3A5C26DE6C6DCA0FF9E15AF0A7DDCD5E537ACC4C9D879DD491D1896F6DE3FSCI" TargetMode="External"/><Relationship Id="rId20" Type="http://schemas.openxmlformats.org/officeDocument/2006/relationships/hyperlink" Target="consultantplus://offline/ref=503B4246E40F3F9E5ABB7B49FFF0265BD3D2B266B07E863E7827DEEDDB08CDE5385CA1282F7FjEX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2659CF1602B12BD9D77C6AFD7F99C96FA65FFEA2B5F9FE440E4F5DFF35D7E54B9545E575989F33aFWEO" TargetMode="External"/><Relationship Id="rId5" Type="http://schemas.openxmlformats.org/officeDocument/2006/relationships/webSettings" Target="webSettings.xml"/><Relationship Id="rId15" Type="http://schemas.openxmlformats.org/officeDocument/2006/relationships/hyperlink" Target="consultantplus://offline/ref=357E5634E50750992A7D15AD3E9EE446786C904E70E05F79AE6DFBF072E49F2B85E7897FEC256C5EQ9S4I" TargetMode="External"/><Relationship Id="rId23" Type="http://schemas.openxmlformats.org/officeDocument/2006/relationships/theme" Target="theme/theme1.xml"/><Relationship Id="rId10" Type="http://schemas.openxmlformats.org/officeDocument/2006/relationships/hyperlink" Target="consultantplus://offline/ref=052659CF1602B12BD9D77C6AFD7F99C96FA65FFEA7BAF9FE440E4F5DFF35D7E54B9545E67Da9WFO" TargetMode="External"/><Relationship Id="rId19" Type="http://schemas.openxmlformats.org/officeDocument/2006/relationships/hyperlink" Target="consultantplus://offline/ref=503B4246E40F3F9E5ABB7B49FFF0265BD3D2B266B07E863E7827DEEDDB08CDE5385CA1282F7FjEX0H" TargetMode="External"/><Relationship Id="rId4" Type="http://schemas.openxmlformats.org/officeDocument/2006/relationships/settings" Target="settings.xml"/><Relationship Id="rId9" Type="http://schemas.openxmlformats.org/officeDocument/2006/relationships/hyperlink" Target="consultantplus://offline/ref=052659CF1602B12BD9D77C6AFD7F99C96FA65FFEA2B5F9FE440E4F5DFF35D7E54B9545E575989F33aFWEO" TargetMode="External"/><Relationship Id="rId14" Type="http://schemas.openxmlformats.org/officeDocument/2006/relationships/hyperlink" Target="consultantplus://offline/ref=F693A3A2312685E3875D995A3DF95B8A9F28C7388873936FFE21C90337E108AF2664466E3076E1EC1CQ2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078D2-F9D4-4063-8AF7-A82790D33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2926</Words>
  <Characters>16681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Алла</cp:lastModifiedBy>
  <cp:revision>9</cp:revision>
  <cp:lastPrinted>2018-04-02T05:36:00Z</cp:lastPrinted>
  <dcterms:created xsi:type="dcterms:W3CDTF">2018-03-21T05:42:00Z</dcterms:created>
  <dcterms:modified xsi:type="dcterms:W3CDTF">2018-04-02T05:41:00Z</dcterms:modified>
</cp:coreProperties>
</file>