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DE345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45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E345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DE3456">
        <w:rPr>
          <w:rFonts w:ascii="Times New Roman" w:hAnsi="Times New Roman" w:cs="Times New Roman"/>
          <w:sz w:val="28"/>
          <w:szCs w:val="28"/>
        </w:rPr>
        <w:t>пр</w:t>
      </w:r>
      <w:r w:rsidR="00295AE4" w:rsidRPr="00DE3456">
        <w:rPr>
          <w:rFonts w:ascii="Times New Roman" w:hAnsi="Times New Roman" w:cs="Times New Roman"/>
          <w:sz w:val="28"/>
          <w:szCs w:val="28"/>
        </w:rPr>
        <w:t>е</w:t>
      </w:r>
      <w:r w:rsidR="00DE3456">
        <w:rPr>
          <w:rFonts w:ascii="Times New Roman" w:hAnsi="Times New Roman" w:cs="Times New Roman"/>
          <w:sz w:val="28"/>
          <w:szCs w:val="28"/>
        </w:rPr>
        <w:t>доставления</w:t>
      </w:r>
      <w:r w:rsidR="00CA0DA0" w:rsidRPr="00DE3456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DE3456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DE3456">
        <w:rPr>
          <w:rFonts w:ascii="Times New Roman" w:hAnsi="Times New Roman" w:cs="Times New Roman"/>
          <w:sz w:val="28"/>
          <w:szCs w:val="28"/>
        </w:rPr>
        <w:t xml:space="preserve"> пунктов, расположенных</w:t>
      </w:r>
      <w:r w:rsidRPr="00DE345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E3456">
        <w:rPr>
          <w:rFonts w:ascii="Times New Roman" w:hAnsi="Times New Roman" w:cs="Times New Roman"/>
          <w:sz w:val="28"/>
          <w:szCs w:val="28"/>
        </w:rPr>
        <w:t>ам</w:t>
      </w:r>
      <w:r w:rsidRPr="00DE3456">
        <w:rPr>
          <w:rFonts w:ascii="Times New Roman" w:hAnsi="Times New Roman" w:cs="Times New Roman"/>
          <w:sz w:val="28"/>
          <w:szCs w:val="28"/>
        </w:rPr>
        <w:t>:</w:t>
      </w:r>
    </w:p>
    <w:p w:rsidR="000333CF" w:rsidRPr="00DE3456" w:rsidRDefault="00DE3456" w:rsidP="000333C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333CF" w:rsidRPr="00DE3456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6E50E8" w:rsidRPr="00DE3456">
        <w:rPr>
          <w:rFonts w:ascii="Times New Roman" w:hAnsi="Times New Roman" w:cs="Times New Roman"/>
          <w:sz w:val="28"/>
          <w:szCs w:val="28"/>
        </w:rPr>
        <w:t xml:space="preserve">Монастырщинское городское </w:t>
      </w:r>
      <w:r w:rsidR="000333CF" w:rsidRPr="00DE34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57C20" w:rsidRPr="00DE3456">
        <w:rPr>
          <w:rFonts w:ascii="Times New Roman" w:hAnsi="Times New Roman" w:cs="Times New Roman"/>
          <w:sz w:val="28"/>
          <w:szCs w:val="28"/>
        </w:rPr>
        <w:t xml:space="preserve">, </w:t>
      </w:r>
      <w:r w:rsidR="006E50E8" w:rsidRPr="00DE3456">
        <w:rPr>
          <w:rFonts w:ascii="Times New Roman" w:hAnsi="Times New Roman" w:cs="Times New Roman"/>
          <w:sz w:val="28"/>
          <w:szCs w:val="28"/>
        </w:rPr>
        <w:t xml:space="preserve">п. Монастырщина, </w:t>
      </w:r>
      <w:r w:rsidR="00CA0DA0" w:rsidRPr="00DE3456">
        <w:rPr>
          <w:rFonts w:ascii="Times New Roman" w:hAnsi="Times New Roman" w:cs="Times New Roman"/>
          <w:sz w:val="28"/>
          <w:szCs w:val="28"/>
        </w:rPr>
        <w:t>ул. Ленинская, площадью 26</w:t>
      </w:r>
      <w:r w:rsidR="000333CF" w:rsidRPr="00DE3456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м., разрешённое использование:</w:t>
      </w:r>
      <w:r w:rsidR="000333CF" w:rsidRPr="00DE3456">
        <w:rPr>
          <w:rFonts w:ascii="Times New Roman" w:hAnsi="Times New Roman" w:cs="Times New Roman"/>
          <w:sz w:val="28"/>
          <w:szCs w:val="28"/>
        </w:rPr>
        <w:t xml:space="preserve"> </w:t>
      </w:r>
      <w:r w:rsidR="00CA0DA0" w:rsidRPr="00DE3456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DE3456" w:rsidRDefault="00DE3456" w:rsidP="00DE34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CA0DA0" w:rsidRPr="00DE3456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 поселение, п. Монастырщи</w:t>
      </w:r>
      <w:r>
        <w:rPr>
          <w:rFonts w:ascii="Times New Roman" w:hAnsi="Times New Roman" w:cs="Times New Roman"/>
          <w:sz w:val="28"/>
          <w:szCs w:val="28"/>
        </w:rPr>
        <w:t>на, ул. Смоленская, вблизи дома</w:t>
      </w:r>
      <w:r w:rsidR="00CA0DA0" w:rsidRPr="00DE3456">
        <w:rPr>
          <w:rFonts w:ascii="Times New Roman" w:hAnsi="Times New Roman" w:cs="Times New Roman"/>
          <w:sz w:val="28"/>
          <w:szCs w:val="28"/>
        </w:rPr>
        <w:t xml:space="preserve"> № 1В, площадью 623 кв. м., разрешённое испол</w:t>
      </w:r>
      <w:r>
        <w:rPr>
          <w:rFonts w:ascii="Times New Roman" w:hAnsi="Times New Roman" w:cs="Times New Roman"/>
          <w:sz w:val="28"/>
          <w:szCs w:val="28"/>
        </w:rPr>
        <w:t>ьзование: подсобные хозяйства</w:t>
      </w:r>
      <w:r w:rsidRPr="00DE3456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DE345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57C20"/>
    <w:rsid w:val="00295AE4"/>
    <w:rsid w:val="00485E85"/>
    <w:rsid w:val="005626F3"/>
    <w:rsid w:val="00565C3E"/>
    <w:rsid w:val="00623C56"/>
    <w:rsid w:val="006E50E8"/>
    <w:rsid w:val="00770666"/>
    <w:rsid w:val="008137B1"/>
    <w:rsid w:val="00845B95"/>
    <w:rsid w:val="00A55A91"/>
    <w:rsid w:val="00B43A0F"/>
    <w:rsid w:val="00CA0DA0"/>
    <w:rsid w:val="00CD50A6"/>
    <w:rsid w:val="00D061AF"/>
    <w:rsid w:val="00DE3456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2018-09-27T06:36:00Z</dcterms:created>
  <dcterms:modified xsi:type="dcterms:W3CDTF">2021-02-25T12:08:00Z</dcterms:modified>
</cp:coreProperties>
</file>