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AA56F7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AA56F7">
        <w:rPr>
          <w:rFonts w:ascii="Times New Roman" w:hAnsi="Times New Roman" w:cs="Times New Roman"/>
          <w:sz w:val="28"/>
          <w:szCs w:val="28"/>
        </w:rPr>
        <w:t>доставления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E8441F" w:rsidRPr="007B0E3D">
        <w:rPr>
          <w:rFonts w:ascii="Times New Roman" w:hAnsi="Times New Roman" w:cs="Times New Roman"/>
          <w:sz w:val="28"/>
          <w:szCs w:val="28"/>
        </w:rPr>
        <w:t>–</w:t>
      </w:r>
      <w:r w:rsidRPr="007B0E3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130C25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052F80" w:rsidP="00AA56F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-</w:t>
      </w:r>
      <w:r w:rsidR="00412E4A">
        <w:rPr>
          <w:rFonts w:ascii="Times New Roman" w:hAnsi="Times New Roman" w:cs="Times New Roman"/>
          <w:sz w:val="28"/>
          <w:szCs w:val="28"/>
        </w:rPr>
        <w:t xml:space="preserve"> 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130C25">
        <w:rPr>
          <w:rFonts w:ascii="Times New Roman" w:hAnsi="Times New Roman" w:cs="Times New Roman"/>
          <w:sz w:val="28"/>
          <w:szCs w:val="28"/>
        </w:rPr>
        <w:t>Барсуковское</w:t>
      </w:r>
      <w:r w:rsidR="00181403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130C25">
        <w:rPr>
          <w:rFonts w:ascii="Times New Roman" w:hAnsi="Times New Roman" w:cs="Times New Roman"/>
          <w:sz w:val="28"/>
          <w:szCs w:val="28"/>
        </w:rPr>
        <w:t>д. Родьковка</w:t>
      </w:r>
      <w:r w:rsidR="00181403">
        <w:rPr>
          <w:rFonts w:ascii="Times New Roman" w:hAnsi="Times New Roman" w:cs="Times New Roman"/>
          <w:sz w:val="28"/>
          <w:szCs w:val="28"/>
        </w:rPr>
        <w:t>,</w:t>
      </w:r>
      <w:r w:rsidR="00130C25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130C25">
        <w:rPr>
          <w:rFonts w:ascii="Times New Roman" w:hAnsi="Times New Roman" w:cs="Times New Roman"/>
          <w:sz w:val="28"/>
          <w:szCs w:val="28"/>
        </w:rPr>
        <w:t>751</w:t>
      </w:r>
      <w:r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AA56F7">
        <w:rPr>
          <w:rFonts w:ascii="Times New Roman" w:hAnsi="Times New Roman" w:cs="Times New Roman"/>
          <w:sz w:val="28"/>
          <w:szCs w:val="28"/>
        </w:rPr>
        <w:t>индивидуальное жилищное строител</w:t>
      </w:r>
      <w:r w:rsidR="00130C25">
        <w:rPr>
          <w:rFonts w:ascii="Times New Roman" w:hAnsi="Times New Roman" w:cs="Times New Roman"/>
          <w:sz w:val="28"/>
          <w:szCs w:val="28"/>
        </w:rPr>
        <w:t>ьство</w:t>
      </w:r>
      <w:r w:rsidR="00AA56F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660C"/>
    <w:rsid w:val="00052F80"/>
    <w:rsid w:val="00076D49"/>
    <w:rsid w:val="000F6353"/>
    <w:rsid w:val="00130C25"/>
    <w:rsid w:val="00181403"/>
    <w:rsid w:val="001C4592"/>
    <w:rsid w:val="00210CD8"/>
    <w:rsid w:val="00233395"/>
    <w:rsid w:val="002B7910"/>
    <w:rsid w:val="00347AE9"/>
    <w:rsid w:val="003609B4"/>
    <w:rsid w:val="00412E4A"/>
    <w:rsid w:val="00507910"/>
    <w:rsid w:val="005626F3"/>
    <w:rsid w:val="00565C3E"/>
    <w:rsid w:val="005F35A5"/>
    <w:rsid w:val="005F7B3A"/>
    <w:rsid w:val="00605259"/>
    <w:rsid w:val="00623C56"/>
    <w:rsid w:val="006545A8"/>
    <w:rsid w:val="00663F3D"/>
    <w:rsid w:val="00770666"/>
    <w:rsid w:val="007B0E3D"/>
    <w:rsid w:val="007C04DF"/>
    <w:rsid w:val="008137B1"/>
    <w:rsid w:val="00824370"/>
    <w:rsid w:val="00901CD9"/>
    <w:rsid w:val="009A6D0D"/>
    <w:rsid w:val="00AA56F7"/>
    <w:rsid w:val="00B43A0F"/>
    <w:rsid w:val="00BC24D7"/>
    <w:rsid w:val="00D061AF"/>
    <w:rsid w:val="00E3750E"/>
    <w:rsid w:val="00E8441F"/>
    <w:rsid w:val="00EE257D"/>
    <w:rsid w:val="00F202C6"/>
    <w:rsid w:val="00F36914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2020-05-26T11:27:00Z</dcterms:created>
  <dcterms:modified xsi:type="dcterms:W3CDTF">2021-02-24T11:54:00Z</dcterms:modified>
</cp:coreProperties>
</file>