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365CDB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CD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365CDB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365CDB">
        <w:rPr>
          <w:rFonts w:ascii="Times New Roman" w:hAnsi="Times New Roman" w:cs="Times New Roman"/>
          <w:sz w:val="28"/>
          <w:szCs w:val="28"/>
        </w:rPr>
        <w:t>пр</w:t>
      </w:r>
      <w:r w:rsidR="00365CDB">
        <w:rPr>
          <w:rFonts w:ascii="Times New Roman" w:hAnsi="Times New Roman" w:cs="Times New Roman"/>
          <w:sz w:val="28"/>
          <w:szCs w:val="28"/>
        </w:rPr>
        <w:t>едоставления</w:t>
      </w:r>
      <w:r w:rsidR="000D317A" w:rsidRPr="00365CDB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365CDB">
        <w:rPr>
          <w:rFonts w:ascii="Times New Roman" w:hAnsi="Times New Roman" w:cs="Times New Roman"/>
          <w:sz w:val="28"/>
          <w:szCs w:val="28"/>
        </w:rPr>
        <w:t xml:space="preserve"> из земель - земли населенных пунктов, расположенных по адресу:</w:t>
      </w:r>
    </w:p>
    <w:p w:rsidR="00770666" w:rsidRPr="00365CDB" w:rsidRDefault="00365CDB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365CDB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D317A" w:rsidRPr="00365CDB"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п. Монастырщина, ул. </w:t>
      </w:r>
      <w:r w:rsidR="00043E81" w:rsidRPr="00365CDB">
        <w:rPr>
          <w:rFonts w:ascii="Times New Roman" w:hAnsi="Times New Roman" w:cs="Times New Roman"/>
          <w:sz w:val="28"/>
          <w:szCs w:val="28"/>
        </w:rPr>
        <w:t>Строителей</w:t>
      </w:r>
      <w:r w:rsidR="00020786" w:rsidRPr="00365CDB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365CD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54EE3" w:rsidRPr="00365CDB">
        <w:rPr>
          <w:rFonts w:ascii="Times New Roman" w:hAnsi="Times New Roman" w:cs="Times New Roman"/>
          <w:sz w:val="28"/>
          <w:szCs w:val="28"/>
        </w:rPr>
        <w:t>282</w:t>
      </w:r>
      <w:r w:rsidR="00770666" w:rsidRPr="00365CDB">
        <w:rPr>
          <w:rFonts w:ascii="Times New Roman" w:hAnsi="Times New Roman" w:cs="Times New Roman"/>
          <w:sz w:val="28"/>
          <w:szCs w:val="28"/>
        </w:rPr>
        <w:t xml:space="preserve"> кв.</w:t>
      </w:r>
      <w:r w:rsidR="000D317A" w:rsidRPr="00365CDB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365CDB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20786" w:rsidRPr="00365CDB">
        <w:rPr>
          <w:rFonts w:ascii="Times New Roman" w:hAnsi="Times New Roman" w:cs="Times New Roman"/>
          <w:sz w:val="28"/>
          <w:szCs w:val="28"/>
        </w:rPr>
        <w:t xml:space="preserve"> </w:t>
      </w:r>
      <w:r w:rsidR="000D317A" w:rsidRPr="00365CDB">
        <w:rPr>
          <w:rFonts w:ascii="Times New Roman" w:hAnsi="Times New Roman" w:cs="Times New Roman"/>
          <w:sz w:val="28"/>
          <w:szCs w:val="28"/>
        </w:rPr>
        <w:t>подсобные хозяйства для индивидуального использования</w:t>
      </w:r>
      <w:r w:rsidR="00052F80" w:rsidRPr="00365CDB">
        <w:rPr>
          <w:rFonts w:ascii="Times New Roman" w:hAnsi="Times New Roman" w:cs="Times New Roman"/>
          <w:sz w:val="28"/>
          <w:szCs w:val="28"/>
        </w:rPr>
        <w:t>;</w:t>
      </w:r>
    </w:p>
    <w:p w:rsidR="000D317A" w:rsidRPr="00365CDB" w:rsidRDefault="00365CDB" w:rsidP="000D31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D317A" w:rsidRPr="00365CDB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Монастырщина, ул. </w:t>
      </w:r>
      <w:r>
        <w:rPr>
          <w:rFonts w:ascii="Times New Roman" w:hAnsi="Times New Roman" w:cs="Times New Roman"/>
          <w:sz w:val="28"/>
          <w:szCs w:val="28"/>
        </w:rPr>
        <w:t xml:space="preserve">Строителей, </w:t>
      </w:r>
      <w:r w:rsidR="00B54EE3" w:rsidRPr="00365CDB">
        <w:rPr>
          <w:rFonts w:ascii="Times New Roman" w:hAnsi="Times New Roman" w:cs="Times New Roman"/>
          <w:sz w:val="28"/>
          <w:szCs w:val="28"/>
        </w:rPr>
        <w:t>площадь 11</w:t>
      </w:r>
      <w:r w:rsidR="000D317A" w:rsidRPr="00365CDB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для индивидуального использования;</w:t>
      </w:r>
    </w:p>
    <w:p w:rsidR="000D317A" w:rsidRPr="00365CDB" w:rsidRDefault="00365CDB" w:rsidP="000D31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D317A" w:rsidRPr="00365CDB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Монастырщина, </w:t>
      </w:r>
      <w:r w:rsidR="001901C7" w:rsidRPr="00365CDB">
        <w:rPr>
          <w:rFonts w:ascii="Times New Roman" w:hAnsi="Times New Roman" w:cs="Times New Roman"/>
          <w:sz w:val="28"/>
          <w:szCs w:val="28"/>
        </w:rPr>
        <w:t>ул.</w:t>
      </w:r>
      <w:r w:rsidR="00043E81" w:rsidRPr="00365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Революционная, </w:t>
      </w:r>
      <w:r w:rsidR="00B54EE3" w:rsidRPr="00365CDB">
        <w:rPr>
          <w:rFonts w:ascii="Times New Roman" w:hAnsi="Times New Roman" w:cs="Times New Roman"/>
          <w:sz w:val="28"/>
          <w:szCs w:val="28"/>
        </w:rPr>
        <w:t>площадь 526</w:t>
      </w:r>
      <w:r w:rsidR="000D317A" w:rsidRPr="00365CDB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</w:t>
      </w:r>
      <w:r>
        <w:rPr>
          <w:rFonts w:ascii="Times New Roman" w:hAnsi="Times New Roman" w:cs="Times New Roman"/>
          <w:sz w:val="28"/>
          <w:szCs w:val="28"/>
        </w:rPr>
        <w:t>я индивидуального использования.</w:t>
      </w:r>
      <w:bookmarkStart w:id="0" w:name="_GoBack"/>
      <w:bookmarkEnd w:id="0"/>
    </w:p>
    <w:sectPr w:rsidR="000D317A" w:rsidRPr="00365CDB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3E81"/>
    <w:rsid w:val="00052F80"/>
    <w:rsid w:val="00076D49"/>
    <w:rsid w:val="000D317A"/>
    <w:rsid w:val="0011119B"/>
    <w:rsid w:val="001901C7"/>
    <w:rsid w:val="00210CD8"/>
    <w:rsid w:val="00365CDB"/>
    <w:rsid w:val="005626F3"/>
    <w:rsid w:val="00565C3E"/>
    <w:rsid w:val="00623C56"/>
    <w:rsid w:val="006545A8"/>
    <w:rsid w:val="00770666"/>
    <w:rsid w:val="007C04DF"/>
    <w:rsid w:val="008137B1"/>
    <w:rsid w:val="00B43A0F"/>
    <w:rsid w:val="00B54EE3"/>
    <w:rsid w:val="00C85B0F"/>
    <w:rsid w:val="00D061AF"/>
    <w:rsid w:val="00E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2018-07-24T12:35:00Z</dcterms:created>
  <dcterms:modified xsi:type="dcterms:W3CDTF">2021-02-25T12:03:00Z</dcterms:modified>
</cp:coreProperties>
</file>