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7B0E3D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CA57A3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7B0E3D">
        <w:rPr>
          <w:rFonts w:ascii="Times New Roman" w:hAnsi="Times New Roman" w:cs="Times New Roman"/>
          <w:sz w:val="28"/>
          <w:szCs w:val="28"/>
        </w:rPr>
        <w:t>пр</w:t>
      </w:r>
      <w:r w:rsidR="00FC7EF7" w:rsidRPr="007B0E3D">
        <w:rPr>
          <w:rFonts w:ascii="Times New Roman" w:hAnsi="Times New Roman" w:cs="Times New Roman"/>
          <w:sz w:val="28"/>
          <w:szCs w:val="28"/>
        </w:rPr>
        <w:t>е</w:t>
      </w:r>
      <w:r w:rsidR="00CA57A3">
        <w:rPr>
          <w:rFonts w:ascii="Times New Roman" w:hAnsi="Times New Roman" w:cs="Times New Roman"/>
          <w:sz w:val="28"/>
          <w:szCs w:val="28"/>
        </w:rPr>
        <w:t>доставления</w:t>
      </w:r>
      <w:r w:rsidR="004F46A8">
        <w:rPr>
          <w:rFonts w:ascii="Times New Roman" w:hAnsi="Times New Roman" w:cs="Times New Roman"/>
          <w:sz w:val="28"/>
          <w:szCs w:val="28"/>
        </w:rPr>
        <w:t xml:space="preserve"> в аренду земельного</w:t>
      </w:r>
      <w:r w:rsidR="00605259" w:rsidRPr="007B0E3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F46A8">
        <w:rPr>
          <w:rFonts w:ascii="Times New Roman" w:hAnsi="Times New Roman" w:cs="Times New Roman"/>
          <w:sz w:val="28"/>
          <w:szCs w:val="28"/>
        </w:rPr>
        <w:t>а</w:t>
      </w:r>
      <w:r w:rsidRPr="007B0E3D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E8441F" w:rsidRPr="007B0E3D">
        <w:rPr>
          <w:rFonts w:ascii="Times New Roman" w:hAnsi="Times New Roman" w:cs="Times New Roman"/>
          <w:sz w:val="28"/>
          <w:szCs w:val="28"/>
        </w:rPr>
        <w:t>–</w:t>
      </w:r>
      <w:r w:rsidRPr="007B0E3D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E8441F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55760B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FC7EF7" w:rsidRPr="007B0E3D">
        <w:rPr>
          <w:rFonts w:ascii="Times New Roman" w:hAnsi="Times New Roman" w:cs="Times New Roman"/>
          <w:sz w:val="28"/>
          <w:szCs w:val="28"/>
        </w:rPr>
        <w:t>, расположе</w:t>
      </w:r>
      <w:r w:rsidR="0055760B">
        <w:rPr>
          <w:rFonts w:ascii="Times New Roman" w:hAnsi="Times New Roman" w:cs="Times New Roman"/>
          <w:sz w:val="28"/>
          <w:szCs w:val="28"/>
        </w:rPr>
        <w:t>н</w:t>
      </w:r>
      <w:r w:rsidR="00FC7EF7" w:rsidRPr="007B0E3D">
        <w:rPr>
          <w:rFonts w:ascii="Times New Roman" w:hAnsi="Times New Roman" w:cs="Times New Roman"/>
          <w:sz w:val="28"/>
          <w:szCs w:val="28"/>
        </w:rPr>
        <w:t>н</w:t>
      </w:r>
      <w:r w:rsidR="00DC7A16">
        <w:rPr>
          <w:rFonts w:ascii="Times New Roman" w:hAnsi="Times New Roman" w:cs="Times New Roman"/>
          <w:sz w:val="28"/>
          <w:szCs w:val="28"/>
        </w:rPr>
        <w:t>ого</w:t>
      </w:r>
      <w:r w:rsidRPr="007B0E3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7B0E3D" w:rsidRDefault="00052F80" w:rsidP="00CA57A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 xml:space="preserve">- </w:t>
      </w:r>
      <w:r w:rsidR="00DC7A16">
        <w:rPr>
          <w:rFonts w:ascii="Times New Roman" w:hAnsi="Times New Roman" w:cs="Times New Roman"/>
          <w:sz w:val="28"/>
          <w:szCs w:val="28"/>
        </w:rPr>
        <w:t xml:space="preserve">Российская Федерация, Смоленская область, </w:t>
      </w:r>
      <w:r w:rsidRPr="007B0E3D">
        <w:rPr>
          <w:rFonts w:ascii="Times New Roman" w:hAnsi="Times New Roman" w:cs="Times New Roman"/>
          <w:sz w:val="28"/>
          <w:szCs w:val="28"/>
        </w:rPr>
        <w:t>Монастырщинский</w:t>
      </w:r>
      <w:r w:rsidR="003D728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C4592" w:rsidRPr="007B0E3D">
        <w:rPr>
          <w:rFonts w:ascii="Times New Roman" w:hAnsi="Times New Roman" w:cs="Times New Roman"/>
          <w:sz w:val="28"/>
          <w:szCs w:val="28"/>
        </w:rPr>
        <w:t>р</w:t>
      </w:r>
      <w:r w:rsidR="00DC7A16">
        <w:rPr>
          <w:rFonts w:ascii="Times New Roman" w:hAnsi="Times New Roman" w:cs="Times New Roman"/>
          <w:sz w:val="28"/>
          <w:szCs w:val="28"/>
        </w:rPr>
        <w:t>айон</w:t>
      </w:r>
      <w:r w:rsidRPr="007B0E3D">
        <w:rPr>
          <w:rFonts w:ascii="Times New Roman" w:hAnsi="Times New Roman" w:cs="Times New Roman"/>
          <w:sz w:val="28"/>
          <w:szCs w:val="28"/>
        </w:rPr>
        <w:t>,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B71130">
        <w:rPr>
          <w:rFonts w:ascii="Times New Roman" w:hAnsi="Times New Roman" w:cs="Times New Roman"/>
          <w:sz w:val="28"/>
          <w:szCs w:val="28"/>
        </w:rPr>
        <w:t>Александровское</w:t>
      </w:r>
      <w:r w:rsidR="00C84791">
        <w:rPr>
          <w:rFonts w:ascii="Times New Roman" w:hAnsi="Times New Roman" w:cs="Times New Roman"/>
          <w:sz w:val="28"/>
          <w:szCs w:val="28"/>
        </w:rPr>
        <w:t xml:space="preserve"> с</w:t>
      </w:r>
      <w:r w:rsidR="0055760B">
        <w:rPr>
          <w:rFonts w:ascii="Times New Roman" w:hAnsi="Times New Roman" w:cs="Times New Roman"/>
          <w:sz w:val="28"/>
          <w:szCs w:val="28"/>
        </w:rPr>
        <w:t xml:space="preserve">ельское </w:t>
      </w:r>
      <w:r w:rsidR="00B71130">
        <w:rPr>
          <w:rFonts w:ascii="Times New Roman" w:hAnsi="Times New Roman" w:cs="Times New Roman"/>
          <w:sz w:val="28"/>
          <w:szCs w:val="28"/>
        </w:rPr>
        <w:t>п</w:t>
      </w:r>
      <w:r w:rsidR="0055760B">
        <w:rPr>
          <w:rFonts w:ascii="Times New Roman" w:hAnsi="Times New Roman" w:cs="Times New Roman"/>
          <w:sz w:val="28"/>
          <w:szCs w:val="28"/>
        </w:rPr>
        <w:t>оселение</w:t>
      </w:r>
      <w:r w:rsidR="00886940">
        <w:rPr>
          <w:rFonts w:ascii="Times New Roman" w:hAnsi="Times New Roman" w:cs="Times New Roman"/>
          <w:sz w:val="28"/>
          <w:szCs w:val="28"/>
        </w:rPr>
        <w:t xml:space="preserve">, </w:t>
      </w:r>
      <w:r w:rsidR="0055760B">
        <w:rPr>
          <w:rFonts w:ascii="Times New Roman" w:hAnsi="Times New Roman" w:cs="Times New Roman"/>
          <w:sz w:val="28"/>
          <w:szCs w:val="28"/>
        </w:rPr>
        <w:t xml:space="preserve">у </w:t>
      </w:r>
      <w:r w:rsidR="00886940">
        <w:rPr>
          <w:rFonts w:ascii="Times New Roman" w:hAnsi="Times New Roman" w:cs="Times New Roman"/>
          <w:sz w:val="28"/>
          <w:szCs w:val="28"/>
        </w:rPr>
        <w:t xml:space="preserve">д. </w:t>
      </w:r>
      <w:r w:rsidR="00DC7A16">
        <w:rPr>
          <w:rFonts w:ascii="Times New Roman" w:hAnsi="Times New Roman" w:cs="Times New Roman"/>
          <w:sz w:val="28"/>
          <w:szCs w:val="28"/>
        </w:rPr>
        <w:t>Досугово,</w:t>
      </w:r>
      <w:r w:rsidRPr="007B0E3D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55760B">
        <w:rPr>
          <w:rFonts w:ascii="Times New Roman" w:hAnsi="Times New Roman" w:cs="Times New Roman"/>
          <w:sz w:val="28"/>
          <w:szCs w:val="28"/>
        </w:rPr>
        <w:t>2384</w:t>
      </w:r>
      <w:r w:rsidR="00C84791">
        <w:rPr>
          <w:rFonts w:ascii="Times New Roman" w:hAnsi="Times New Roman" w:cs="Times New Roman"/>
          <w:sz w:val="28"/>
          <w:szCs w:val="28"/>
        </w:rPr>
        <w:t xml:space="preserve"> </w:t>
      </w:r>
      <w:r w:rsidRPr="007B0E3D">
        <w:rPr>
          <w:rFonts w:ascii="Times New Roman" w:hAnsi="Times New Roman" w:cs="Times New Roman"/>
          <w:sz w:val="28"/>
          <w:szCs w:val="28"/>
        </w:rPr>
        <w:t>кв.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Pr="007B0E3D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7B0E3D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DC7A16">
        <w:rPr>
          <w:rFonts w:ascii="Times New Roman" w:hAnsi="Times New Roman" w:cs="Times New Roman"/>
          <w:sz w:val="28"/>
          <w:szCs w:val="28"/>
        </w:rPr>
        <w:t>для</w:t>
      </w:r>
      <w:r w:rsidR="0055760B">
        <w:rPr>
          <w:rFonts w:ascii="Times New Roman" w:hAnsi="Times New Roman" w:cs="Times New Roman"/>
          <w:sz w:val="28"/>
          <w:szCs w:val="28"/>
        </w:rPr>
        <w:t xml:space="preserve"> ведения личного подсобного хозяйства</w:t>
      </w:r>
      <w:r w:rsidR="00ED781C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7B0E3D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4660C"/>
    <w:rsid w:val="00052F80"/>
    <w:rsid w:val="00076D49"/>
    <w:rsid w:val="000F6353"/>
    <w:rsid w:val="001C4592"/>
    <w:rsid w:val="00210CD8"/>
    <w:rsid w:val="00233395"/>
    <w:rsid w:val="00347AE9"/>
    <w:rsid w:val="003609B4"/>
    <w:rsid w:val="003D728F"/>
    <w:rsid w:val="004F46A8"/>
    <w:rsid w:val="00507910"/>
    <w:rsid w:val="0055760B"/>
    <w:rsid w:val="005626F3"/>
    <w:rsid w:val="00565C3E"/>
    <w:rsid w:val="00591C44"/>
    <w:rsid w:val="005F7B3A"/>
    <w:rsid w:val="00605259"/>
    <w:rsid w:val="00623C56"/>
    <w:rsid w:val="006545A8"/>
    <w:rsid w:val="00770666"/>
    <w:rsid w:val="007B0E3D"/>
    <w:rsid w:val="007C04DF"/>
    <w:rsid w:val="008137B1"/>
    <w:rsid w:val="00824370"/>
    <w:rsid w:val="00864B14"/>
    <w:rsid w:val="00886940"/>
    <w:rsid w:val="00901CD9"/>
    <w:rsid w:val="009A6D0D"/>
    <w:rsid w:val="00B43A0F"/>
    <w:rsid w:val="00B71130"/>
    <w:rsid w:val="00BC24D7"/>
    <w:rsid w:val="00C84791"/>
    <w:rsid w:val="00CA57A3"/>
    <w:rsid w:val="00D061AF"/>
    <w:rsid w:val="00DC7A16"/>
    <w:rsid w:val="00E3750E"/>
    <w:rsid w:val="00E8441F"/>
    <w:rsid w:val="00ED781C"/>
    <w:rsid w:val="00EE257D"/>
    <w:rsid w:val="00F17513"/>
    <w:rsid w:val="00F202C6"/>
    <w:rsid w:val="00F36914"/>
    <w:rsid w:val="00F816AC"/>
    <w:rsid w:val="00FA2F2E"/>
    <w:rsid w:val="00FC7EF7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cp:lastPrinted>2019-05-27T12:43:00Z</cp:lastPrinted>
  <dcterms:created xsi:type="dcterms:W3CDTF">2020-11-09T12:51:00Z</dcterms:created>
  <dcterms:modified xsi:type="dcterms:W3CDTF">2021-02-24T11:25:00Z</dcterms:modified>
</cp:coreProperties>
</file>