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016641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64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016641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016641">
        <w:rPr>
          <w:rFonts w:ascii="Times New Roman" w:hAnsi="Times New Roman" w:cs="Times New Roman"/>
          <w:sz w:val="28"/>
          <w:szCs w:val="28"/>
        </w:rPr>
        <w:t>пр</w:t>
      </w:r>
      <w:r w:rsidR="00295AE4" w:rsidRPr="00016641">
        <w:rPr>
          <w:rFonts w:ascii="Times New Roman" w:hAnsi="Times New Roman" w:cs="Times New Roman"/>
          <w:sz w:val="28"/>
          <w:szCs w:val="28"/>
        </w:rPr>
        <w:t>е</w:t>
      </w:r>
      <w:r w:rsidR="00016641">
        <w:rPr>
          <w:rFonts w:ascii="Times New Roman" w:hAnsi="Times New Roman" w:cs="Times New Roman"/>
          <w:sz w:val="28"/>
          <w:szCs w:val="28"/>
        </w:rPr>
        <w:t>доставления</w:t>
      </w:r>
      <w:r w:rsidR="00CA0DA0" w:rsidRPr="00016641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016641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016641">
        <w:rPr>
          <w:rFonts w:ascii="Times New Roman" w:hAnsi="Times New Roman" w:cs="Times New Roman"/>
          <w:sz w:val="28"/>
          <w:szCs w:val="28"/>
        </w:rPr>
        <w:t xml:space="preserve"> пунктов, расположенных по адресам</w:t>
      </w:r>
      <w:r w:rsidRPr="00016641">
        <w:rPr>
          <w:rFonts w:ascii="Times New Roman" w:hAnsi="Times New Roman" w:cs="Times New Roman"/>
          <w:sz w:val="28"/>
          <w:szCs w:val="28"/>
        </w:rPr>
        <w:t>:</w:t>
      </w:r>
    </w:p>
    <w:p w:rsidR="00CA0DA0" w:rsidRPr="00016641" w:rsidRDefault="00016641" w:rsidP="00CA0D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CA0DA0" w:rsidRPr="00016641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</w:t>
      </w:r>
      <w:r>
        <w:rPr>
          <w:rFonts w:ascii="Times New Roman" w:hAnsi="Times New Roman" w:cs="Times New Roman"/>
          <w:sz w:val="28"/>
          <w:szCs w:val="28"/>
        </w:rPr>
        <w:t xml:space="preserve">кий, Монастырщинское городское </w:t>
      </w:r>
      <w:r w:rsidR="00CA0DA0" w:rsidRPr="00016641">
        <w:rPr>
          <w:rFonts w:ascii="Times New Roman" w:hAnsi="Times New Roman" w:cs="Times New Roman"/>
          <w:sz w:val="28"/>
          <w:szCs w:val="28"/>
        </w:rPr>
        <w:t xml:space="preserve">поселение, п. Монастырщина, </w:t>
      </w:r>
      <w:r w:rsidR="000707F7" w:rsidRPr="00016641">
        <w:rPr>
          <w:rFonts w:ascii="Times New Roman" w:hAnsi="Times New Roman" w:cs="Times New Roman"/>
          <w:sz w:val="28"/>
          <w:szCs w:val="28"/>
        </w:rPr>
        <w:t>пер. Молодежный, площадью 270</w:t>
      </w:r>
      <w:r w:rsidR="00CA0DA0" w:rsidRPr="00016641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0707F7" w:rsidRPr="00016641">
        <w:rPr>
          <w:rFonts w:ascii="Times New Roman" w:hAnsi="Times New Roman" w:cs="Times New Roman"/>
          <w:sz w:val="28"/>
          <w:szCs w:val="28"/>
        </w:rPr>
        <w:t>подсобного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</w:t>
      </w:r>
    </w:p>
    <w:p w:rsidR="00623C56" w:rsidRPr="00016641" w:rsidRDefault="00016641" w:rsidP="000166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707F7" w:rsidRPr="00016641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 поселение, п. Монастырщина, ул. 25 Сентября, площадью 171 кв. м., разрешённое использование: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</w:t>
      </w:r>
      <w:r w:rsidR="000707F7" w:rsidRPr="00016641">
        <w:rPr>
          <w:rFonts w:ascii="Times New Roman" w:hAnsi="Times New Roman" w:cs="Times New Roman"/>
          <w:sz w:val="28"/>
          <w:szCs w:val="28"/>
        </w:rPr>
        <w:t>подсобного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хозяйства.</w:t>
      </w:r>
      <w:bookmarkStart w:id="0" w:name="_GoBack"/>
      <w:bookmarkEnd w:id="0"/>
    </w:p>
    <w:sectPr w:rsidR="00623C56" w:rsidRPr="00016641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16641"/>
    <w:rsid w:val="000333CF"/>
    <w:rsid w:val="000707F7"/>
    <w:rsid w:val="00210CD8"/>
    <w:rsid w:val="00257C20"/>
    <w:rsid w:val="00295AE4"/>
    <w:rsid w:val="00485E85"/>
    <w:rsid w:val="005626F3"/>
    <w:rsid w:val="00565C3E"/>
    <w:rsid w:val="00623C56"/>
    <w:rsid w:val="006E50E8"/>
    <w:rsid w:val="00770666"/>
    <w:rsid w:val="008137B1"/>
    <w:rsid w:val="00845B95"/>
    <w:rsid w:val="00A55A91"/>
    <w:rsid w:val="00B43A0F"/>
    <w:rsid w:val="00CA0DA0"/>
    <w:rsid w:val="00CD50A6"/>
    <w:rsid w:val="00D061AF"/>
    <w:rsid w:val="00ED766E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2018-10-05T05:42:00Z</dcterms:created>
  <dcterms:modified xsi:type="dcterms:W3CDTF">2021-02-25T09:34:00Z</dcterms:modified>
</cp:coreProperties>
</file>