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6" w:rsidRPr="0085692A" w:rsidRDefault="00C16C05" w:rsidP="00434C86">
      <w:pPr>
        <w:tabs>
          <w:tab w:val="left" w:pos="4515"/>
          <w:tab w:val="center" w:pos="5102"/>
        </w:tabs>
        <w:rPr>
          <w:rFonts w:eastAsia="Calibri"/>
          <w:sz w:val="28"/>
          <w:szCs w:val="28"/>
          <w:lang w:eastAsia="ru-RU"/>
        </w:rPr>
      </w:pPr>
      <w:r>
        <w:rPr>
          <w:rFonts w:ascii="Times New Roman CYR" w:hAnsi="Times New Roman CYR"/>
        </w:rPr>
        <w:tab/>
      </w:r>
    </w:p>
    <w:p w:rsidR="003F75BD" w:rsidRPr="0085692A" w:rsidRDefault="003F75BD" w:rsidP="003F75BD">
      <w:pPr>
        <w:tabs>
          <w:tab w:val="left" w:pos="4515"/>
          <w:tab w:val="center" w:pos="5102"/>
        </w:tabs>
        <w:rPr>
          <w:rFonts w:eastAsia="Calibri"/>
          <w:sz w:val="28"/>
          <w:szCs w:val="28"/>
          <w:lang w:eastAsia="ru-RU"/>
        </w:rPr>
      </w:pPr>
      <w:r>
        <w:rPr>
          <w:rFonts w:ascii="Times New Roman CYR" w:hAnsi="Times New Roman CYR"/>
        </w:rPr>
        <w:tab/>
      </w:r>
    </w:p>
    <w:p w:rsidR="003F75BD" w:rsidRPr="00C41482" w:rsidRDefault="003F75BD" w:rsidP="003F75BD">
      <w:pPr>
        <w:tabs>
          <w:tab w:val="left" w:pos="4515"/>
          <w:tab w:val="center" w:pos="5102"/>
        </w:tabs>
        <w:jc w:val="center"/>
        <w:rPr>
          <w:rFonts w:ascii="Times New Roman CYR" w:hAnsi="Times New Roman CYR"/>
        </w:rPr>
      </w:pPr>
      <w:r w:rsidRPr="00C41482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649481787" r:id="rId10"/>
        </w:object>
      </w:r>
    </w:p>
    <w:p w:rsidR="003F75BD" w:rsidRPr="00C41482" w:rsidRDefault="003F75BD" w:rsidP="003F75BD">
      <w:pPr>
        <w:jc w:val="center"/>
      </w:pPr>
      <w:bookmarkStart w:id="0" w:name="_1477920208"/>
      <w:bookmarkEnd w:id="0"/>
    </w:p>
    <w:p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 СОВЕТ  ДЕПУТАТОВ</w:t>
      </w:r>
    </w:p>
    <w:p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городского поселения</w:t>
      </w:r>
    </w:p>
    <w:p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района  Смоленской области</w:t>
      </w:r>
    </w:p>
    <w:p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третьего созыва </w:t>
      </w:r>
    </w:p>
    <w:p w:rsidR="003F75BD" w:rsidRPr="00C41482" w:rsidRDefault="003F75BD" w:rsidP="003F75BD">
      <w:pPr>
        <w:jc w:val="center"/>
        <w:rPr>
          <w:b/>
          <w:sz w:val="36"/>
          <w:szCs w:val="36"/>
        </w:rPr>
      </w:pPr>
    </w:p>
    <w:p w:rsidR="003F75BD" w:rsidRDefault="003F75BD" w:rsidP="003F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F75BD" w:rsidRDefault="003F75BD" w:rsidP="003F75BD">
      <w:pPr>
        <w:tabs>
          <w:tab w:val="left" w:pos="7380"/>
          <w:tab w:val="left" w:pos="7860"/>
        </w:tabs>
        <w:rPr>
          <w:sz w:val="28"/>
          <w:szCs w:val="28"/>
        </w:rPr>
      </w:pPr>
    </w:p>
    <w:p w:rsidR="003F75BD" w:rsidRPr="00C41482" w:rsidRDefault="003F75BD" w:rsidP="00EF365D">
      <w:pPr>
        <w:tabs>
          <w:tab w:val="left" w:pos="7380"/>
        </w:tabs>
        <w:rPr>
          <w:sz w:val="28"/>
          <w:szCs w:val="28"/>
        </w:rPr>
      </w:pPr>
      <w:r w:rsidRPr="00C4148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A4A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4A8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A4A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C414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EF365D">
        <w:rPr>
          <w:sz w:val="28"/>
          <w:szCs w:val="28"/>
        </w:rPr>
        <w:tab/>
      </w:r>
    </w:p>
    <w:p w:rsidR="003F75BD" w:rsidRPr="00C41482" w:rsidRDefault="003F75BD" w:rsidP="003F75BD">
      <w:pPr>
        <w:tabs>
          <w:tab w:val="left" w:pos="7380"/>
          <w:tab w:val="left" w:pos="7860"/>
        </w:tabs>
        <w:rPr>
          <w:sz w:val="18"/>
          <w:szCs w:val="18"/>
        </w:rPr>
      </w:pPr>
      <w:r w:rsidRPr="00C41482">
        <w:rPr>
          <w:sz w:val="28"/>
          <w:szCs w:val="28"/>
        </w:rPr>
        <w:tab/>
      </w: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210"/>
        <w:gridCol w:w="5211"/>
        <w:gridCol w:w="5211"/>
      </w:tblGrid>
      <w:tr w:rsidR="003F75BD" w:rsidRPr="00C41482" w:rsidTr="00847E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 xml:space="preserve">О   внесении изменений в Устав Монастырщинского </w:t>
            </w:r>
            <w:proofErr w:type="gramStart"/>
            <w:r w:rsidRPr="00C41482">
              <w:rPr>
                <w:sz w:val="28"/>
                <w:szCs w:val="28"/>
              </w:rPr>
              <w:t>городского</w:t>
            </w:r>
            <w:proofErr w:type="gramEnd"/>
          </w:p>
          <w:p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поселения   Монастырщинского</w:t>
            </w:r>
          </w:p>
          <w:p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F75BD" w:rsidRPr="00DC4A24" w:rsidRDefault="003F75BD" w:rsidP="00847EB2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Управление                                                                                                                                   Министерства юстиции Российской Федерации</w:t>
            </w:r>
          </w:p>
          <w:p w:rsidR="003F75BD" w:rsidRPr="00DC4A24" w:rsidRDefault="003F75BD" w:rsidP="00847EB2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по Смоленской области</w:t>
            </w:r>
          </w:p>
          <w:p w:rsidR="003F75BD" w:rsidRPr="00DC4A24" w:rsidRDefault="003F75BD" w:rsidP="00847EB2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  <w:u w:val="single"/>
              </w:rPr>
              <w:t xml:space="preserve">«16» </w:t>
            </w:r>
            <w:r w:rsidR="00A66FBF">
              <w:rPr>
                <w:sz w:val="18"/>
                <w:szCs w:val="18"/>
                <w:u w:val="single"/>
              </w:rPr>
              <w:t>апреля</w:t>
            </w:r>
            <w:r w:rsidRPr="00DC4A24">
              <w:rPr>
                <w:sz w:val="18"/>
                <w:szCs w:val="18"/>
                <w:u w:val="single"/>
              </w:rPr>
              <w:t xml:space="preserve"> 20</w:t>
            </w:r>
            <w:r w:rsidR="00A66FBF">
              <w:rPr>
                <w:sz w:val="18"/>
                <w:szCs w:val="18"/>
                <w:u w:val="single"/>
              </w:rPr>
              <w:t>20</w:t>
            </w:r>
            <w:r w:rsidRPr="00DC4A24">
              <w:rPr>
                <w:sz w:val="18"/>
                <w:szCs w:val="18"/>
                <w:u w:val="single"/>
              </w:rPr>
              <w:t xml:space="preserve"> г</w:t>
            </w:r>
            <w:r w:rsidRPr="00DC4A24">
              <w:rPr>
                <w:sz w:val="18"/>
                <w:szCs w:val="18"/>
              </w:rPr>
              <w:t>.</w:t>
            </w:r>
          </w:p>
          <w:p w:rsidR="003F75BD" w:rsidRPr="00DC4A24" w:rsidRDefault="003F75BD" w:rsidP="00847EB2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ЗАРЕГИСТРИРОВАНЫ ИЗМЕНЕНИЯ  В УСТАВ</w:t>
            </w:r>
          </w:p>
          <w:p w:rsidR="003F75BD" w:rsidRPr="00DC4A24" w:rsidRDefault="003F75BD" w:rsidP="00847EB2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 xml:space="preserve">                              Государственный регистрационный </w:t>
            </w:r>
          </w:p>
          <w:p w:rsidR="003F75BD" w:rsidRPr="00DC4A24" w:rsidRDefault="003F75BD" w:rsidP="00847EB2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№ RU6751210120</w:t>
            </w:r>
            <w:r w:rsidR="00A66FBF">
              <w:rPr>
                <w:sz w:val="18"/>
                <w:szCs w:val="18"/>
              </w:rPr>
              <w:t>20001</w:t>
            </w:r>
          </w:p>
          <w:p w:rsidR="003F75BD" w:rsidRPr="00DC4A24" w:rsidRDefault="003F75BD" w:rsidP="00847EB2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 xml:space="preserve">Начальник </w:t>
            </w:r>
          </w:p>
          <w:p w:rsidR="003F75BD" w:rsidRPr="00DC4A24" w:rsidRDefault="003F75BD" w:rsidP="00847EB2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>Управления Минюста</w:t>
            </w:r>
            <w:r w:rsidRPr="00DC4A24">
              <w:rPr>
                <w:sz w:val="18"/>
                <w:szCs w:val="18"/>
              </w:rPr>
              <w:tab/>
            </w:r>
          </w:p>
          <w:p w:rsidR="003F75BD" w:rsidRPr="00C41482" w:rsidRDefault="003F75BD" w:rsidP="00847EB2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>России по Смоленской области            подпись</w:t>
            </w:r>
            <w:r w:rsidRPr="00C41482">
              <w:rPr>
                <w:sz w:val="18"/>
                <w:szCs w:val="18"/>
              </w:rPr>
              <w:t xml:space="preserve">           </w:t>
            </w:r>
          </w:p>
          <w:p w:rsidR="003F75BD" w:rsidRPr="00C41482" w:rsidRDefault="003F75BD" w:rsidP="00847EB2">
            <w:pPr>
              <w:tabs>
                <w:tab w:val="left" w:pos="1335"/>
              </w:tabs>
              <w:rPr>
                <w:i/>
              </w:rPr>
            </w:pPr>
            <w:r w:rsidRPr="00C41482">
              <w:rPr>
                <w:sz w:val="18"/>
                <w:szCs w:val="18"/>
              </w:rPr>
              <w:tab/>
            </w:r>
            <w:r w:rsidRPr="00C4148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BD" w:rsidRPr="00C41482" w:rsidRDefault="003F75BD" w:rsidP="00847EB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31062" w:rsidRDefault="00431062" w:rsidP="00C41482">
      <w:pPr>
        <w:ind w:firstLine="720"/>
        <w:jc w:val="both"/>
        <w:rPr>
          <w:sz w:val="28"/>
          <w:szCs w:val="28"/>
        </w:rPr>
      </w:pPr>
    </w:p>
    <w:p w:rsidR="00C41482" w:rsidRPr="00C41482" w:rsidRDefault="00C41482" w:rsidP="00C41482">
      <w:pPr>
        <w:ind w:firstLine="720"/>
        <w:jc w:val="both"/>
        <w:rPr>
          <w:sz w:val="28"/>
          <w:szCs w:val="28"/>
        </w:rPr>
      </w:pPr>
      <w:bookmarkStart w:id="1" w:name="_GoBack"/>
      <w:bookmarkEnd w:id="1"/>
      <w:r w:rsidRPr="00C41482">
        <w:rPr>
          <w:sz w:val="28"/>
          <w:szCs w:val="28"/>
        </w:rPr>
        <w:t xml:space="preserve">В целях приведения Устава Монастырщинского городского поселения  Монастырщинского района Смоленской области в соответствие 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Монастырщинского городского поселения Монастырщинского района Смоленской области  </w:t>
      </w:r>
    </w:p>
    <w:p w:rsidR="00C41482" w:rsidRPr="00C41482" w:rsidRDefault="00C41482" w:rsidP="00C41482">
      <w:pPr>
        <w:ind w:firstLine="720"/>
        <w:rPr>
          <w:b/>
          <w:sz w:val="28"/>
          <w:szCs w:val="28"/>
        </w:rPr>
      </w:pPr>
      <w:proofErr w:type="gramStart"/>
      <w:r w:rsidRPr="00C41482">
        <w:rPr>
          <w:b/>
          <w:sz w:val="28"/>
          <w:szCs w:val="28"/>
        </w:rPr>
        <w:t>Р</w:t>
      </w:r>
      <w:proofErr w:type="gramEnd"/>
      <w:r w:rsidRPr="00C41482">
        <w:rPr>
          <w:b/>
          <w:sz w:val="28"/>
          <w:szCs w:val="28"/>
        </w:rPr>
        <w:t xml:space="preserve"> Е Ш И Л:</w:t>
      </w:r>
    </w:p>
    <w:p w:rsidR="00C41482" w:rsidRPr="00C41482" w:rsidRDefault="00C41482" w:rsidP="00C41482">
      <w:pPr>
        <w:numPr>
          <w:ilvl w:val="0"/>
          <w:numId w:val="5"/>
        </w:numPr>
        <w:tabs>
          <w:tab w:val="left" w:pos="993"/>
        </w:tabs>
        <w:ind w:left="0" w:firstLine="675"/>
        <w:contextualSpacing/>
        <w:jc w:val="both"/>
        <w:rPr>
          <w:sz w:val="28"/>
          <w:szCs w:val="28"/>
        </w:rPr>
      </w:pPr>
      <w:proofErr w:type="gramStart"/>
      <w:r w:rsidRPr="00C41482">
        <w:rPr>
          <w:sz w:val="28"/>
          <w:szCs w:val="28"/>
        </w:rPr>
        <w:t>Внести в Устав Монастырщинского городского поселения Монастырщинского района Смоленской области (в редакции решений Совета депутатов Монастырщинского городского поселения Монастырщинского района</w:t>
      </w:r>
      <w:proofErr w:type="gramEnd"/>
      <w:r w:rsidRPr="00C41482">
        <w:rPr>
          <w:sz w:val="28"/>
          <w:szCs w:val="28"/>
        </w:rPr>
        <w:t xml:space="preserve"> </w:t>
      </w:r>
      <w:proofErr w:type="gramStart"/>
      <w:r w:rsidRPr="00C41482">
        <w:rPr>
          <w:sz w:val="28"/>
          <w:szCs w:val="28"/>
        </w:rPr>
        <w:t>Смоленской области от 24.11.2006 № 37, от 21.11.2008 № 34, от 21.06.2010 № 21, от 10.08.2012 № 16, от 06.10.2016 № 14, от 24.10.2017 № 22</w:t>
      </w:r>
      <w:r w:rsidR="0068102A">
        <w:rPr>
          <w:sz w:val="28"/>
          <w:szCs w:val="28"/>
        </w:rPr>
        <w:t>, от 10.12.2018 № 34</w:t>
      </w:r>
      <w:r w:rsidRPr="00C41482">
        <w:rPr>
          <w:sz w:val="28"/>
          <w:szCs w:val="28"/>
        </w:rPr>
        <w:t>) следующие изменения:</w:t>
      </w:r>
      <w:proofErr w:type="gramEnd"/>
    </w:p>
    <w:p w:rsidR="00C41482" w:rsidRPr="00C41482" w:rsidRDefault="0017580A" w:rsidP="00C41482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1482" w:rsidRPr="00C41482">
        <w:rPr>
          <w:sz w:val="28"/>
          <w:szCs w:val="28"/>
        </w:rPr>
        <w:t xml:space="preserve"> в </w:t>
      </w:r>
      <w:r w:rsidR="008D3A84">
        <w:rPr>
          <w:sz w:val="28"/>
          <w:szCs w:val="28"/>
        </w:rPr>
        <w:t xml:space="preserve">части 1 </w:t>
      </w:r>
      <w:r w:rsidR="00C41482" w:rsidRPr="00C41482">
        <w:rPr>
          <w:sz w:val="28"/>
          <w:szCs w:val="28"/>
        </w:rPr>
        <w:t>стать</w:t>
      </w:r>
      <w:r w:rsidR="008D3A84">
        <w:rPr>
          <w:sz w:val="28"/>
          <w:szCs w:val="28"/>
        </w:rPr>
        <w:t>и</w:t>
      </w:r>
      <w:r w:rsidR="00C41482" w:rsidRPr="00C41482">
        <w:rPr>
          <w:sz w:val="28"/>
          <w:szCs w:val="28"/>
        </w:rPr>
        <w:t xml:space="preserve"> </w:t>
      </w:r>
      <w:r w:rsidR="0068102A">
        <w:rPr>
          <w:sz w:val="28"/>
          <w:szCs w:val="28"/>
        </w:rPr>
        <w:t>7</w:t>
      </w:r>
      <w:r w:rsidR="00C41482" w:rsidRPr="00C41482">
        <w:rPr>
          <w:sz w:val="28"/>
          <w:szCs w:val="28"/>
        </w:rPr>
        <w:t>:</w:t>
      </w:r>
    </w:p>
    <w:p w:rsidR="00C41482" w:rsidRPr="00C41482" w:rsidRDefault="00C41482" w:rsidP="00C41482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    а) </w:t>
      </w:r>
      <w:r w:rsidR="0068102A">
        <w:rPr>
          <w:rFonts w:eastAsia="Lucida Sans Unicode"/>
          <w:kern w:val="1"/>
          <w:sz w:val="28"/>
          <w:szCs w:val="28"/>
          <w:lang w:bidi="hi-IN"/>
        </w:rPr>
        <w:t>пункт 5 изложить в следующей редакции</w:t>
      </w:r>
      <w:r w:rsidRPr="00C41482"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C41482" w:rsidRPr="00C41482" w:rsidRDefault="00C41482" w:rsidP="00B13A51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 w:rsidRPr="00102059">
        <w:rPr>
          <w:rFonts w:eastAsia="Lucida Sans Unicode"/>
          <w:color w:val="000000" w:themeColor="text1"/>
          <w:kern w:val="1"/>
          <w:sz w:val="28"/>
          <w:szCs w:val="28"/>
          <w:lang w:bidi="hi-IN"/>
        </w:rPr>
        <w:t>«</w:t>
      </w:r>
      <w:r w:rsidR="0068102A" w:rsidRPr="00102059">
        <w:rPr>
          <w:rFonts w:eastAsia="Lucida Sans Unicode"/>
          <w:color w:val="000000" w:themeColor="text1"/>
          <w:kern w:val="1"/>
          <w:sz w:val="28"/>
          <w:szCs w:val="28"/>
          <w:lang w:bidi="hi-IN"/>
        </w:rPr>
        <w:t>5)</w:t>
      </w:r>
      <w:r w:rsidR="0068102A" w:rsidRPr="00102059">
        <w:rPr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8102A" w:rsidRPr="00102059">
        <w:rPr>
          <w:color w:val="000000" w:themeColor="text1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8D3A84">
        <w:rPr>
          <w:color w:val="000000" w:themeColor="text1"/>
          <w:sz w:val="28"/>
          <w:szCs w:val="28"/>
          <w:lang w:eastAsia="ru-RU"/>
        </w:rPr>
        <w:t xml:space="preserve">городского </w:t>
      </w:r>
      <w:r w:rsidR="0068102A" w:rsidRPr="00102059">
        <w:rPr>
          <w:color w:val="000000" w:themeColor="text1"/>
          <w:sz w:val="28"/>
          <w:szCs w:val="28"/>
          <w:lang w:eastAsia="ru-RU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="0068102A" w:rsidRPr="00102059">
        <w:rPr>
          <w:color w:val="000000" w:themeColor="text1"/>
          <w:sz w:val="28"/>
          <w:szCs w:val="28"/>
          <w:lang w:eastAsia="ru-RU"/>
        </w:rPr>
        <w:lastRenderedPageBreak/>
        <w:t xml:space="preserve">контроля за сохранностью автомобильных дорог местного значения в границах населенных пунктов </w:t>
      </w:r>
      <w:r w:rsidR="008D3A84">
        <w:rPr>
          <w:color w:val="000000" w:themeColor="text1"/>
          <w:sz w:val="28"/>
          <w:szCs w:val="28"/>
          <w:lang w:eastAsia="ru-RU"/>
        </w:rPr>
        <w:t xml:space="preserve">городского </w:t>
      </w:r>
      <w:r w:rsidR="0068102A" w:rsidRPr="00102059">
        <w:rPr>
          <w:color w:val="000000" w:themeColor="text1"/>
          <w:sz w:val="28"/>
          <w:szCs w:val="28"/>
          <w:lang w:eastAsia="ru-RU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="0068102A" w:rsidRPr="00102059">
        <w:rPr>
          <w:color w:val="000000" w:themeColor="text1"/>
          <w:sz w:val="28"/>
          <w:szCs w:val="28"/>
          <w:lang w:eastAsia="ru-RU"/>
        </w:rPr>
        <w:t xml:space="preserve"> дорожной деятельности в соответствии с </w:t>
      </w:r>
      <w:hyperlink r:id="rId11" w:history="1">
        <w:r w:rsidR="0068102A" w:rsidRPr="00102059">
          <w:rPr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68102A" w:rsidRPr="00102059">
        <w:rPr>
          <w:color w:val="000000" w:themeColor="text1"/>
          <w:sz w:val="28"/>
          <w:szCs w:val="28"/>
          <w:lang w:eastAsia="ru-RU"/>
        </w:rPr>
        <w:t xml:space="preserve"> Российской Федерации</w:t>
      </w:r>
      <w:proofErr w:type="gramStart"/>
      <w:r w:rsidR="0017580A">
        <w:rPr>
          <w:color w:val="000000" w:themeColor="text1"/>
          <w:sz w:val="28"/>
          <w:szCs w:val="28"/>
          <w:lang w:eastAsia="ru-RU"/>
        </w:rPr>
        <w:t>;</w:t>
      </w:r>
      <w:r w:rsidR="0068102A" w:rsidRPr="00102059">
        <w:rPr>
          <w:color w:val="000000" w:themeColor="text1"/>
          <w:sz w:val="28"/>
          <w:szCs w:val="28"/>
          <w:lang w:eastAsia="ru-RU"/>
        </w:rPr>
        <w:t>»</w:t>
      </w:r>
      <w:proofErr w:type="gramEnd"/>
      <w:r w:rsidRPr="00C41482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B13A51" w:rsidRDefault="00C41482" w:rsidP="00C41482">
      <w:pPr>
        <w:widowControl w:val="0"/>
        <w:ind w:right="-1" w:firstLine="426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   б)</w:t>
      </w:r>
      <w:r w:rsidR="00B13A51">
        <w:rPr>
          <w:rFonts w:eastAsia="Lucida Sans Unicode"/>
          <w:kern w:val="1"/>
          <w:sz w:val="28"/>
          <w:szCs w:val="28"/>
          <w:lang w:bidi="hi-IN"/>
        </w:rPr>
        <w:t xml:space="preserve"> пункт </w:t>
      </w:r>
      <w:r w:rsidR="00E60289">
        <w:rPr>
          <w:rFonts w:eastAsia="Lucida Sans Unicode"/>
          <w:kern w:val="1"/>
          <w:sz w:val="28"/>
          <w:szCs w:val="28"/>
          <w:lang w:bidi="hi-IN"/>
        </w:rPr>
        <w:t xml:space="preserve">20 </w:t>
      </w:r>
      <w:r w:rsidR="00B13A51">
        <w:rPr>
          <w:rFonts w:eastAsia="Lucida Sans Unicode"/>
          <w:kern w:val="1"/>
          <w:sz w:val="28"/>
          <w:szCs w:val="28"/>
          <w:lang w:bidi="hi-IN"/>
        </w:rPr>
        <w:t>изложить в следующей редакции:</w:t>
      </w:r>
    </w:p>
    <w:p w:rsidR="009975EA" w:rsidRDefault="00B13A51" w:rsidP="009975EA">
      <w:pPr>
        <w:widowControl w:val="0"/>
        <w:ind w:firstLine="684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>«</w:t>
      </w:r>
      <w:r w:rsidR="009975EA">
        <w:rPr>
          <w:rFonts w:eastAsia="Lucida Sans Unicode"/>
          <w:kern w:val="1"/>
          <w:sz w:val="28"/>
          <w:szCs w:val="28"/>
          <w:lang w:bidi="hi-IN"/>
        </w:rPr>
        <w:t xml:space="preserve">20) </w:t>
      </w:r>
      <w:r w:rsidR="009975EA" w:rsidRPr="009975EA">
        <w:rPr>
          <w:sz w:val="28"/>
          <w:szCs w:val="28"/>
          <w:lang w:eastAsia="ru-RU"/>
        </w:rPr>
        <w:t xml:space="preserve">участие в организации деятельности по </w:t>
      </w:r>
      <w:r w:rsidR="009975EA">
        <w:rPr>
          <w:sz w:val="28"/>
          <w:szCs w:val="28"/>
          <w:lang w:eastAsia="ru-RU"/>
        </w:rPr>
        <w:t>накоплению</w:t>
      </w:r>
      <w:r w:rsidR="009975EA" w:rsidRPr="009975EA">
        <w:rPr>
          <w:sz w:val="28"/>
          <w:szCs w:val="28"/>
          <w:lang w:eastAsia="ru-RU"/>
        </w:rPr>
        <w:t xml:space="preserve"> (в том числе раздельному </w:t>
      </w:r>
      <w:r w:rsidR="009975EA">
        <w:rPr>
          <w:sz w:val="28"/>
          <w:szCs w:val="28"/>
          <w:lang w:eastAsia="ru-RU"/>
        </w:rPr>
        <w:t>накоплению</w:t>
      </w:r>
      <w:r w:rsidR="009975EA" w:rsidRPr="009975EA">
        <w:rPr>
          <w:sz w:val="28"/>
          <w:szCs w:val="28"/>
          <w:lang w:eastAsia="ru-RU"/>
        </w:rPr>
        <w:t>) и транспортированию твердых коммунальных отходов</w:t>
      </w:r>
      <w:proofErr w:type="gramStart"/>
      <w:r w:rsidR="009975EA" w:rsidRPr="009975EA">
        <w:rPr>
          <w:sz w:val="28"/>
          <w:szCs w:val="28"/>
          <w:lang w:eastAsia="ru-RU"/>
        </w:rPr>
        <w:t>;</w:t>
      </w:r>
      <w:r w:rsidR="0017580A">
        <w:rPr>
          <w:sz w:val="28"/>
          <w:szCs w:val="28"/>
          <w:lang w:eastAsia="ru-RU"/>
        </w:rPr>
        <w:t>»</w:t>
      </w:r>
      <w:proofErr w:type="gramEnd"/>
      <w:r w:rsidR="0017580A">
        <w:rPr>
          <w:sz w:val="28"/>
          <w:szCs w:val="28"/>
          <w:lang w:eastAsia="ru-RU"/>
        </w:rPr>
        <w:t>;</w:t>
      </w:r>
    </w:p>
    <w:p w:rsidR="00766C80" w:rsidRPr="009975EA" w:rsidRDefault="00766C80" w:rsidP="009975EA">
      <w:pPr>
        <w:widowControl w:val="0"/>
        <w:ind w:firstLine="6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в) пункт 22 изложить в следующей редакции:</w:t>
      </w:r>
    </w:p>
    <w:p w:rsidR="00766C80" w:rsidRPr="00766C80" w:rsidRDefault="00C41482" w:rsidP="00766C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proofErr w:type="gramStart"/>
      <w:r w:rsidRPr="00C41482">
        <w:rPr>
          <w:rFonts w:eastAsia="Lucida Sans Unicode"/>
          <w:kern w:val="1"/>
          <w:sz w:val="28"/>
          <w:szCs w:val="28"/>
          <w:lang w:bidi="hi-IN"/>
        </w:rPr>
        <w:t>«</w:t>
      </w:r>
      <w:r w:rsidR="00766C80">
        <w:rPr>
          <w:rFonts w:eastAsia="Lucida Sans Unicode"/>
          <w:kern w:val="1"/>
          <w:sz w:val="28"/>
          <w:szCs w:val="28"/>
          <w:lang w:bidi="hi-IN"/>
        </w:rPr>
        <w:t>22</w:t>
      </w: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) </w:t>
      </w:r>
      <w:r w:rsidR="00766C80" w:rsidRPr="00766C80">
        <w:rPr>
          <w:color w:val="000000"/>
          <w:sz w:val="28"/>
          <w:szCs w:val="28"/>
          <w:lang w:eastAsia="ru-RU"/>
        </w:rPr>
        <w:t>утверждение генеральных планов</w:t>
      </w:r>
      <w:r w:rsidR="00E60289">
        <w:rPr>
          <w:color w:val="000000"/>
          <w:sz w:val="28"/>
          <w:szCs w:val="28"/>
          <w:lang w:eastAsia="ru-RU"/>
        </w:rPr>
        <w:t xml:space="preserve"> городского</w:t>
      </w:r>
      <w:r w:rsidR="00766C80" w:rsidRPr="00766C80">
        <w:rPr>
          <w:color w:val="000000"/>
          <w:sz w:val="28"/>
          <w:szCs w:val="28"/>
          <w:lang w:eastAsia="ru-RU"/>
        </w:rPr>
        <w:t xml:space="preserve"> поселения, правил землепользования и застройки, утверждение подготовленной на основе генеральных планов </w:t>
      </w:r>
      <w:r w:rsidR="00E60289">
        <w:rPr>
          <w:color w:val="000000"/>
          <w:sz w:val="28"/>
          <w:szCs w:val="28"/>
          <w:lang w:eastAsia="ru-RU"/>
        </w:rPr>
        <w:t xml:space="preserve"> городского </w:t>
      </w:r>
      <w:r w:rsidR="00766C80" w:rsidRPr="00766C80">
        <w:rPr>
          <w:color w:val="000000"/>
          <w:sz w:val="28"/>
          <w:szCs w:val="28"/>
          <w:lang w:eastAsia="ru-RU"/>
        </w:rPr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="00766C80" w:rsidRPr="00766C80">
          <w:rPr>
            <w:color w:val="000000"/>
            <w:sz w:val="28"/>
            <w:szCs w:val="28"/>
            <w:lang w:eastAsia="ru-RU"/>
          </w:rPr>
          <w:t>кодексом</w:t>
        </w:r>
      </w:hyperlink>
      <w:r w:rsidR="00766C80" w:rsidRPr="00766C80">
        <w:rPr>
          <w:color w:val="000000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="00766C80" w:rsidRPr="00766C80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766C80" w:rsidRPr="00766C80">
        <w:rPr>
          <w:color w:val="000000"/>
          <w:sz w:val="28"/>
          <w:szCs w:val="28"/>
          <w:lang w:eastAsia="ru-RU"/>
        </w:rPr>
        <w:t xml:space="preserve">резервирование земель и изъятие земельных участков в границах </w:t>
      </w:r>
      <w:r w:rsidR="00E60289">
        <w:rPr>
          <w:color w:val="000000"/>
          <w:sz w:val="28"/>
          <w:szCs w:val="28"/>
          <w:lang w:eastAsia="ru-RU"/>
        </w:rPr>
        <w:t xml:space="preserve">городского </w:t>
      </w:r>
      <w:r w:rsidR="00766C80" w:rsidRPr="00766C80">
        <w:rPr>
          <w:color w:val="000000"/>
          <w:sz w:val="28"/>
          <w:szCs w:val="28"/>
          <w:lang w:eastAsia="ru-RU"/>
        </w:rPr>
        <w:t xml:space="preserve">поселения для муниципальных нужд, осуществление муниципального земельного контроля в границах </w:t>
      </w:r>
      <w:r w:rsidR="00E60289">
        <w:rPr>
          <w:color w:val="000000"/>
          <w:sz w:val="28"/>
          <w:szCs w:val="28"/>
          <w:lang w:eastAsia="ru-RU"/>
        </w:rPr>
        <w:t xml:space="preserve">городского </w:t>
      </w:r>
      <w:r w:rsidR="00766C80" w:rsidRPr="00766C80">
        <w:rPr>
          <w:color w:val="000000"/>
          <w:sz w:val="28"/>
          <w:szCs w:val="28"/>
          <w:lang w:eastAsia="ru-RU"/>
        </w:rPr>
        <w:t xml:space="preserve">поселения, осуществление в случаях, предусмотренных Градостроительным </w:t>
      </w:r>
      <w:hyperlink r:id="rId13" w:history="1">
        <w:r w:rsidR="00766C80" w:rsidRPr="00766C80">
          <w:rPr>
            <w:color w:val="000000"/>
            <w:sz w:val="28"/>
            <w:szCs w:val="28"/>
            <w:lang w:eastAsia="ru-RU"/>
          </w:rPr>
          <w:t>кодексом</w:t>
        </w:r>
      </w:hyperlink>
      <w:r w:rsidR="00766C80" w:rsidRPr="00766C80">
        <w:rPr>
          <w:color w:val="000000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766C80" w:rsidRPr="00766C80">
        <w:rPr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</w:t>
      </w:r>
      <w:proofErr w:type="gramEnd"/>
      <w:r w:rsidR="00766C80" w:rsidRPr="00766C80">
        <w:rPr>
          <w:sz w:val="28"/>
          <w:szCs w:val="28"/>
          <w:lang w:eastAsia="ru-RU"/>
        </w:rPr>
        <w:t xml:space="preserve"> </w:t>
      </w:r>
      <w:proofErr w:type="gramStart"/>
      <w:r w:rsidR="00766C80" w:rsidRPr="00766C80">
        <w:rPr>
          <w:sz w:val="28"/>
          <w:szCs w:val="28"/>
          <w:lang w:eastAsia="ru-RU"/>
        </w:rPr>
        <w:t>садового дома (далее также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</w:t>
      </w:r>
      <w:proofErr w:type="gramEnd"/>
      <w:r w:rsidR="00766C80" w:rsidRPr="00766C80">
        <w:rPr>
          <w:sz w:val="28"/>
          <w:szCs w:val="28"/>
          <w:lang w:eastAsia="ru-RU"/>
        </w:rPr>
        <w:t xml:space="preserve"> </w:t>
      </w:r>
      <w:proofErr w:type="gramStart"/>
      <w:r w:rsidR="00766C80" w:rsidRPr="00766C80">
        <w:rPr>
          <w:sz w:val="28"/>
          <w:szCs w:val="28"/>
          <w:lang w:eastAsia="ru-RU"/>
        </w:rPr>
        <w:t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</w:t>
      </w:r>
      <w:r w:rsidR="00E60289">
        <w:rPr>
          <w:sz w:val="28"/>
          <w:szCs w:val="28"/>
          <w:lang w:eastAsia="ru-RU"/>
        </w:rPr>
        <w:t xml:space="preserve"> </w:t>
      </w:r>
      <w:r w:rsidR="00766C80" w:rsidRPr="00766C80">
        <w:rPr>
          <w:sz w:val="28"/>
          <w:szCs w:val="28"/>
          <w:lang w:eastAsia="ru-RU"/>
        </w:rPr>
        <w:t xml:space="preserve"> </w:t>
      </w:r>
      <w:r w:rsidR="00E60289">
        <w:rPr>
          <w:sz w:val="28"/>
          <w:szCs w:val="28"/>
          <w:lang w:eastAsia="ru-RU"/>
        </w:rPr>
        <w:t xml:space="preserve">городского </w:t>
      </w:r>
      <w:r w:rsidR="00766C80" w:rsidRPr="00766C80">
        <w:rPr>
          <w:sz w:val="28"/>
          <w:szCs w:val="28"/>
          <w:lang w:eastAsia="ru-RU"/>
        </w:rPr>
        <w:t>поселени</w:t>
      </w:r>
      <w:r w:rsidR="00E60289">
        <w:rPr>
          <w:sz w:val="28"/>
          <w:szCs w:val="28"/>
          <w:lang w:eastAsia="ru-RU"/>
        </w:rPr>
        <w:t>я</w:t>
      </w:r>
      <w:r w:rsidR="00766C80" w:rsidRPr="00766C80">
        <w:rPr>
          <w:sz w:val="28"/>
          <w:szCs w:val="28"/>
          <w:lang w:eastAsia="ru-RU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</w:t>
      </w:r>
      <w:proofErr w:type="gramEnd"/>
      <w:r w:rsidR="00766C80" w:rsidRPr="00766C80">
        <w:rPr>
          <w:sz w:val="28"/>
          <w:szCs w:val="28"/>
          <w:lang w:eastAsia="ru-RU"/>
        </w:rPr>
        <w:t xml:space="preserve"> </w:t>
      </w:r>
      <w:proofErr w:type="gramStart"/>
      <w:r w:rsidR="00766C80" w:rsidRPr="00766C80">
        <w:rPr>
          <w:sz w:val="28"/>
          <w:szCs w:val="28"/>
          <w:lang w:eastAsia="ru-RU"/>
        </w:rPr>
        <w:t xml:space="preserve"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r w:rsidR="00766C80" w:rsidRPr="00766C80">
        <w:rPr>
          <w:sz w:val="28"/>
          <w:szCs w:val="28"/>
          <w:lang w:eastAsia="ru-RU"/>
        </w:rPr>
        <w:lastRenderedPageBreak/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="00766C80" w:rsidRPr="00766C80">
        <w:rPr>
          <w:sz w:val="28"/>
          <w:szCs w:val="28"/>
          <w:lang w:eastAsia="ru-RU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="00766C80" w:rsidRPr="00766C80">
          <w:rPr>
            <w:sz w:val="28"/>
            <w:szCs w:val="28"/>
            <w:lang w:eastAsia="ru-RU"/>
          </w:rPr>
          <w:t>кодексом</w:t>
        </w:r>
      </w:hyperlink>
      <w:r w:rsidR="00766C80" w:rsidRPr="00766C80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="00766C80">
        <w:rPr>
          <w:sz w:val="28"/>
          <w:szCs w:val="28"/>
          <w:lang w:eastAsia="ru-RU"/>
        </w:rPr>
        <w:t>;»</w:t>
      </w:r>
      <w:proofErr w:type="gramEnd"/>
      <w:r w:rsidR="00766C80" w:rsidRPr="00766C80">
        <w:rPr>
          <w:sz w:val="28"/>
          <w:szCs w:val="28"/>
          <w:lang w:eastAsia="ru-RU"/>
        </w:rPr>
        <w:t>;</w:t>
      </w:r>
    </w:p>
    <w:p w:rsidR="0085692A" w:rsidRPr="0085692A" w:rsidRDefault="00285365" w:rsidP="00285365">
      <w:pPr>
        <w:widowControl w:val="0"/>
        <w:suppressAutoHyphens w:val="0"/>
        <w:autoSpaceDE w:val="0"/>
        <w:autoSpaceDN w:val="0"/>
        <w:adjustRightInd w:val="0"/>
        <w:ind w:left="360" w:right="-1" w:firstLine="63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г) </w:t>
      </w:r>
      <w:r>
        <w:rPr>
          <w:rFonts w:eastAsia="Lucida Sans Unicode"/>
          <w:kern w:val="1"/>
          <w:sz w:val="28"/>
          <w:szCs w:val="28"/>
          <w:lang w:bidi="hi-IN"/>
        </w:rPr>
        <w:t>дополнить пунктом 39 следующего содержания:</w:t>
      </w:r>
    </w:p>
    <w:p w:rsidR="005F699C" w:rsidRDefault="00285365" w:rsidP="005F699C">
      <w:pPr>
        <w:ind w:firstLine="567"/>
        <w:jc w:val="both"/>
        <w:rPr>
          <w:rFonts w:eastAsia="Lucida Sans Unicode"/>
          <w:i/>
          <w:color w:val="FF0000"/>
          <w:kern w:val="1"/>
          <w:sz w:val="28"/>
          <w:szCs w:val="28"/>
          <w:lang w:bidi="hi-IN"/>
        </w:rPr>
      </w:pPr>
      <w:r w:rsidRPr="005D34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D34C8" w:rsidRPr="004073E9">
        <w:rPr>
          <w:rFonts w:eastAsia="Lucida Sans Unicode"/>
          <w:color w:val="000000" w:themeColor="text1"/>
          <w:kern w:val="1"/>
          <w:sz w:val="28"/>
          <w:szCs w:val="28"/>
          <w:lang w:bidi="hi-IN"/>
        </w:rPr>
        <w:t>«</w:t>
      </w:r>
      <w:r w:rsidR="004073E9" w:rsidRPr="004073E9">
        <w:rPr>
          <w:rFonts w:eastAsia="Lucida Sans Unicode"/>
          <w:color w:val="000000" w:themeColor="text1"/>
          <w:kern w:val="1"/>
          <w:sz w:val="28"/>
          <w:szCs w:val="28"/>
          <w:lang w:bidi="hi-IN"/>
        </w:rPr>
        <w:t>39</w:t>
      </w:r>
      <w:r w:rsidR="005D34C8" w:rsidRPr="004073E9">
        <w:rPr>
          <w:rFonts w:eastAsia="Lucida Sans Unicode"/>
          <w:color w:val="000000" w:themeColor="text1"/>
          <w:kern w:val="1"/>
          <w:sz w:val="28"/>
          <w:szCs w:val="28"/>
          <w:lang w:bidi="hi-IN"/>
        </w:rPr>
        <w:t>)</w:t>
      </w:r>
      <w:r w:rsidR="004073E9" w:rsidRPr="004073E9">
        <w:rPr>
          <w:color w:val="000000" w:themeColor="text1"/>
          <w:sz w:val="28"/>
          <w:szCs w:val="26"/>
          <w:lang w:eastAsia="ru-RU"/>
        </w:rPr>
        <w:t xml:space="preserve"> участие в соответствии с Федеральным </w:t>
      </w:r>
      <w:hyperlink r:id="rId15" w:history="1">
        <w:r w:rsidR="004073E9" w:rsidRPr="004073E9">
          <w:rPr>
            <w:color w:val="000000" w:themeColor="text1"/>
            <w:sz w:val="28"/>
            <w:szCs w:val="26"/>
            <w:lang w:eastAsia="ru-RU"/>
          </w:rPr>
          <w:t>законом</w:t>
        </w:r>
      </w:hyperlink>
      <w:r w:rsidR="004073E9" w:rsidRPr="004073E9">
        <w:rPr>
          <w:color w:val="000000" w:themeColor="text1"/>
          <w:sz w:val="28"/>
          <w:szCs w:val="26"/>
          <w:lang w:eastAsia="ru-RU"/>
        </w:rPr>
        <w:t xml:space="preserve"> от 24 июля 2007 года </w:t>
      </w:r>
      <w:r w:rsidR="0017580A">
        <w:rPr>
          <w:color w:val="000000" w:themeColor="text1"/>
          <w:sz w:val="28"/>
          <w:szCs w:val="26"/>
          <w:lang w:eastAsia="ru-RU"/>
        </w:rPr>
        <w:t xml:space="preserve">                </w:t>
      </w:r>
      <w:r w:rsidR="004073E9" w:rsidRPr="004073E9">
        <w:rPr>
          <w:color w:val="000000" w:themeColor="text1"/>
          <w:sz w:val="28"/>
          <w:szCs w:val="26"/>
          <w:lang w:eastAsia="ru-RU"/>
        </w:rPr>
        <w:t>№ 221-ФЗ</w:t>
      </w:r>
      <w:r w:rsidR="005F699C">
        <w:rPr>
          <w:color w:val="000000" w:themeColor="text1"/>
          <w:sz w:val="28"/>
          <w:szCs w:val="26"/>
          <w:lang w:eastAsia="ru-RU"/>
        </w:rPr>
        <w:t xml:space="preserve"> </w:t>
      </w:r>
      <w:r w:rsidR="005F699C" w:rsidRPr="000C19EC">
        <w:rPr>
          <w:color w:val="000000" w:themeColor="text1"/>
          <w:sz w:val="28"/>
          <w:szCs w:val="26"/>
          <w:lang w:eastAsia="ru-RU"/>
        </w:rPr>
        <w:t xml:space="preserve">«О кадастровой деятельности» </w:t>
      </w:r>
      <w:r w:rsidR="005F699C" w:rsidRPr="004073E9">
        <w:rPr>
          <w:color w:val="000000" w:themeColor="text1"/>
          <w:sz w:val="28"/>
          <w:szCs w:val="26"/>
          <w:lang w:eastAsia="ru-RU"/>
        </w:rPr>
        <w:t>в выполнении комплексных кадастровых работ</w:t>
      </w:r>
      <w:proofErr w:type="gramStart"/>
      <w:r w:rsidR="005F699C" w:rsidRPr="004073E9">
        <w:rPr>
          <w:color w:val="000000" w:themeColor="text1"/>
          <w:sz w:val="28"/>
          <w:szCs w:val="26"/>
          <w:lang w:eastAsia="ru-RU"/>
        </w:rPr>
        <w:t>.</w:t>
      </w:r>
      <w:r w:rsidR="005F699C" w:rsidRPr="004073E9">
        <w:rPr>
          <w:rFonts w:eastAsia="Calibri"/>
          <w:color w:val="000000" w:themeColor="text1"/>
          <w:sz w:val="28"/>
          <w:szCs w:val="28"/>
          <w:lang w:eastAsia="ru-RU"/>
        </w:rPr>
        <w:t>»;</w:t>
      </w:r>
      <w:r w:rsidR="005F699C" w:rsidRPr="004073E9">
        <w:rPr>
          <w:rFonts w:eastAsia="Lucida Sans Unicode"/>
          <w:i/>
          <w:color w:val="000000" w:themeColor="text1"/>
          <w:kern w:val="1"/>
          <w:sz w:val="28"/>
          <w:szCs w:val="28"/>
          <w:lang w:bidi="hi-IN"/>
        </w:rPr>
        <w:t xml:space="preserve"> </w:t>
      </w:r>
      <w:proofErr w:type="gramEnd"/>
    </w:p>
    <w:p w:rsidR="005731BF" w:rsidRPr="0029097F" w:rsidRDefault="00C57E3E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29097F">
        <w:rPr>
          <w:rFonts w:eastAsia="Lucida Sans Unicode"/>
          <w:kern w:val="1"/>
          <w:sz w:val="28"/>
          <w:szCs w:val="28"/>
          <w:lang w:bidi="hi-IN"/>
        </w:rPr>
        <w:t>2</w:t>
      </w:r>
      <w:r w:rsidR="0017580A">
        <w:rPr>
          <w:rFonts w:eastAsia="Lucida Sans Unicode"/>
          <w:kern w:val="1"/>
          <w:sz w:val="28"/>
          <w:szCs w:val="28"/>
          <w:lang w:bidi="hi-IN"/>
        </w:rPr>
        <w:t>)</w:t>
      </w:r>
      <w:r w:rsidR="00D3583D" w:rsidRPr="0029097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731BF" w:rsidRPr="0029097F">
        <w:rPr>
          <w:rFonts w:eastAsia="Lucida Sans Unicode"/>
          <w:kern w:val="1"/>
          <w:sz w:val="28"/>
          <w:szCs w:val="28"/>
          <w:lang w:bidi="hi-IN"/>
        </w:rPr>
        <w:t>пункт 1</w:t>
      </w:r>
      <w:r w:rsidRPr="0029097F">
        <w:rPr>
          <w:rFonts w:eastAsia="Lucida Sans Unicode"/>
          <w:kern w:val="1"/>
          <w:sz w:val="28"/>
          <w:szCs w:val="28"/>
          <w:lang w:bidi="hi-IN"/>
        </w:rPr>
        <w:t>3</w:t>
      </w:r>
      <w:r w:rsidR="005731BF" w:rsidRPr="0029097F">
        <w:rPr>
          <w:rFonts w:eastAsia="Lucida Sans Unicode"/>
          <w:kern w:val="1"/>
          <w:sz w:val="28"/>
          <w:szCs w:val="28"/>
          <w:lang w:bidi="hi-IN"/>
        </w:rPr>
        <w:t xml:space="preserve"> части 1 </w:t>
      </w:r>
      <w:r w:rsidR="001E1494">
        <w:rPr>
          <w:rFonts w:eastAsia="Lucida Sans Unicode"/>
          <w:kern w:val="1"/>
          <w:sz w:val="28"/>
          <w:szCs w:val="28"/>
          <w:lang w:bidi="hi-IN"/>
        </w:rPr>
        <w:t xml:space="preserve">статьи 7.1 </w:t>
      </w:r>
      <w:r w:rsidRPr="0029097F">
        <w:rPr>
          <w:rFonts w:eastAsia="Lucida Sans Unicode"/>
          <w:kern w:val="1"/>
          <w:sz w:val="28"/>
          <w:szCs w:val="28"/>
          <w:lang w:bidi="hi-IN"/>
        </w:rPr>
        <w:t>изложить в следующей редакции:</w:t>
      </w:r>
    </w:p>
    <w:p w:rsidR="00D3583D" w:rsidRPr="0017580A" w:rsidRDefault="00D3583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17580A">
        <w:rPr>
          <w:rFonts w:eastAsia="Lucida Sans Unicode"/>
          <w:kern w:val="1"/>
          <w:sz w:val="28"/>
          <w:szCs w:val="28"/>
          <w:lang w:bidi="hi-IN"/>
        </w:rPr>
        <w:t>«1</w:t>
      </w:r>
      <w:r w:rsidR="00C57E3E" w:rsidRPr="0017580A">
        <w:rPr>
          <w:rFonts w:eastAsia="Lucida Sans Unicode"/>
          <w:kern w:val="1"/>
          <w:sz w:val="28"/>
          <w:szCs w:val="28"/>
          <w:lang w:bidi="hi-IN"/>
        </w:rPr>
        <w:t>3)</w:t>
      </w:r>
      <w:r w:rsidR="00C57E3E" w:rsidRPr="0017580A">
        <w:rPr>
          <w:szCs w:val="28"/>
          <w:shd w:val="clear" w:color="auto" w:fill="FFFFFF"/>
        </w:rPr>
        <w:t xml:space="preserve"> </w:t>
      </w:r>
      <w:r w:rsidR="00C57E3E" w:rsidRPr="0017580A">
        <w:rPr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городского поселения</w:t>
      </w:r>
      <w:proofErr w:type="gramStart"/>
      <w:r w:rsidR="00C57E3E" w:rsidRPr="0017580A">
        <w:rPr>
          <w:sz w:val="28"/>
          <w:szCs w:val="28"/>
          <w:shd w:val="clear" w:color="auto" w:fill="FFFFFF"/>
        </w:rPr>
        <w:t>;</w:t>
      </w:r>
      <w:r w:rsidRPr="0017580A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Pr="0017580A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EC5A49" w:rsidRPr="00BE087B" w:rsidRDefault="0017580A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3) </w:t>
      </w:r>
      <w:r w:rsidR="00EC5A49" w:rsidRPr="00BE087B">
        <w:rPr>
          <w:rFonts w:eastAsia="Lucida Sans Unicode"/>
          <w:kern w:val="1"/>
          <w:sz w:val="28"/>
          <w:szCs w:val="28"/>
          <w:lang w:bidi="hi-IN"/>
        </w:rPr>
        <w:t>в статье 23:</w:t>
      </w:r>
    </w:p>
    <w:p w:rsidR="00EC5A49" w:rsidRPr="00BE087B" w:rsidRDefault="00D609A9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EC5A49" w:rsidRPr="00BE087B">
        <w:rPr>
          <w:rFonts w:eastAsia="Lucida Sans Unicode"/>
          <w:kern w:val="1"/>
          <w:sz w:val="28"/>
          <w:szCs w:val="28"/>
          <w:lang w:bidi="hi-IN"/>
        </w:rPr>
        <w:t>а) часть 10 изложить в следующей редакции:</w:t>
      </w:r>
    </w:p>
    <w:p w:rsidR="00EC5A49" w:rsidRPr="00BE087B" w:rsidRDefault="00EC5A49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«10. Депутат должен соблюдать ограничения, запреты, исполнять обязанности, которые установлены Федеральным законом от 25 декабря 2008 года № 273-ФЗ       «О противодействии коррупции» (далее – Федеральный закон                                            «О противодействии коррупции») и другими федеральными законами. </w:t>
      </w: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 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Федеральным законом               от 7</w:t>
      </w:r>
      <w:proofErr w:type="gramEnd"/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.»</w:t>
      </w:r>
      <w:proofErr w:type="gramEnd"/>
      <w:r w:rsidRPr="00BE087B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EC5A49" w:rsidRPr="00BE087B" w:rsidRDefault="00EC5A49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>б) дополнить частями 11-1</w:t>
      </w:r>
      <w:r w:rsidR="001836DC">
        <w:rPr>
          <w:rFonts w:eastAsia="Lucida Sans Unicode"/>
          <w:kern w:val="1"/>
          <w:sz w:val="28"/>
          <w:szCs w:val="28"/>
          <w:lang w:bidi="hi-IN"/>
        </w:rPr>
        <w:t>2</w:t>
      </w: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следующего содержания:</w:t>
      </w:r>
    </w:p>
    <w:p w:rsidR="00EC5A49" w:rsidRPr="00BE087B" w:rsidRDefault="00EC5A49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«11.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Pr="00BE087B">
        <w:rPr>
          <w:rFonts w:eastAsia="Lucida Sans Unicode"/>
          <w:kern w:val="1"/>
          <w:sz w:val="28"/>
          <w:szCs w:val="28"/>
          <w:lang w:bidi="hi-IN"/>
        </w:rPr>
        <w:lastRenderedPageBreak/>
        <w:t>муниципальными правовыми актами.</w:t>
      </w:r>
    </w:p>
    <w:p w:rsidR="00EC5A49" w:rsidRPr="00BE087B" w:rsidRDefault="00EC5A49" w:rsidP="00EC5A49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>12. Проверка достоверности и полноты сведений о доходах, расходах,                            об имуществе и обязательствах имущественного характера, представляемых                     в соответствии с законодательством Российской Федерации о противодействии коррупции депутатом, проводится по решению Губернатора Смоленской области               в порядке, установленном областным законом</w:t>
      </w: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.</w:t>
      </w:r>
      <w:r w:rsidR="0017580A">
        <w:rPr>
          <w:rFonts w:eastAsia="Lucida Sans Unicode"/>
          <w:kern w:val="1"/>
          <w:sz w:val="28"/>
          <w:szCs w:val="28"/>
          <w:lang w:bidi="hi-IN"/>
        </w:rPr>
        <w:t>»;</w:t>
      </w:r>
      <w:proofErr w:type="gramEnd"/>
    </w:p>
    <w:p w:rsidR="00A774AD" w:rsidRPr="00BE087B" w:rsidRDefault="00DC51BC" w:rsidP="00A774AD">
      <w:pPr>
        <w:widowControl w:val="0"/>
        <w:tabs>
          <w:tab w:val="left" w:pos="709"/>
        </w:tabs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4</w:t>
      </w:r>
      <w:r w:rsidR="0017580A">
        <w:rPr>
          <w:rFonts w:eastAsia="Lucida Sans Unicode"/>
          <w:kern w:val="1"/>
          <w:sz w:val="28"/>
          <w:szCs w:val="28"/>
          <w:lang w:bidi="hi-IN"/>
        </w:rPr>
        <w:t>)</w:t>
      </w:r>
      <w:r w:rsidR="00A774AD" w:rsidRPr="00BE087B">
        <w:rPr>
          <w:rFonts w:eastAsia="Lucida Sans Unicode"/>
          <w:kern w:val="1"/>
          <w:sz w:val="28"/>
          <w:szCs w:val="28"/>
          <w:lang w:bidi="hi-IN"/>
        </w:rPr>
        <w:t xml:space="preserve"> в </w:t>
      </w:r>
      <w:r w:rsidR="00AB2B2A" w:rsidRPr="00BE087B">
        <w:rPr>
          <w:rFonts w:eastAsia="Lucida Sans Unicode"/>
          <w:kern w:val="1"/>
          <w:sz w:val="28"/>
          <w:szCs w:val="28"/>
          <w:lang w:bidi="hi-IN"/>
        </w:rPr>
        <w:t xml:space="preserve">части 2 </w:t>
      </w:r>
      <w:r w:rsidR="00A774AD" w:rsidRPr="00BE087B">
        <w:rPr>
          <w:rFonts w:eastAsia="Lucida Sans Unicode"/>
          <w:kern w:val="1"/>
          <w:sz w:val="28"/>
          <w:szCs w:val="28"/>
          <w:lang w:bidi="hi-IN"/>
        </w:rPr>
        <w:t>стать</w:t>
      </w:r>
      <w:r w:rsidR="00AB2B2A" w:rsidRPr="00BE087B">
        <w:rPr>
          <w:rFonts w:eastAsia="Lucida Sans Unicode"/>
          <w:kern w:val="1"/>
          <w:sz w:val="28"/>
          <w:szCs w:val="28"/>
          <w:lang w:bidi="hi-IN"/>
        </w:rPr>
        <w:t>и</w:t>
      </w:r>
      <w:r w:rsidR="00A774AD" w:rsidRPr="00BE087B">
        <w:rPr>
          <w:rFonts w:eastAsia="Lucida Sans Unicode"/>
          <w:kern w:val="1"/>
          <w:sz w:val="28"/>
          <w:szCs w:val="28"/>
          <w:lang w:bidi="hi-IN"/>
        </w:rPr>
        <w:t xml:space="preserve"> 28:</w:t>
      </w:r>
    </w:p>
    <w:p w:rsidR="000511B6" w:rsidRPr="00BE087B" w:rsidRDefault="00A774AD" w:rsidP="000511B6">
      <w:pPr>
        <w:widowControl w:val="0"/>
        <w:ind w:firstLine="684"/>
        <w:jc w:val="both"/>
        <w:rPr>
          <w:sz w:val="28"/>
          <w:szCs w:val="28"/>
          <w:lang w:eastAsia="ru-RU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    </w:t>
      </w:r>
      <w:r w:rsidRPr="00DC51BC">
        <w:rPr>
          <w:rFonts w:eastAsia="Lucida Sans Unicode"/>
          <w:kern w:val="1"/>
          <w:sz w:val="28"/>
          <w:szCs w:val="28"/>
          <w:lang w:bidi="hi-IN"/>
        </w:rPr>
        <w:t xml:space="preserve"> а) </w:t>
      </w:r>
      <w:r w:rsidR="000511B6" w:rsidRPr="00DC51BC">
        <w:rPr>
          <w:sz w:val="28"/>
          <w:szCs w:val="28"/>
          <w:lang w:eastAsia="ru-RU"/>
        </w:rPr>
        <w:t>дополнить пунктом 5.3 следующего содержания:</w:t>
      </w:r>
    </w:p>
    <w:p w:rsidR="000511B6" w:rsidRPr="00BE087B" w:rsidRDefault="000511B6" w:rsidP="000511B6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 w:rsidRPr="00BE087B">
        <w:rPr>
          <w:sz w:val="28"/>
          <w:szCs w:val="28"/>
          <w:lang w:eastAsia="ru-RU"/>
        </w:rPr>
        <w:t>«</w:t>
      </w:r>
      <w:r w:rsidR="0017580A">
        <w:rPr>
          <w:sz w:val="28"/>
          <w:szCs w:val="28"/>
          <w:lang w:eastAsia="ru-RU"/>
        </w:rPr>
        <w:t>5.3)</w:t>
      </w:r>
      <w:r w:rsidR="00D034CB">
        <w:rPr>
          <w:sz w:val="28"/>
          <w:szCs w:val="28"/>
          <w:lang w:eastAsia="ru-RU"/>
        </w:rPr>
        <w:t xml:space="preserve"> </w:t>
      </w:r>
      <w:r w:rsidRPr="00BE087B">
        <w:rPr>
          <w:sz w:val="28"/>
          <w:szCs w:val="28"/>
          <w:lang w:eastAsia="ru-RU"/>
        </w:rPr>
        <w:t>разработка генерального плана городского поселения, правил землепользования и застройки, утверждение подготовленной на основе генерального плана городского поселения документации по планировке территории, выдача градостроительного плана земельного участка, расположенного в границах городского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</w:t>
      </w:r>
      <w:proofErr w:type="gramEnd"/>
      <w:r w:rsidRPr="00BE087B">
        <w:rPr>
          <w:sz w:val="28"/>
          <w:szCs w:val="28"/>
          <w:lang w:eastAsia="ru-RU"/>
        </w:rPr>
        <w:t xml:space="preserve">, </w:t>
      </w:r>
      <w:proofErr w:type="gramStart"/>
      <w:r w:rsidRPr="00BE087B">
        <w:rPr>
          <w:sz w:val="28"/>
          <w:szCs w:val="28"/>
          <w:lang w:eastAsia="ru-RU"/>
        </w:rPr>
        <w:t>расположенных на территории городского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BE087B">
        <w:rPr>
          <w:sz w:val="28"/>
          <w:szCs w:val="28"/>
          <w:lang w:eastAsia="ru-RU"/>
        </w:rPr>
        <w:t xml:space="preserve"> </w:t>
      </w:r>
      <w:proofErr w:type="gramStart"/>
      <w:r w:rsidRPr="00BE087B">
        <w:rPr>
          <w:sz w:val="28"/>
          <w:szCs w:val="28"/>
          <w:lang w:eastAsia="ru-RU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BE087B">
        <w:rPr>
          <w:sz w:val="28"/>
          <w:szCs w:val="28"/>
          <w:lang w:eastAsia="ru-RU"/>
        </w:rPr>
        <w:t xml:space="preserve"> </w:t>
      </w:r>
      <w:proofErr w:type="gramStart"/>
      <w:r w:rsidRPr="00BE087B">
        <w:rPr>
          <w:sz w:val="28"/>
          <w:szCs w:val="28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</w:t>
      </w:r>
      <w:proofErr w:type="gramEnd"/>
      <w:r w:rsidRPr="00BE087B">
        <w:rPr>
          <w:sz w:val="28"/>
          <w:szCs w:val="28"/>
          <w:lang w:eastAsia="ru-RU"/>
        </w:rPr>
        <w:t xml:space="preserve"> </w:t>
      </w:r>
      <w:proofErr w:type="gramStart"/>
      <w:r w:rsidRPr="00BE087B">
        <w:rPr>
          <w:sz w:val="28"/>
          <w:szCs w:val="28"/>
          <w:lang w:eastAsia="ru-RU"/>
        </w:rPr>
        <w:t xml:space="preserve"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r w:rsidRPr="00BE087B">
        <w:rPr>
          <w:sz w:val="28"/>
          <w:szCs w:val="28"/>
          <w:lang w:eastAsia="ru-RU"/>
        </w:rPr>
        <w:lastRenderedPageBreak/>
        <w:t>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</w:t>
      </w:r>
      <w:proofErr w:type="gramEnd"/>
      <w:r w:rsidRPr="00BE087B">
        <w:rPr>
          <w:sz w:val="28"/>
          <w:szCs w:val="28"/>
          <w:lang w:eastAsia="ru-RU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17580A">
        <w:rPr>
          <w:sz w:val="28"/>
          <w:szCs w:val="28"/>
          <w:lang w:eastAsia="ru-RU"/>
        </w:rPr>
        <w:t>;</w:t>
      </w:r>
      <w:r w:rsidRPr="00BE087B">
        <w:rPr>
          <w:sz w:val="28"/>
          <w:szCs w:val="28"/>
          <w:lang w:eastAsia="ru-RU"/>
        </w:rPr>
        <w:t>»</w:t>
      </w:r>
      <w:proofErr w:type="gramEnd"/>
      <w:r w:rsidRPr="00BE087B">
        <w:rPr>
          <w:sz w:val="28"/>
          <w:szCs w:val="28"/>
          <w:lang w:eastAsia="ru-RU"/>
        </w:rPr>
        <w:t>;</w:t>
      </w:r>
    </w:p>
    <w:p w:rsidR="000511B6" w:rsidRPr="00BE087B" w:rsidRDefault="000511B6" w:rsidP="000511B6">
      <w:pPr>
        <w:widowControl w:val="0"/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E087B">
        <w:rPr>
          <w:rFonts w:eastAsia="Lucida Sans Unicode"/>
          <w:kern w:val="1"/>
          <w:sz w:val="28"/>
          <w:szCs w:val="28"/>
          <w:lang w:bidi="hi-IN"/>
        </w:rPr>
        <w:t xml:space="preserve">   б)</w:t>
      </w:r>
      <w:r w:rsidRPr="00BE087B">
        <w:rPr>
          <w:sz w:val="28"/>
          <w:szCs w:val="28"/>
          <w:lang w:eastAsia="ru-RU"/>
        </w:rPr>
        <w:t xml:space="preserve"> </w:t>
      </w:r>
      <w:r w:rsidRPr="00BE087B">
        <w:rPr>
          <w:rFonts w:eastAsia="Lucida Sans Unicode"/>
          <w:kern w:val="1"/>
          <w:sz w:val="28"/>
          <w:szCs w:val="28"/>
          <w:lang w:bidi="hi-IN"/>
        </w:rPr>
        <w:t>пункт 18 изложить в следующей редакции:</w:t>
      </w:r>
    </w:p>
    <w:p w:rsidR="000511B6" w:rsidRPr="00BE087B" w:rsidRDefault="000511B6" w:rsidP="000511B6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«18)</w:t>
      </w:r>
      <w:r w:rsidRPr="00BE087B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BE087B">
        <w:rPr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BE087B">
        <w:rPr>
          <w:sz w:val="28"/>
          <w:szCs w:val="28"/>
          <w:lang w:eastAsia="ru-RU"/>
        </w:rPr>
        <w:t xml:space="preserve"> дорожной деятельности в соответствии с </w:t>
      </w:r>
      <w:hyperlink r:id="rId16" w:history="1">
        <w:r w:rsidRPr="00BE087B">
          <w:rPr>
            <w:sz w:val="28"/>
            <w:szCs w:val="28"/>
            <w:lang w:eastAsia="ru-RU"/>
          </w:rPr>
          <w:t>законодательством</w:t>
        </w:r>
      </w:hyperlink>
      <w:r w:rsidRPr="00BE087B">
        <w:rPr>
          <w:sz w:val="28"/>
          <w:szCs w:val="28"/>
          <w:lang w:eastAsia="ru-RU"/>
        </w:rPr>
        <w:t xml:space="preserve"> Российской Федерации»</w:t>
      </w:r>
      <w:proofErr w:type="gramStart"/>
      <w:r w:rsidRPr="00BE087B">
        <w:rPr>
          <w:rFonts w:eastAsia="Lucida Sans Unicode"/>
          <w:kern w:val="1"/>
          <w:sz w:val="28"/>
          <w:szCs w:val="28"/>
          <w:lang w:bidi="hi-IN"/>
        </w:rPr>
        <w:t>;</w:t>
      </w:r>
      <w:r w:rsidR="00162B87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="00162B87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8B2701" w:rsidRDefault="008B2701" w:rsidP="008B2701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ab/>
        <w:t xml:space="preserve">   </w:t>
      </w:r>
      <w:r w:rsidR="000511B6">
        <w:rPr>
          <w:rFonts w:eastAsia="Lucida Sans Unicode"/>
          <w:kern w:val="1"/>
          <w:sz w:val="28"/>
          <w:szCs w:val="28"/>
          <w:lang w:bidi="hi-IN"/>
        </w:rPr>
        <w:t>в</w:t>
      </w:r>
      <w:r>
        <w:rPr>
          <w:rFonts w:eastAsia="Lucida Sans Unicode"/>
          <w:kern w:val="1"/>
          <w:sz w:val="28"/>
          <w:szCs w:val="28"/>
          <w:lang w:bidi="hi-IN"/>
        </w:rPr>
        <w:t>) пункт 32</w:t>
      </w:r>
      <w:r w:rsidR="000511B6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>изложить в следующей редакции:</w:t>
      </w:r>
    </w:p>
    <w:p w:rsidR="008B2701" w:rsidRDefault="008B2701" w:rsidP="008B2701">
      <w:pPr>
        <w:widowControl w:val="0"/>
        <w:ind w:firstLine="684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«32) </w:t>
      </w:r>
      <w:r w:rsidRPr="009975EA">
        <w:rPr>
          <w:sz w:val="28"/>
          <w:szCs w:val="28"/>
          <w:lang w:eastAsia="ru-RU"/>
        </w:rPr>
        <w:t xml:space="preserve">участие в организации деятельности по </w:t>
      </w:r>
      <w:r>
        <w:rPr>
          <w:sz w:val="28"/>
          <w:szCs w:val="28"/>
          <w:lang w:eastAsia="ru-RU"/>
        </w:rPr>
        <w:t>накоплению</w:t>
      </w:r>
      <w:r w:rsidRPr="009975EA">
        <w:rPr>
          <w:sz w:val="28"/>
          <w:szCs w:val="28"/>
          <w:lang w:eastAsia="ru-RU"/>
        </w:rPr>
        <w:t xml:space="preserve"> (в том числе раздельному </w:t>
      </w:r>
      <w:r>
        <w:rPr>
          <w:sz w:val="28"/>
          <w:szCs w:val="28"/>
          <w:lang w:eastAsia="ru-RU"/>
        </w:rPr>
        <w:t>накоплению</w:t>
      </w:r>
      <w:r w:rsidRPr="009975EA">
        <w:rPr>
          <w:sz w:val="28"/>
          <w:szCs w:val="28"/>
          <w:lang w:eastAsia="ru-RU"/>
        </w:rPr>
        <w:t>) и транспортированию твердых коммунальных отходов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 w:rsidRPr="009975EA">
        <w:rPr>
          <w:sz w:val="28"/>
          <w:szCs w:val="28"/>
          <w:lang w:eastAsia="ru-RU"/>
        </w:rPr>
        <w:t>;</w:t>
      </w:r>
    </w:p>
    <w:p w:rsidR="0029097F" w:rsidRDefault="00B33CB3" w:rsidP="0056786B">
      <w:pPr>
        <w:widowControl w:val="0"/>
        <w:tabs>
          <w:tab w:val="left" w:pos="709"/>
        </w:tabs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5</w:t>
      </w:r>
      <w:r w:rsidR="0017580A">
        <w:rPr>
          <w:rFonts w:eastAsia="Lucida Sans Unicode"/>
          <w:kern w:val="1"/>
          <w:sz w:val="28"/>
          <w:szCs w:val="28"/>
          <w:lang w:bidi="hi-IN"/>
        </w:rPr>
        <w:t xml:space="preserve">) </w:t>
      </w:r>
      <w:r w:rsidR="0029097F">
        <w:rPr>
          <w:rFonts w:eastAsia="Lucida Sans Unicode"/>
          <w:kern w:val="1"/>
          <w:sz w:val="28"/>
          <w:szCs w:val="28"/>
          <w:lang w:bidi="hi-IN"/>
        </w:rPr>
        <w:t xml:space="preserve">часть </w:t>
      </w:r>
      <w:r w:rsidR="0056786B">
        <w:rPr>
          <w:rFonts w:eastAsia="Lucida Sans Unicode"/>
          <w:kern w:val="1"/>
          <w:sz w:val="28"/>
          <w:szCs w:val="28"/>
          <w:lang w:bidi="hi-IN"/>
        </w:rPr>
        <w:t>4 статьи 34 изложить в следующей редакции</w:t>
      </w:r>
      <w:r w:rsidR="0029097F"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29097F" w:rsidRPr="0029097F" w:rsidRDefault="0029097F" w:rsidP="0029097F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097F">
        <w:rPr>
          <w:rFonts w:eastAsia="Lucida Sans Unicode"/>
          <w:kern w:val="1"/>
          <w:sz w:val="28"/>
          <w:szCs w:val="28"/>
          <w:lang w:bidi="hi-IN"/>
        </w:rPr>
        <w:t>«</w:t>
      </w:r>
      <w:r w:rsidR="0017580A">
        <w:rPr>
          <w:rFonts w:eastAsia="Lucida Sans Unicode"/>
          <w:kern w:val="1"/>
          <w:sz w:val="28"/>
          <w:szCs w:val="28"/>
          <w:lang w:bidi="hi-IN"/>
        </w:rPr>
        <w:t xml:space="preserve">4. </w:t>
      </w:r>
      <w:r w:rsidRPr="0029097F">
        <w:rPr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</w:t>
      </w:r>
      <w:r w:rsidR="00484E62">
        <w:rPr>
          <w:sz w:val="28"/>
          <w:szCs w:val="28"/>
          <w:lang w:eastAsia="ru-RU"/>
        </w:rPr>
        <w:t xml:space="preserve"> в газете «Наша жизнь»</w:t>
      </w:r>
      <w:proofErr w:type="gramStart"/>
      <w:r w:rsidRPr="0029097F">
        <w:rPr>
          <w:sz w:val="28"/>
          <w:szCs w:val="28"/>
          <w:lang w:eastAsia="ru-RU"/>
        </w:rPr>
        <w:t>.</w:t>
      </w:r>
      <w:r w:rsidR="00D242BA">
        <w:rPr>
          <w:sz w:val="28"/>
          <w:szCs w:val="28"/>
          <w:lang w:eastAsia="ru-RU"/>
        </w:rPr>
        <w:t>»</w:t>
      </w:r>
      <w:proofErr w:type="gramEnd"/>
      <w:r w:rsidR="00D242BA">
        <w:rPr>
          <w:sz w:val="28"/>
          <w:szCs w:val="28"/>
          <w:lang w:eastAsia="ru-RU"/>
        </w:rPr>
        <w:t>.</w:t>
      </w:r>
    </w:p>
    <w:p w:rsidR="005D34C8" w:rsidRPr="005D34C8" w:rsidRDefault="005D34C8" w:rsidP="007E1C4C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203E24" w:rsidRPr="00841763" w:rsidRDefault="002B24AC" w:rsidP="0041462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подлежит </w:t>
      </w:r>
      <w:r w:rsidR="0017580A">
        <w:rPr>
          <w:rFonts w:eastAsia="Calibri"/>
          <w:color w:val="000000"/>
          <w:sz w:val="28"/>
          <w:szCs w:val="28"/>
          <w:lang w:eastAsia="en-US"/>
        </w:rPr>
        <w:t xml:space="preserve">официальному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опубликованию в газете «Наша жизнь» </w:t>
      </w:r>
      <w:r>
        <w:rPr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его </w:t>
      </w:r>
      <w:r w:rsidRPr="00841763">
        <w:rPr>
          <w:sz w:val="28"/>
          <w:szCs w:val="28"/>
        </w:rPr>
        <w:t>официального опубликования</w:t>
      </w:r>
      <w:r w:rsidR="0017580A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D3" w:rsidRDefault="006F16D3">
            <w:pPr>
              <w:jc w:val="both"/>
              <w:rPr>
                <w:sz w:val="28"/>
                <w:szCs w:val="28"/>
              </w:rPr>
            </w:pPr>
          </w:p>
          <w:p w:rsidR="00D90E5F" w:rsidRDefault="00D90E5F">
            <w:pPr>
              <w:jc w:val="both"/>
              <w:rPr>
                <w:sz w:val="28"/>
                <w:szCs w:val="28"/>
              </w:rPr>
            </w:pP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городского поселения </w:t>
            </w:r>
          </w:p>
          <w:p w:rsidR="00203E24" w:rsidRPr="00414629" w:rsidRDefault="002B24AC" w:rsidP="009D6F22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</w:t>
            </w:r>
            <w:r w:rsidR="00414629">
              <w:rPr>
                <w:sz w:val="28"/>
                <w:szCs w:val="28"/>
              </w:rPr>
              <w:t>области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  <w:p w:rsidR="006217F6" w:rsidRDefault="002B24AC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525425" w:rsidRDefault="006217F6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4629">
              <w:rPr>
                <w:sz w:val="28"/>
                <w:szCs w:val="28"/>
              </w:rPr>
              <w:t xml:space="preserve">      </w:t>
            </w:r>
            <w:r w:rsidR="0021721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2B24AC">
              <w:rPr>
                <w:sz w:val="28"/>
                <w:szCs w:val="28"/>
              </w:rPr>
              <w:t xml:space="preserve">       </w:t>
            </w:r>
          </w:p>
          <w:p w:rsidR="006B5C5B" w:rsidRDefault="00525425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203E24" w:rsidRDefault="006B5C5B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B24AC">
              <w:rPr>
                <w:sz w:val="28"/>
                <w:szCs w:val="28"/>
              </w:rPr>
              <w:t xml:space="preserve">  </w:t>
            </w:r>
            <w:proofErr w:type="spellStart"/>
            <w:r w:rsidR="002B24AC">
              <w:rPr>
                <w:b/>
                <w:sz w:val="28"/>
                <w:szCs w:val="28"/>
              </w:rPr>
              <w:t>В.А.Есалов</w:t>
            </w:r>
            <w:proofErr w:type="spellEnd"/>
          </w:p>
        </w:tc>
      </w:tr>
    </w:tbl>
    <w:p w:rsidR="00203E24" w:rsidRDefault="00756363" w:rsidP="00174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3E24" w:rsidSect="002B0F5D">
      <w:headerReference w:type="default" r:id="rId17"/>
      <w:footerReference w:type="default" r:id="rId18"/>
      <w:headerReference w:type="first" r:id="rId19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93" w:rsidRDefault="00286E93">
      <w:r>
        <w:separator/>
      </w:r>
    </w:p>
  </w:endnote>
  <w:endnote w:type="continuationSeparator" w:id="0">
    <w:p w:rsidR="00286E93" w:rsidRDefault="0028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83" w:rsidRDefault="006A07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93" w:rsidRDefault="00286E93">
      <w:r>
        <w:separator/>
      </w:r>
    </w:p>
  </w:footnote>
  <w:footnote w:type="continuationSeparator" w:id="0">
    <w:p w:rsidR="00286E93" w:rsidRDefault="0028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9157"/>
      <w:docPartObj>
        <w:docPartGallery w:val="Page Numbers (Top of Page)"/>
        <w:docPartUnique/>
      </w:docPartObj>
    </w:sdtPr>
    <w:sdtEndPr/>
    <w:sdtContent>
      <w:p w:rsidR="003625A0" w:rsidRDefault="003625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62" w:rsidRPr="00431062">
          <w:rPr>
            <w:noProof/>
            <w:lang w:val="ru-RU"/>
          </w:rPr>
          <w:t>5</w:t>
        </w:r>
        <w:r>
          <w:fldChar w:fldCharType="end"/>
        </w:r>
      </w:p>
    </w:sdtContent>
  </w:sdt>
  <w:p w:rsidR="006A0783" w:rsidRPr="00853E1B" w:rsidRDefault="006A0783" w:rsidP="00853E1B">
    <w:pPr>
      <w:pStyle w:val="ab"/>
      <w:tabs>
        <w:tab w:val="center" w:pos="5102"/>
        <w:tab w:val="left" w:pos="732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F" w:rsidRPr="0063285F" w:rsidRDefault="0063285F" w:rsidP="0063285F">
    <w:pPr>
      <w:pStyle w:val="ab"/>
      <w:tabs>
        <w:tab w:val="clear" w:pos="4677"/>
        <w:tab w:val="clear" w:pos="9355"/>
        <w:tab w:val="left" w:pos="7005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A21E61"/>
    <w:multiLevelType w:val="multilevel"/>
    <w:tmpl w:val="8726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55420"/>
    <w:multiLevelType w:val="multilevel"/>
    <w:tmpl w:val="D28E4F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2160"/>
      </w:pPr>
      <w:rPr>
        <w:rFonts w:hint="default"/>
      </w:rPr>
    </w:lvl>
  </w:abstractNum>
  <w:abstractNum w:abstractNumId="6">
    <w:nsid w:val="78540274"/>
    <w:multiLevelType w:val="multilevel"/>
    <w:tmpl w:val="890C2E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36709"/>
    <w:rsid w:val="00036D08"/>
    <w:rsid w:val="000511B6"/>
    <w:rsid w:val="00072995"/>
    <w:rsid w:val="00076624"/>
    <w:rsid w:val="000943F9"/>
    <w:rsid w:val="000C19EC"/>
    <w:rsid w:val="000F7715"/>
    <w:rsid w:val="00102059"/>
    <w:rsid w:val="00110C5A"/>
    <w:rsid w:val="001358D6"/>
    <w:rsid w:val="00141214"/>
    <w:rsid w:val="00146BA3"/>
    <w:rsid w:val="00162AFC"/>
    <w:rsid w:val="00162B87"/>
    <w:rsid w:val="00173CED"/>
    <w:rsid w:val="00174BE0"/>
    <w:rsid w:val="0017580A"/>
    <w:rsid w:val="00176907"/>
    <w:rsid w:val="001836DC"/>
    <w:rsid w:val="00193303"/>
    <w:rsid w:val="001A3E2F"/>
    <w:rsid w:val="001A45CD"/>
    <w:rsid w:val="001A5A57"/>
    <w:rsid w:val="001B6F02"/>
    <w:rsid w:val="001C6647"/>
    <w:rsid w:val="001E1494"/>
    <w:rsid w:val="00202F26"/>
    <w:rsid w:val="00203E24"/>
    <w:rsid w:val="002119DF"/>
    <w:rsid w:val="0021721E"/>
    <w:rsid w:val="00225DB9"/>
    <w:rsid w:val="00233A16"/>
    <w:rsid w:val="00251E64"/>
    <w:rsid w:val="00254ED7"/>
    <w:rsid w:val="002776E9"/>
    <w:rsid w:val="00285365"/>
    <w:rsid w:val="00286E93"/>
    <w:rsid w:val="0029097F"/>
    <w:rsid w:val="002B0F5D"/>
    <w:rsid w:val="002B24AC"/>
    <w:rsid w:val="002E500B"/>
    <w:rsid w:val="002F02C3"/>
    <w:rsid w:val="002F2514"/>
    <w:rsid w:val="002F71EA"/>
    <w:rsid w:val="00303191"/>
    <w:rsid w:val="00313FF5"/>
    <w:rsid w:val="0034599B"/>
    <w:rsid w:val="003530B0"/>
    <w:rsid w:val="003625A0"/>
    <w:rsid w:val="00366519"/>
    <w:rsid w:val="003924FA"/>
    <w:rsid w:val="003A204C"/>
    <w:rsid w:val="003A631A"/>
    <w:rsid w:val="003B6E68"/>
    <w:rsid w:val="003E3016"/>
    <w:rsid w:val="003E31F6"/>
    <w:rsid w:val="003E76DB"/>
    <w:rsid w:val="003F1789"/>
    <w:rsid w:val="003F75BD"/>
    <w:rsid w:val="00400645"/>
    <w:rsid w:val="004073E9"/>
    <w:rsid w:val="00414629"/>
    <w:rsid w:val="00431062"/>
    <w:rsid w:val="00434C86"/>
    <w:rsid w:val="00453F7E"/>
    <w:rsid w:val="00457C1D"/>
    <w:rsid w:val="004661D6"/>
    <w:rsid w:val="004729F5"/>
    <w:rsid w:val="00484E62"/>
    <w:rsid w:val="004858FA"/>
    <w:rsid w:val="00492025"/>
    <w:rsid w:val="004B16CF"/>
    <w:rsid w:val="004C32C6"/>
    <w:rsid w:val="004F2236"/>
    <w:rsid w:val="004F2905"/>
    <w:rsid w:val="004F371C"/>
    <w:rsid w:val="004F7F71"/>
    <w:rsid w:val="005219DA"/>
    <w:rsid w:val="00523FC8"/>
    <w:rsid w:val="00525425"/>
    <w:rsid w:val="00535973"/>
    <w:rsid w:val="0054630B"/>
    <w:rsid w:val="00563A31"/>
    <w:rsid w:val="005642CF"/>
    <w:rsid w:val="0056786B"/>
    <w:rsid w:val="00570F6E"/>
    <w:rsid w:val="005731BF"/>
    <w:rsid w:val="00580113"/>
    <w:rsid w:val="005830A5"/>
    <w:rsid w:val="005843F7"/>
    <w:rsid w:val="00593B75"/>
    <w:rsid w:val="005963BC"/>
    <w:rsid w:val="005B2FBD"/>
    <w:rsid w:val="005C3D01"/>
    <w:rsid w:val="005D34C8"/>
    <w:rsid w:val="005E06C2"/>
    <w:rsid w:val="005E563E"/>
    <w:rsid w:val="005F699C"/>
    <w:rsid w:val="00616AD6"/>
    <w:rsid w:val="006217F6"/>
    <w:rsid w:val="0063285F"/>
    <w:rsid w:val="00636CD5"/>
    <w:rsid w:val="00642559"/>
    <w:rsid w:val="00646A09"/>
    <w:rsid w:val="00647BAB"/>
    <w:rsid w:val="006611C3"/>
    <w:rsid w:val="00665048"/>
    <w:rsid w:val="00673A17"/>
    <w:rsid w:val="006769F2"/>
    <w:rsid w:val="006807E1"/>
    <w:rsid w:val="0068102A"/>
    <w:rsid w:val="00683A52"/>
    <w:rsid w:val="00690537"/>
    <w:rsid w:val="006A0783"/>
    <w:rsid w:val="006A4EE8"/>
    <w:rsid w:val="006B5C5B"/>
    <w:rsid w:val="006C7B4D"/>
    <w:rsid w:val="006E5054"/>
    <w:rsid w:val="006F16D3"/>
    <w:rsid w:val="006F2361"/>
    <w:rsid w:val="0070667F"/>
    <w:rsid w:val="007218BD"/>
    <w:rsid w:val="00730CF1"/>
    <w:rsid w:val="00750FA1"/>
    <w:rsid w:val="00752B28"/>
    <w:rsid w:val="00756363"/>
    <w:rsid w:val="00766C80"/>
    <w:rsid w:val="007A0538"/>
    <w:rsid w:val="007A40B1"/>
    <w:rsid w:val="007B22C8"/>
    <w:rsid w:val="007B5FA7"/>
    <w:rsid w:val="007D177F"/>
    <w:rsid w:val="007D39F9"/>
    <w:rsid w:val="007E1C4C"/>
    <w:rsid w:val="007E3F68"/>
    <w:rsid w:val="007E6106"/>
    <w:rsid w:val="00803760"/>
    <w:rsid w:val="0081134E"/>
    <w:rsid w:val="008118AF"/>
    <w:rsid w:val="0084022B"/>
    <w:rsid w:val="00841763"/>
    <w:rsid w:val="008453F6"/>
    <w:rsid w:val="008512D6"/>
    <w:rsid w:val="00853E1B"/>
    <w:rsid w:val="00855897"/>
    <w:rsid w:val="00855BB9"/>
    <w:rsid w:val="0085692A"/>
    <w:rsid w:val="008669D7"/>
    <w:rsid w:val="008842A2"/>
    <w:rsid w:val="00890EA4"/>
    <w:rsid w:val="008A1C24"/>
    <w:rsid w:val="008B2701"/>
    <w:rsid w:val="008C5C1A"/>
    <w:rsid w:val="008D3A84"/>
    <w:rsid w:val="008D3B73"/>
    <w:rsid w:val="008E489D"/>
    <w:rsid w:val="008F6A79"/>
    <w:rsid w:val="00913126"/>
    <w:rsid w:val="00915266"/>
    <w:rsid w:val="00934154"/>
    <w:rsid w:val="009719B0"/>
    <w:rsid w:val="009755A0"/>
    <w:rsid w:val="009975EA"/>
    <w:rsid w:val="009D15D2"/>
    <w:rsid w:val="009D504E"/>
    <w:rsid w:val="009D6F22"/>
    <w:rsid w:val="00A216E9"/>
    <w:rsid w:val="00A30D1D"/>
    <w:rsid w:val="00A53319"/>
    <w:rsid w:val="00A66747"/>
    <w:rsid w:val="00A66FBF"/>
    <w:rsid w:val="00A774AD"/>
    <w:rsid w:val="00A92DB1"/>
    <w:rsid w:val="00A94EFB"/>
    <w:rsid w:val="00AB2A6C"/>
    <w:rsid w:val="00AB2B2A"/>
    <w:rsid w:val="00AB5107"/>
    <w:rsid w:val="00AC3DC9"/>
    <w:rsid w:val="00AD2558"/>
    <w:rsid w:val="00AE1018"/>
    <w:rsid w:val="00AE2488"/>
    <w:rsid w:val="00AE53A2"/>
    <w:rsid w:val="00B04950"/>
    <w:rsid w:val="00B13A51"/>
    <w:rsid w:val="00B1730E"/>
    <w:rsid w:val="00B25737"/>
    <w:rsid w:val="00B33CB3"/>
    <w:rsid w:val="00B5163B"/>
    <w:rsid w:val="00B66389"/>
    <w:rsid w:val="00B81FB0"/>
    <w:rsid w:val="00B87EA2"/>
    <w:rsid w:val="00B94816"/>
    <w:rsid w:val="00BA14F5"/>
    <w:rsid w:val="00BB04D2"/>
    <w:rsid w:val="00BD4065"/>
    <w:rsid w:val="00BD6463"/>
    <w:rsid w:val="00BE087B"/>
    <w:rsid w:val="00C16C05"/>
    <w:rsid w:val="00C1706F"/>
    <w:rsid w:val="00C17D3E"/>
    <w:rsid w:val="00C211E5"/>
    <w:rsid w:val="00C41482"/>
    <w:rsid w:val="00C57E3E"/>
    <w:rsid w:val="00C65DCE"/>
    <w:rsid w:val="00C73A6C"/>
    <w:rsid w:val="00C77DBD"/>
    <w:rsid w:val="00C9474F"/>
    <w:rsid w:val="00C95A68"/>
    <w:rsid w:val="00C9697E"/>
    <w:rsid w:val="00C97328"/>
    <w:rsid w:val="00CA5E77"/>
    <w:rsid w:val="00CC1831"/>
    <w:rsid w:val="00CC3351"/>
    <w:rsid w:val="00CC4893"/>
    <w:rsid w:val="00CD0DEA"/>
    <w:rsid w:val="00CF5F71"/>
    <w:rsid w:val="00CF7681"/>
    <w:rsid w:val="00D034CB"/>
    <w:rsid w:val="00D03751"/>
    <w:rsid w:val="00D04BED"/>
    <w:rsid w:val="00D242BA"/>
    <w:rsid w:val="00D3583D"/>
    <w:rsid w:val="00D43B1A"/>
    <w:rsid w:val="00D508D7"/>
    <w:rsid w:val="00D57895"/>
    <w:rsid w:val="00D609A9"/>
    <w:rsid w:val="00D60F02"/>
    <w:rsid w:val="00D649D6"/>
    <w:rsid w:val="00D65E0E"/>
    <w:rsid w:val="00D73D3F"/>
    <w:rsid w:val="00D7712E"/>
    <w:rsid w:val="00D90E5F"/>
    <w:rsid w:val="00D91B8C"/>
    <w:rsid w:val="00D95037"/>
    <w:rsid w:val="00D9720E"/>
    <w:rsid w:val="00D97D8A"/>
    <w:rsid w:val="00DA39A9"/>
    <w:rsid w:val="00DA4A81"/>
    <w:rsid w:val="00DA6387"/>
    <w:rsid w:val="00DC4812"/>
    <w:rsid w:val="00DC4A24"/>
    <w:rsid w:val="00DC51BC"/>
    <w:rsid w:val="00DF2BE3"/>
    <w:rsid w:val="00DF7994"/>
    <w:rsid w:val="00E60289"/>
    <w:rsid w:val="00E73F26"/>
    <w:rsid w:val="00E80C82"/>
    <w:rsid w:val="00E813D4"/>
    <w:rsid w:val="00E903B8"/>
    <w:rsid w:val="00E92C9E"/>
    <w:rsid w:val="00E97EC3"/>
    <w:rsid w:val="00EC5A49"/>
    <w:rsid w:val="00EC6DEC"/>
    <w:rsid w:val="00ED3EA8"/>
    <w:rsid w:val="00EF365D"/>
    <w:rsid w:val="00F0010C"/>
    <w:rsid w:val="00F14DDC"/>
    <w:rsid w:val="00F24B6D"/>
    <w:rsid w:val="00F30138"/>
    <w:rsid w:val="00F305FA"/>
    <w:rsid w:val="00F31FEE"/>
    <w:rsid w:val="00F521E5"/>
    <w:rsid w:val="00F546C1"/>
    <w:rsid w:val="00F56DF2"/>
    <w:rsid w:val="00F6413A"/>
    <w:rsid w:val="00F8445F"/>
    <w:rsid w:val="00FA57F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C081B2098D44A31928E9ACFC86C9E9E764535F1BD45DE7086366233FV3yC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C081B2098D44A31928E9ACFC86C9E9E764535F1BD45DE7086366233F3C88FBD3D61C0880V0y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117337;fld=134;dst=10017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7337;fld=134;dst=1001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70A449E9B827E62E332534CB496280004208F90F33E53B0E6F386F15U9uFI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D50FF1FCD1581BFA2D36F3A1212C4C45F25312A9F9C813FD9780A38DBF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F9FB-2F99-4D0D-BFE9-6BC3BDB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9</cp:revision>
  <cp:lastPrinted>2020-02-07T07:18:00Z</cp:lastPrinted>
  <dcterms:created xsi:type="dcterms:W3CDTF">2020-04-09T10:27:00Z</dcterms:created>
  <dcterms:modified xsi:type="dcterms:W3CDTF">2020-04-27T05:37:00Z</dcterms:modified>
  <dc:language>en-US</dc:language>
</cp:coreProperties>
</file>