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545C9D" w:rsidRDefault="00BC666C" w:rsidP="00BC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506322763" r:id="rId7"/>
        </w:object>
      </w: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6C" w:rsidRPr="00545C9D" w:rsidRDefault="00BC666C" w:rsidP="00BC666C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545C9D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BC666C" w:rsidRPr="00545C9D" w:rsidRDefault="00BC666C" w:rsidP="00BC6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BC666C" w:rsidRPr="00545C9D" w:rsidRDefault="00BC666C" w:rsidP="00BC666C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5E2A9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7216;mso-position-horizontal-relative:text;mso-position-vertical-relative:text" from="-18pt,7.1pt" to="471.6pt,7.1pt" o:allowincell="f" strokeweight="1pt"/>
        </w:pict>
      </w:r>
    </w:p>
    <w:p w:rsidR="00BC666C" w:rsidRPr="00545C9D" w:rsidRDefault="005E2A94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-18pt;margin-top:-.05pt;width:194.4pt;height:36pt;z-index:251658240" o:allowincell="f" stroked="f">
            <v:textbox style="mso-next-textbox:#_x0000_s1027">
              <w:txbxContent>
                <w:p w:rsidR="00BC666C" w:rsidRPr="00C35315" w:rsidRDefault="00BC666C" w:rsidP="00BC66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="000D6D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3223F">
                    <w:rPr>
                      <w:rFonts w:ascii="Times New Roman" w:hAnsi="Times New Roman" w:cs="Times New Roman"/>
                    </w:rPr>
                    <w:t xml:space="preserve"> 09.10.2015 </w:t>
                  </w:r>
                  <w:r w:rsidR="000D6D4B" w:rsidRPr="000D6D4B">
                    <w:rPr>
                      <w:rFonts w:ascii="Times New Roman" w:hAnsi="Times New Roman" w:cs="Times New Roman"/>
                    </w:rPr>
                    <w:t>№</w:t>
                  </w:r>
                  <w:r w:rsidR="00792C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3223F">
                    <w:rPr>
                      <w:rFonts w:ascii="Times New Roman" w:hAnsi="Times New Roman" w:cs="Times New Roman"/>
                    </w:rPr>
                    <w:t>271</w:t>
                  </w:r>
                  <w:r w:rsidR="000D6D4B" w:rsidRPr="00545C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666C" w:rsidRPr="00C35315" w:rsidRDefault="00BC666C" w:rsidP="000D6D4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35315">
                    <w:rPr>
                      <w:rFonts w:ascii="Times New Roman" w:hAnsi="Times New Roman" w:cs="Times New Roman"/>
                    </w:rPr>
                    <w:t>п. Монастырщина</w:t>
                  </w:r>
                </w:p>
                <w:p w:rsidR="00BC666C" w:rsidRDefault="00BC666C" w:rsidP="00BC666C"/>
              </w:txbxContent>
            </v:textbox>
          </v:rect>
        </w:pict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C666C" w:rsidRPr="00545C9D" w:rsidRDefault="00BC666C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О </w:t>
      </w:r>
      <w:r w:rsidR="00B2541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545C9D">
        <w:rPr>
          <w:rFonts w:ascii="Times New Roman" w:hAnsi="Times New Roman" w:cs="Times New Roman"/>
          <w:sz w:val="28"/>
          <w:szCs w:val="28"/>
        </w:rPr>
        <w:t>пред</w:t>
      </w:r>
      <w:r w:rsidR="0073223F">
        <w:rPr>
          <w:rFonts w:ascii="Times New Roman" w:hAnsi="Times New Roman" w:cs="Times New Roman"/>
          <w:sz w:val="28"/>
          <w:szCs w:val="28"/>
        </w:rPr>
        <w:t>ставления</w:t>
      </w:r>
      <w:r w:rsidR="00B25414">
        <w:rPr>
          <w:rFonts w:ascii="Times New Roman" w:hAnsi="Times New Roman" w:cs="Times New Roman"/>
          <w:sz w:val="28"/>
          <w:szCs w:val="28"/>
        </w:rPr>
        <w:t xml:space="preserve"> лицами,</w:t>
      </w:r>
    </w:p>
    <w:p w:rsidR="00792C39" w:rsidRDefault="00BC51FB" w:rsidP="00CE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666C" w:rsidRPr="00545C9D">
        <w:rPr>
          <w:rFonts w:ascii="Times New Roman" w:hAnsi="Times New Roman" w:cs="Times New Roman"/>
          <w:sz w:val="28"/>
          <w:szCs w:val="28"/>
        </w:rPr>
        <w:t>амещающими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CE18C4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792C39" w:rsidRDefault="00CE18C4" w:rsidP="00CE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CE18C4" w:rsidRDefault="00CE18C4" w:rsidP="00CE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B25414" w:rsidRDefault="00072CBB" w:rsidP="00CE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муниципального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92C39" w:rsidRDefault="00072CBB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B25414" w:rsidRDefault="00B25414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CE18C4">
        <w:rPr>
          <w:rFonts w:ascii="Times New Roman" w:hAnsi="Times New Roman" w:cs="Times New Roman"/>
          <w:sz w:val="28"/>
          <w:szCs w:val="28"/>
        </w:rPr>
        <w:t>,</w:t>
      </w:r>
    </w:p>
    <w:p w:rsidR="00792C39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сведений о своих расходах,</w:t>
      </w: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25414">
        <w:rPr>
          <w:rFonts w:ascii="Times New Roman" w:hAnsi="Times New Roman" w:cs="Times New Roman"/>
          <w:sz w:val="28"/>
          <w:szCs w:val="28"/>
        </w:rPr>
        <w:t xml:space="preserve"> сведений о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расходах своих супруги (супруга)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E5231" w:rsidRPr="00545C9D" w:rsidRDefault="005E5231" w:rsidP="00BC66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5606" w:rsidRPr="00545C9D" w:rsidRDefault="005E5231" w:rsidP="001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1A" w:rsidRPr="00545C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02.03.2007 года № 25-ФЗ «О муниципальной службе в Российской Федерации»</w:t>
      </w:r>
    </w:p>
    <w:p w:rsidR="00543D1A" w:rsidRPr="00545C9D" w:rsidRDefault="002A5606" w:rsidP="001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А</w:t>
      </w:r>
      <w:r w:rsidR="00543D1A" w:rsidRPr="00545C9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«Монастырщинский район» Смоленской области п о с т а н о в л я е т:</w:t>
      </w:r>
    </w:p>
    <w:p w:rsidR="004F6D60" w:rsidRPr="00545C9D" w:rsidRDefault="00BC51FB" w:rsidP="001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</w:t>
      </w:r>
      <w:r w:rsidR="00CE18C4">
        <w:rPr>
          <w:rFonts w:ascii="Times New Roman" w:hAnsi="Times New Roman" w:cs="Times New Roman"/>
          <w:sz w:val="28"/>
          <w:szCs w:val="28"/>
        </w:rPr>
        <w:t>з</w:t>
      </w:r>
      <w:r w:rsidR="00CE18C4" w:rsidRPr="00545C9D">
        <w:rPr>
          <w:rFonts w:ascii="Times New Roman" w:hAnsi="Times New Roman" w:cs="Times New Roman"/>
          <w:sz w:val="28"/>
          <w:szCs w:val="28"/>
        </w:rPr>
        <w:t>амещающими</w:t>
      </w:r>
      <w:r w:rsidR="00CE18C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 </w:t>
      </w:r>
      <w:r w:rsidR="00543D1A" w:rsidRPr="00545C9D">
        <w:rPr>
          <w:rFonts w:ascii="Times New Roman" w:hAnsi="Times New Roman" w:cs="Times New Roman"/>
          <w:sz w:val="28"/>
          <w:szCs w:val="28"/>
        </w:rPr>
        <w:t>муниципального образования  «Монастырщинский район» Смоленской о</w:t>
      </w:r>
      <w:r w:rsidR="002A5606" w:rsidRPr="00545C9D">
        <w:rPr>
          <w:rFonts w:ascii="Times New Roman" w:hAnsi="Times New Roman" w:cs="Times New Roman"/>
          <w:sz w:val="28"/>
          <w:szCs w:val="28"/>
        </w:rPr>
        <w:t>бласти</w:t>
      </w:r>
      <w:r w:rsidR="007F2BF6">
        <w:rPr>
          <w:rFonts w:ascii="Times New Roman" w:hAnsi="Times New Roman" w:cs="Times New Roman"/>
          <w:sz w:val="28"/>
          <w:szCs w:val="28"/>
        </w:rPr>
        <w:t>,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с</w:t>
      </w:r>
      <w:r w:rsidR="00543D1A" w:rsidRPr="00545C9D">
        <w:rPr>
          <w:rFonts w:ascii="Times New Roman" w:hAnsi="Times New Roman" w:cs="Times New Roman"/>
          <w:sz w:val="28"/>
          <w:szCs w:val="28"/>
        </w:rPr>
        <w:t>ведений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1/</w:t>
      </w:r>
      <w:r w:rsidR="00543D1A"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6D60" w:rsidRPr="00545C9D" w:rsidRDefault="004F6D60" w:rsidP="004F6D6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C9D">
        <w:rPr>
          <w:color w:val="000000"/>
          <w:sz w:val="28"/>
          <w:szCs w:val="28"/>
        </w:rPr>
        <w:t>2. Главному специалисту по оргработе, муниципальной службе и кадрам Администрации  муниципального образования «Монастырщинский район» Смоленской области (Панкова В.А.) настоящее постановление</w:t>
      </w:r>
      <w:r w:rsidR="00BC51FB">
        <w:rPr>
          <w:color w:val="000000"/>
          <w:sz w:val="28"/>
          <w:szCs w:val="28"/>
        </w:rPr>
        <w:t xml:space="preserve"> </w:t>
      </w:r>
      <w:r w:rsidR="00BC51FB">
        <w:rPr>
          <w:color w:val="000000"/>
          <w:sz w:val="28"/>
          <w:szCs w:val="28"/>
        </w:rPr>
        <w:lastRenderedPageBreak/>
        <w:t>довести до</w:t>
      </w:r>
      <w:r w:rsidR="00090822">
        <w:rPr>
          <w:color w:val="000000"/>
          <w:sz w:val="28"/>
          <w:szCs w:val="28"/>
        </w:rPr>
        <w:t xml:space="preserve"> </w:t>
      </w:r>
      <w:r w:rsidR="00090822">
        <w:rPr>
          <w:sz w:val="28"/>
          <w:szCs w:val="28"/>
        </w:rPr>
        <w:t>лиц</w:t>
      </w:r>
      <w:r w:rsidR="00090822" w:rsidRPr="00545C9D">
        <w:rPr>
          <w:sz w:val="28"/>
          <w:szCs w:val="28"/>
        </w:rPr>
        <w:t xml:space="preserve">, </w:t>
      </w:r>
      <w:r w:rsidR="00090822">
        <w:rPr>
          <w:sz w:val="28"/>
          <w:szCs w:val="28"/>
        </w:rPr>
        <w:t>з</w:t>
      </w:r>
      <w:r w:rsidR="00090822" w:rsidRPr="00545C9D">
        <w:rPr>
          <w:sz w:val="28"/>
          <w:szCs w:val="28"/>
        </w:rPr>
        <w:t>амещающи</w:t>
      </w:r>
      <w:r w:rsidR="00090822">
        <w:rPr>
          <w:sz w:val="28"/>
          <w:szCs w:val="28"/>
        </w:rPr>
        <w:t>х должности муниципальной службы в</w:t>
      </w:r>
      <w:r w:rsidRPr="00545C9D">
        <w:rPr>
          <w:color w:val="000000"/>
          <w:sz w:val="28"/>
          <w:szCs w:val="28"/>
        </w:rPr>
        <w:t xml:space="preserve"> </w:t>
      </w:r>
      <w:r w:rsidR="00090822">
        <w:rPr>
          <w:color w:val="000000"/>
          <w:sz w:val="28"/>
          <w:szCs w:val="28"/>
        </w:rPr>
        <w:t xml:space="preserve"> </w:t>
      </w:r>
      <w:r w:rsidRPr="00545C9D">
        <w:rPr>
          <w:color w:val="000000"/>
          <w:sz w:val="28"/>
          <w:szCs w:val="28"/>
        </w:rPr>
        <w:t xml:space="preserve"> Администрации  муниципального образования «Монастырщинский район» Смоленской области.</w:t>
      </w:r>
    </w:p>
    <w:p w:rsidR="004F6D60" w:rsidRPr="00545C9D" w:rsidRDefault="004F6D60" w:rsidP="004F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 муниципального образования  «Монастырщинский район» Смоленской области (Голуб А.В.)</w:t>
      </w:r>
    </w:p>
    <w:p w:rsidR="004F6D60" w:rsidRPr="00545C9D" w:rsidRDefault="004F6D60" w:rsidP="004F6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C9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постановления возложить на управляющего делами  Администрации  муниципального образования «Монастырщинский район» Смоленской области (Антипова С.В.).</w:t>
      </w:r>
    </w:p>
    <w:p w:rsidR="00543D1A" w:rsidRDefault="00792C39" w:rsidP="0071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</w:t>
      </w:r>
      <w:r w:rsidR="007170E7" w:rsidRPr="00545C9D">
        <w:rPr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 образования «Монастырщинский район» Смоленской области</w:t>
      </w:r>
      <w:r w:rsidR="007170E7">
        <w:rPr>
          <w:rFonts w:ascii="Times New Roman" w:hAnsi="Times New Roman" w:cs="Times New Roman"/>
          <w:color w:val="000000"/>
          <w:sz w:val="28"/>
          <w:szCs w:val="28"/>
        </w:rPr>
        <w:t xml:space="preserve"> от 12.02.2013 года № 19 «О</w:t>
      </w:r>
      <w:r w:rsidR="007170E7" w:rsidRPr="00545C9D">
        <w:rPr>
          <w:rFonts w:ascii="Times New Roman" w:hAnsi="Times New Roman" w:cs="Times New Roman"/>
          <w:sz w:val="28"/>
          <w:szCs w:val="28"/>
        </w:rPr>
        <w:t xml:space="preserve"> порядке представления лицами, замещающими муниципальные должности на постоянной основе, муниципальными служащими муниципального образования  «Монастырщинский район» Смоленской области сведений о расходах, а также сведений о расходах своих супруги (супруга) и несовершеннолетних детей</w:t>
      </w:r>
      <w:r w:rsidR="007170E7">
        <w:rPr>
          <w:rFonts w:ascii="Times New Roman" w:hAnsi="Times New Roman" w:cs="Times New Roman"/>
          <w:sz w:val="28"/>
          <w:szCs w:val="28"/>
        </w:rPr>
        <w:t>».</w:t>
      </w:r>
    </w:p>
    <w:p w:rsidR="007170E7" w:rsidRPr="00545C9D" w:rsidRDefault="007170E7" w:rsidP="0071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543D1A" w:rsidRPr="00545C9D" w:rsidRDefault="00543D1A" w:rsidP="00717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1A" w:rsidRPr="00545C9D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Глав</w:t>
      </w:r>
      <w:r w:rsidR="007F2BF6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3D1A" w:rsidRPr="00545C9D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D1A" w:rsidRPr="00545C9D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543D1A" w:rsidRPr="00545C9D" w:rsidRDefault="00543D1A" w:rsidP="0054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="00C911A8">
        <w:rPr>
          <w:rFonts w:ascii="Times New Roman" w:hAnsi="Times New Roman" w:cs="Times New Roman"/>
          <w:sz w:val="28"/>
          <w:szCs w:val="28"/>
        </w:rPr>
        <w:t xml:space="preserve"> </w:t>
      </w:r>
      <w:r w:rsidR="007F2BF6">
        <w:rPr>
          <w:rFonts w:ascii="Times New Roman" w:hAnsi="Times New Roman" w:cs="Times New Roman"/>
          <w:sz w:val="28"/>
          <w:szCs w:val="28"/>
        </w:rPr>
        <w:t xml:space="preserve">    </w:t>
      </w:r>
      <w:r w:rsidR="007F2BF6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B1B" w:rsidRDefault="00535B1B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7170D" w:rsidRDefault="00535B1B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7170D" w:rsidRDefault="0077170D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0D" w:rsidRDefault="0077170D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FB" w:rsidRDefault="0077170D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C51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6B3A" w:rsidRPr="00545C9D" w:rsidRDefault="00BC51FB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6B3A" w:rsidRPr="00545C9D">
        <w:rPr>
          <w:rFonts w:ascii="Times New Roman" w:hAnsi="Times New Roman" w:cs="Times New Roman"/>
          <w:sz w:val="28"/>
          <w:szCs w:val="28"/>
        </w:rPr>
        <w:t>Утверждено</w:t>
      </w:r>
    </w:p>
    <w:p w:rsidR="00026B3A" w:rsidRPr="00545C9D" w:rsidRDefault="00792C39" w:rsidP="00026B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B3A" w:rsidRPr="00545C9D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«Монастырщинский район» Смоленской области</w:t>
      </w:r>
    </w:p>
    <w:p w:rsidR="00026B3A" w:rsidRPr="008E3EF4" w:rsidRDefault="00535B1B" w:rsidP="00026B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E3EF4">
        <w:rPr>
          <w:rFonts w:ascii="Times New Roman" w:hAnsi="Times New Roman" w:cs="Times New Roman"/>
          <w:sz w:val="28"/>
          <w:szCs w:val="28"/>
        </w:rPr>
        <w:t>о</w:t>
      </w:r>
      <w:r w:rsidR="00026B3A" w:rsidRPr="008E3EF4">
        <w:rPr>
          <w:rFonts w:ascii="Times New Roman" w:hAnsi="Times New Roman" w:cs="Times New Roman"/>
          <w:sz w:val="28"/>
          <w:szCs w:val="28"/>
        </w:rPr>
        <w:t>т</w:t>
      </w:r>
      <w:r w:rsidR="000D6D4B" w:rsidRPr="008E3EF4">
        <w:rPr>
          <w:rFonts w:ascii="Times New Roman" w:hAnsi="Times New Roman" w:cs="Times New Roman"/>
          <w:sz w:val="28"/>
          <w:szCs w:val="28"/>
        </w:rPr>
        <w:t xml:space="preserve"> </w:t>
      </w:r>
      <w:r w:rsidR="008E3EF4" w:rsidRPr="008E3EF4">
        <w:rPr>
          <w:rFonts w:ascii="Times New Roman" w:hAnsi="Times New Roman" w:cs="Times New Roman"/>
          <w:sz w:val="28"/>
          <w:szCs w:val="28"/>
        </w:rPr>
        <w:t xml:space="preserve"> </w:t>
      </w:r>
      <w:r w:rsidR="00EF5096">
        <w:rPr>
          <w:rFonts w:ascii="Times New Roman" w:hAnsi="Times New Roman" w:cs="Times New Roman"/>
          <w:sz w:val="28"/>
          <w:szCs w:val="28"/>
        </w:rPr>
        <w:t xml:space="preserve"> </w:t>
      </w:r>
      <w:r w:rsidR="00EF5096">
        <w:rPr>
          <w:rFonts w:ascii="Times New Roman" w:hAnsi="Times New Roman" w:cs="Times New Roman"/>
        </w:rPr>
        <w:t xml:space="preserve">09.10.2015 </w:t>
      </w:r>
      <w:r w:rsidR="00EF5096" w:rsidRPr="000D6D4B">
        <w:rPr>
          <w:rFonts w:ascii="Times New Roman" w:hAnsi="Times New Roman" w:cs="Times New Roman"/>
        </w:rPr>
        <w:t>№</w:t>
      </w:r>
      <w:r w:rsidR="00EF5096">
        <w:rPr>
          <w:rFonts w:ascii="Times New Roman" w:hAnsi="Times New Roman" w:cs="Times New Roman"/>
        </w:rPr>
        <w:t xml:space="preserve"> 271</w:t>
      </w:r>
      <w:r w:rsidR="00EF5096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026B3A" w:rsidRPr="008E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3A" w:rsidRPr="00545C9D" w:rsidRDefault="00026B3A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545" w:rsidRPr="00545C9D" w:rsidRDefault="004F7545" w:rsidP="00792C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ПОЛОЖЕНИЕ</w:t>
      </w:r>
    </w:p>
    <w:p w:rsidR="004F7545" w:rsidRPr="00545C9D" w:rsidRDefault="00B277C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 порядке пред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ставления лицами, замещающими </w:t>
      </w:r>
    </w:p>
    <w:p w:rsidR="004F7545" w:rsidRPr="00545C9D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30129">
        <w:rPr>
          <w:rFonts w:ascii="Times New Roman" w:hAnsi="Times New Roman" w:cs="Times New Roman"/>
          <w:sz w:val="28"/>
          <w:szCs w:val="28"/>
        </w:rPr>
        <w:t>муниципальной службы  в Администрации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="00F30129">
        <w:rPr>
          <w:rFonts w:ascii="Times New Roman" w:hAnsi="Times New Roman" w:cs="Times New Roman"/>
          <w:sz w:val="28"/>
          <w:szCs w:val="28"/>
        </w:rPr>
        <w:t>,</w:t>
      </w:r>
      <w:r w:rsidRPr="00545C9D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</w:p>
    <w:p w:rsidR="004F7545" w:rsidRPr="00545C9D" w:rsidRDefault="004F7545" w:rsidP="00BB12C2">
      <w:pPr>
        <w:rPr>
          <w:rFonts w:ascii="Times New Roman" w:hAnsi="Times New Roman" w:cs="Times New Roman"/>
          <w:b/>
          <w:sz w:val="28"/>
          <w:szCs w:val="28"/>
        </w:rPr>
      </w:pP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должности муниципальной службы в </w:t>
      </w:r>
      <w:r w:rsidR="00FB1B53" w:rsidRPr="00545C9D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области, </w:t>
      </w:r>
      <w:r w:rsidR="000D6D4B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сведений о своих расходах, а также сведений о расходах своих супруги (супруга) и несовершеннолетних детей (далее - сведения о расходах).</w:t>
      </w:r>
    </w:p>
    <w:p w:rsidR="004F7545" w:rsidRPr="0047218D" w:rsidRDefault="00F30129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Муниципальные служащие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представлению сведений (далее отчетный период), 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сумма 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отчетному периоду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>, и об источниках получения ср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едств, за счет которых совершены эти сделки. </w:t>
      </w:r>
      <w:r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18D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1B53" w:rsidRPr="00545C9D" w:rsidRDefault="004F7545" w:rsidP="0009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утвержденной</w:t>
      </w:r>
      <w:r w:rsidR="008E3EF4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 w:rsidR="00090822">
        <w:rPr>
          <w:rFonts w:ascii="Times New Roman" w:hAnsi="Times New Roman" w:cs="Times New Roman"/>
          <w:sz w:val="28"/>
          <w:szCs w:val="28"/>
        </w:rPr>
        <w:t xml:space="preserve"> </w:t>
      </w:r>
      <w:r w:rsidR="008E3EF4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8E3EF4" w:rsidRPr="009F6171">
        <w:rPr>
          <w:rFonts w:ascii="Times New Roman" w:hAnsi="Times New Roman" w:cs="Times New Roman"/>
          <w:sz w:val="28"/>
          <w:szCs w:val="28"/>
        </w:rPr>
        <w:t>23 июня 2014 г. N 460</w:t>
      </w:r>
      <w:r w:rsidR="008E3EF4">
        <w:rPr>
          <w:rFonts w:ascii="Times New Roman" w:hAnsi="Times New Roman" w:cs="Times New Roman"/>
          <w:sz w:val="28"/>
          <w:szCs w:val="28"/>
        </w:rPr>
        <w:t xml:space="preserve"> форме справки.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4F7545" w:rsidRPr="00545C9D" w:rsidRDefault="008E3EF4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заполняется отдельно на супругу (супруга) и каждого несовершеннолетнего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331EAD" w:rsidRPr="00545C9D">
        <w:rPr>
          <w:rFonts w:ascii="Times New Roman" w:hAnsi="Times New Roman" w:cs="Times New Roman"/>
          <w:sz w:val="28"/>
          <w:szCs w:val="28"/>
        </w:rPr>
        <w:t>ведения об источниках получения ср</w:t>
      </w:r>
      <w:r w:rsidR="0085436F">
        <w:rPr>
          <w:rFonts w:ascii="Times New Roman" w:hAnsi="Times New Roman" w:cs="Times New Roman"/>
          <w:sz w:val="28"/>
          <w:szCs w:val="28"/>
        </w:rPr>
        <w:t xml:space="preserve">едств,  </w:t>
      </w:r>
      <w:r w:rsidR="0085436F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сделке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="00331EAD" w:rsidRPr="00545C9D">
        <w:rPr>
          <w:rFonts w:ascii="Times New Roman" w:hAnsi="Times New Roman" w:cs="Times New Roman"/>
          <w:sz w:val="28"/>
          <w:szCs w:val="28"/>
        </w:rPr>
        <w:lastRenderedPageBreak/>
        <w:t xml:space="preserve">уставных (складочных) капиталах организаций), </w:t>
      </w:r>
      <w:r w:rsidR="0085436F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отчетн</w:t>
      </w:r>
      <w:r w:rsidR="00090822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85436F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 w:rsidR="000908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5436F" w:rsidRPr="0047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если сумма сделки превышает общий доход </w:t>
      </w:r>
      <w:r w:rsidR="0085436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090822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совершению сделки, 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приобщаются к личному делу </w:t>
      </w:r>
      <w:r w:rsidR="0085436F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331EAD" w:rsidRPr="00545C9D">
        <w:rPr>
          <w:rFonts w:ascii="Times New Roman" w:hAnsi="Times New Roman" w:cs="Times New Roman"/>
          <w:sz w:val="28"/>
          <w:szCs w:val="28"/>
        </w:rPr>
        <w:t>размещаются в информационно-телекоммуникационной сети "Интернет" на официальном сайте  Администрации муниципального образования «Монастырщинский район» Смоленской области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4F7545" w:rsidRPr="00545C9D" w:rsidRDefault="004F7545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5. Не допускается использование сведений о расходах, представленных </w:t>
      </w:r>
      <w:r w:rsidR="0085436F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7545" w:rsidRPr="00545C9D" w:rsidRDefault="00090822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Невыполнение </w:t>
      </w:r>
      <w:r w:rsidR="004F7545" w:rsidRPr="00545C9D">
        <w:rPr>
          <w:rFonts w:ascii="Times New Roman" w:hAnsi="Times New Roman" w:cs="Times New Roman"/>
          <w:sz w:val="28"/>
          <w:szCs w:val="28"/>
        </w:rPr>
        <w:t>муниципаль</w:t>
      </w:r>
      <w:r w:rsidR="00B80E0D">
        <w:rPr>
          <w:rFonts w:ascii="Times New Roman" w:hAnsi="Times New Roman" w:cs="Times New Roman"/>
          <w:sz w:val="28"/>
          <w:szCs w:val="28"/>
        </w:rPr>
        <w:t>ным служащим обязанности 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ставлении сведений о расходах </w:t>
      </w:r>
      <w:r w:rsidR="004F7545" w:rsidRPr="00545C9D">
        <w:rPr>
          <w:rFonts w:ascii="Times New Roman" w:hAnsi="Times New Roman" w:cs="Times New Roman"/>
          <w:sz w:val="28"/>
          <w:szCs w:val="28"/>
        </w:rPr>
        <w:t>является правонарушением, влек</w:t>
      </w:r>
      <w:r>
        <w:rPr>
          <w:rFonts w:ascii="Times New Roman" w:hAnsi="Times New Roman" w:cs="Times New Roman"/>
          <w:sz w:val="28"/>
          <w:szCs w:val="28"/>
        </w:rPr>
        <w:t xml:space="preserve">ущим освобождение от замещаемой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области.</w:t>
      </w:r>
    </w:p>
    <w:p w:rsidR="00127A7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</w:t>
      </w:r>
      <w:r w:rsidR="00090822">
        <w:rPr>
          <w:rFonts w:ascii="Times New Roman" w:hAnsi="Times New Roman" w:cs="Times New Roman"/>
          <w:sz w:val="28"/>
          <w:szCs w:val="28"/>
        </w:rPr>
        <w:t xml:space="preserve"> </w:t>
      </w:r>
      <w:r w:rsidR="00127A7B" w:rsidRPr="00545C9D">
        <w:rPr>
          <w:rFonts w:ascii="Times New Roman" w:hAnsi="Times New Roman" w:cs="Times New Roman"/>
          <w:sz w:val="28"/>
          <w:szCs w:val="28"/>
        </w:rPr>
        <w:t>муниципальных служащих, а также за расходами их супруг</w:t>
      </w:r>
      <w:r w:rsidR="00B80E0D">
        <w:rPr>
          <w:rFonts w:ascii="Times New Roman" w:hAnsi="Times New Roman" w:cs="Times New Roman"/>
          <w:sz w:val="28"/>
          <w:szCs w:val="28"/>
        </w:rPr>
        <w:t>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7A5BB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5BBB" w:rsidRPr="00545C9D">
        <w:rPr>
          <w:rFonts w:ascii="Times New Roman" w:hAnsi="Times New Roman" w:cs="Times New Roman"/>
          <w:sz w:val="28"/>
          <w:szCs w:val="28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</w:p>
    <w:p w:rsidR="004F7545" w:rsidRPr="00545C9D" w:rsidRDefault="004F7545" w:rsidP="00FB1B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4F754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00996" w:rsidSect="0077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65" w:rsidRDefault="00C63E65" w:rsidP="00026B3A">
      <w:pPr>
        <w:spacing w:after="0" w:line="240" w:lineRule="auto"/>
      </w:pPr>
      <w:r>
        <w:separator/>
      </w:r>
    </w:p>
  </w:endnote>
  <w:endnote w:type="continuationSeparator" w:id="1">
    <w:p w:rsidR="00C63E65" w:rsidRDefault="00C63E65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65" w:rsidRDefault="00C63E65" w:rsidP="00026B3A">
      <w:pPr>
        <w:spacing w:after="0" w:line="240" w:lineRule="auto"/>
      </w:pPr>
      <w:r>
        <w:separator/>
      </w:r>
    </w:p>
  </w:footnote>
  <w:footnote w:type="continuationSeparator" w:id="1">
    <w:p w:rsidR="00C63E65" w:rsidRDefault="00C63E65" w:rsidP="0002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26B3A"/>
    <w:rsid w:val="00031138"/>
    <w:rsid w:val="00072CBB"/>
    <w:rsid w:val="00077925"/>
    <w:rsid w:val="00090822"/>
    <w:rsid w:val="000D6D4B"/>
    <w:rsid w:val="00127A7B"/>
    <w:rsid w:val="00162894"/>
    <w:rsid w:val="00177172"/>
    <w:rsid w:val="001E4B7E"/>
    <w:rsid w:val="001F2EBD"/>
    <w:rsid w:val="001F792D"/>
    <w:rsid w:val="00281477"/>
    <w:rsid w:val="002A5606"/>
    <w:rsid w:val="002F4C41"/>
    <w:rsid w:val="002F55A0"/>
    <w:rsid w:val="00331EAD"/>
    <w:rsid w:val="003415C0"/>
    <w:rsid w:val="004259E0"/>
    <w:rsid w:val="004476E2"/>
    <w:rsid w:val="00460C3C"/>
    <w:rsid w:val="0047218D"/>
    <w:rsid w:val="004B0DF5"/>
    <w:rsid w:val="004E6731"/>
    <w:rsid w:val="004F6D60"/>
    <w:rsid w:val="004F7545"/>
    <w:rsid w:val="00535B1B"/>
    <w:rsid w:val="00543D1A"/>
    <w:rsid w:val="00545C9D"/>
    <w:rsid w:val="0056491B"/>
    <w:rsid w:val="005B3817"/>
    <w:rsid w:val="005E2A94"/>
    <w:rsid w:val="005E5231"/>
    <w:rsid w:val="00622D48"/>
    <w:rsid w:val="00681101"/>
    <w:rsid w:val="006A6E3C"/>
    <w:rsid w:val="007170E7"/>
    <w:rsid w:val="0073223F"/>
    <w:rsid w:val="0077170D"/>
    <w:rsid w:val="00771C70"/>
    <w:rsid w:val="00792C39"/>
    <w:rsid w:val="007A5AA2"/>
    <w:rsid w:val="007A5BBB"/>
    <w:rsid w:val="007B68ED"/>
    <w:rsid w:val="007D6AF6"/>
    <w:rsid w:val="007F04B6"/>
    <w:rsid w:val="007F09BE"/>
    <w:rsid w:val="007F2BF6"/>
    <w:rsid w:val="007F5644"/>
    <w:rsid w:val="0082656A"/>
    <w:rsid w:val="00833BC8"/>
    <w:rsid w:val="0085436F"/>
    <w:rsid w:val="008777EE"/>
    <w:rsid w:val="00894F4F"/>
    <w:rsid w:val="008E3EF4"/>
    <w:rsid w:val="008F305E"/>
    <w:rsid w:val="00900996"/>
    <w:rsid w:val="0096116F"/>
    <w:rsid w:val="009A655A"/>
    <w:rsid w:val="009C7F98"/>
    <w:rsid w:val="00B25414"/>
    <w:rsid w:val="00B256C3"/>
    <w:rsid w:val="00B277C5"/>
    <w:rsid w:val="00B80E0D"/>
    <w:rsid w:val="00BB12C2"/>
    <w:rsid w:val="00BB6D04"/>
    <w:rsid w:val="00BC51FB"/>
    <w:rsid w:val="00BC666C"/>
    <w:rsid w:val="00BD6BE3"/>
    <w:rsid w:val="00C06E84"/>
    <w:rsid w:val="00C440BC"/>
    <w:rsid w:val="00C63E65"/>
    <w:rsid w:val="00C911A8"/>
    <w:rsid w:val="00CE0FB5"/>
    <w:rsid w:val="00CE18C4"/>
    <w:rsid w:val="00CE2CE4"/>
    <w:rsid w:val="00D36337"/>
    <w:rsid w:val="00D65BDD"/>
    <w:rsid w:val="00D73AEA"/>
    <w:rsid w:val="00E111B2"/>
    <w:rsid w:val="00E217A3"/>
    <w:rsid w:val="00E87EA9"/>
    <w:rsid w:val="00EA2039"/>
    <w:rsid w:val="00EF5096"/>
    <w:rsid w:val="00F30129"/>
    <w:rsid w:val="00F950C5"/>
    <w:rsid w:val="00F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2015-10-14T07:12:00Z</cp:lastPrinted>
  <dcterms:created xsi:type="dcterms:W3CDTF">2015-10-12T12:59:00Z</dcterms:created>
  <dcterms:modified xsi:type="dcterms:W3CDTF">2015-10-14T07:13:00Z</dcterms:modified>
</cp:coreProperties>
</file>