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71" w:rsidRDefault="00182971"/>
    <w:p w:rsidR="00182971" w:rsidRDefault="00D44897" w:rsidP="00D44897">
      <w:pPr>
        <w:ind w:left="2832"/>
        <w:rPr>
          <w:noProof/>
          <w:sz w:val="28"/>
          <w:szCs w:val="28"/>
        </w:rPr>
      </w:pPr>
      <w:r>
        <w:rPr>
          <w:noProof/>
          <w:sz w:val="28"/>
          <w:szCs w:val="28"/>
        </w:rPr>
        <w:t xml:space="preserve">                </w:t>
      </w:r>
      <w:r w:rsidR="00182971" w:rsidRPr="00A25AFE">
        <w:rPr>
          <w:noProof/>
          <w:sz w:val="28"/>
          <w:szCs w:val="28"/>
        </w:rPr>
        <w:drawing>
          <wp:inline distT="0" distB="0" distL="0" distR="0">
            <wp:extent cx="771525" cy="987701"/>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773762" cy="990565"/>
                    </a:xfrm>
                    <a:prstGeom prst="rect">
                      <a:avLst/>
                    </a:prstGeom>
                    <a:noFill/>
                    <a:ln w="9525">
                      <a:noFill/>
                      <a:miter lim="800000"/>
                      <a:headEnd/>
                      <a:tailEnd/>
                    </a:ln>
                  </pic:spPr>
                </pic:pic>
              </a:graphicData>
            </a:graphic>
          </wp:inline>
        </w:drawing>
      </w:r>
    </w:p>
    <w:p w:rsidR="00182971" w:rsidRPr="00A25AFE" w:rsidRDefault="00182971" w:rsidP="00182971">
      <w:pPr>
        <w:ind w:left="2832"/>
        <w:rPr>
          <w:sz w:val="28"/>
          <w:szCs w:val="28"/>
        </w:rPr>
      </w:pPr>
    </w:p>
    <w:p w:rsidR="00182971" w:rsidRPr="00A25AFE" w:rsidRDefault="00182971" w:rsidP="00182971">
      <w:pPr>
        <w:jc w:val="center"/>
        <w:rPr>
          <w:b/>
          <w:bCs/>
          <w:sz w:val="28"/>
          <w:szCs w:val="28"/>
        </w:rPr>
      </w:pPr>
      <w:r w:rsidRPr="00A25AFE">
        <w:rPr>
          <w:b/>
          <w:bCs/>
          <w:sz w:val="28"/>
          <w:szCs w:val="28"/>
        </w:rPr>
        <w:t>СМОЛЕНСКАЯ ОБЛАСТЬ</w:t>
      </w:r>
    </w:p>
    <w:p w:rsidR="00E003E8" w:rsidRDefault="00182971" w:rsidP="00182971">
      <w:pPr>
        <w:jc w:val="center"/>
        <w:rPr>
          <w:b/>
          <w:bCs/>
          <w:sz w:val="28"/>
          <w:szCs w:val="28"/>
        </w:rPr>
      </w:pPr>
      <w:r w:rsidRPr="00A25AFE">
        <w:rPr>
          <w:b/>
          <w:bCs/>
          <w:sz w:val="28"/>
          <w:szCs w:val="28"/>
        </w:rPr>
        <w:t xml:space="preserve">МОНАСТЫРЩИНСКИЙ РАЙОННЫЙ </w:t>
      </w:r>
    </w:p>
    <w:p w:rsidR="00182971" w:rsidRPr="00A25AFE" w:rsidRDefault="00E003E8" w:rsidP="00182971">
      <w:pPr>
        <w:jc w:val="center"/>
        <w:rPr>
          <w:b/>
          <w:bCs/>
          <w:sz w:val="28"/>
          <w:szCs w:val="28"/>
        </w:rPr>
      </w:pPr>
      <w:r>
        <w:rPr>
          <w:b/>
          <w:bCs/>
          <w:sz w:val="28"/>
          <w:szCs w:val="28"/>
        </w:rPr>
        <w:t>СОВЕТ ДЕПУТАТОВ</w:t>
      </w:r>
    </w:p>
    <w:p w:rsidR="00182971" w:rsidRPr="00A25AFE" w:rsidRDefault="00182971" w:rsidP="00182971">
      <w:pPr>
        <w:rPr>
          <w:b/>
          <w:bCs/>
          <w:sz w:val="28"/>
          <w:szCs w:val="28"/>
        </w:rPr>
      </w:pPr>
      <w:r w:rsidRPr="00A25AFE">
        <w:rPr>
          <w:b/>
          <w:bCs/>
          <w:sz w:val="28"/>
          <w:szCs w:val="28"/>
        </w:rPr>
        <w:t xml:space="preserve">      </w:t>
      </w:r>
    </w:p>
    <w:p w:rsidR="00182971" w:rsidRDefault="00182971" w:rsidP="00182971">
      <w:pPr>
        <w:shd w:val="clear" w:color="auto" w:fill="FFFFFF"/>
        <w:tabs>
          <w:tab w:val="center" w:pos="4535"/>
          <w:tab w:val="left" w:pos="7725"/>
        </w:tabs>
        <w:autoSpaceDE w:val="0"/>
        <w:autoSpaceDN w:val="0"/>
        <w:adjustRightInd w:val="0"/>
        <w:jc w:val="center"/>
        <w:rPr>
          <w:b/>
          <w:bCs/>
          <w:sz w:val="28"/>
          <w:szCs w:val="28"/>
        </w:rPr>
      </w:pPr>
      <w:proofErr w:type="gramStart"/>
      <w:r w:rsidRPr="00A25AFE">
        <w:rPr>
          <w:b/>
          <w:bCs/>
          <w:sz w:val="28"/>
          <w:szCs w:val="28"/>
        </w:rPr>
        <w:t>Р</w:t>
      </w:r>
      <w:proofErr w:type="gramEnd"/>
      <w:r w:rsidRPr="00A25AFE">
        <w:rPr>
          <w:b/>
          <w:bCs/>
          <w:sz w:val="28"/>
          <w:szCs w:val="28"/>
        </w:rPr>
        <w:t xml:space="preserve">  Е  Ш  Е  Н  И  Е</w:t>
      </w:r>
    </w:p>
    <w:p w:rsidR="00182971" w:rsidRDefault="00182971" w:rsidP="00182971">
      <w:pPr>
        <w:shd w:val="clear" w:color="auto" w:fill="FFFFFF"/>
        <w:tabs>
          <w:tab w:val="center" w:pos="4535"/>
          <w:tab w:val="left" w:pos="7725"/>
        </w:tabs>
        <w:autoSpaceDE w:val="0"/>
        <w:autoSpaceDN w:val="0"/>
        <w:adjustRightInd w:val="0"/>
        <w:jc w:val="center"/>
        <w:rPr>
          <w:b/>
          <w:bCs/>
          <w:sz w:val="28"/>
          <w:szCs w:val="28"/>
        </w:rPr>
      </w:pPr>
    </w:p>
    <w:p w:rsidR="00182971" w:rsidRPr="00A25AFE" w:rsidRDefault="00182971" w:rsidP="00182971">
      <w:pPr>
        <w:shd w:val="clear" w:color="auto" w:fill="FFFFFF"/>
        <w:tabs>
          <w:tab w:val="center" w:pos="4535"/>
          <w:tab w:val="left" w:pos="7725"/>
        </w:tabs>
        <w:autoSpaceDE w:val="0"/>
        <w:autoSpaceDN w:val="0"/>
        <w:adjustRightInd w:val="0"/>
        <w:jc w:val="center"/>
        <w:rPr>
          <w:b/>
          <w:bCs/>
          <w:sz w:val="28"/>
          <w:szCs w:val="28"/>
        </w:rPr>
      </w:pPr>
    </w:p>
    <w:p w:rsidR="00182971" w:rsidRDefault="00182971" w:rsidP="00182971">
      <w:r w:rsidRPr="00F81B85">
        <w:rPr>
          <w:b/>
          <w:sz w:val="28"/>
          <w:szCs w:val="28"/>
        </w:rPr>
        <w:t xml:space="preserve">от </w:t>
      </w:r>
      <w:r w:rsidR="00555FD6">
        <w:rPr>
          <w:b/>
          <w:sz w:val="28"/>
          <w:szCs w:val="28"/>
        </w:rPr>
        <w:t xml:space="preserve">6 февраля </w:t>
      </w:r>
      <w:r w:rsidR="00E003E8">
        <w:rPr>
          <w:b/>
          <w:sz w:val="28"/>
          <w:szCs w:val="28"/>
        </w:rPr>
        <w:t>2015</w:t>
      </w:r>
      <w:r w:rsidRPr="00F81B85">
        <w:rPr>
          <w:b/>
          <w:sz w:val="28"/>
          <w:szCs w:val="28"/>
        </w:rPr>
        <w:t xml:space="preserve"> года                                                 </w:t>
      </w:r>
      <w:r w:rsidRPr="00F81B85">
        <w:rPr>
          <w:sz w:val="28"/>
          <w:szCs w:val="28"/>
        </w:rPr>
        <w:tab/>
      </w:r>
      <w:r w:rsidR="00E003E8">
        <w:rPr>
          <w:sz w:val="28"/>
          <w:szCs w:val="28"/>
        </w:rPr>
        <w:t xml:space="preserve">                    </w:t>
      </w:r>
      <w:r w:rsidRPr="00F81B85">
        <w:rPr>
          <w:sz w:val="28"/>
          <w:szCs w:val="28"/>
        </w:rPr>
        <w:tab/>
      </w:r>
      <w:r w:rsidR="00555FD6">
        <w:rPr>
          <w:sz w:val="28"/>
          <w:szCs w:val="28"/>
        </w:rPr>
        <w:t xml:space="preserve">               </w:t>
      </w:r>
      <w:r w:rsidRPr="00F81B85">
        <w:rPr>
          <w:b/>
          <w:sz w:val="28"/>
          <w:szCs w:val="28"/>
        </w:rPr>
        <w:t xml:space="preserve">№ </w:t>
      </w:r>
      <w:r w:rsidR="00555FD6">
        <w:rPr>
          <w:b/>
          <w:sz w:val="28"/>
          <w:szCs w:val="28"/>
        </w:rPr>
        <w:t>7</w:t>
      </w:r>
    </w:p>
    <w:p w:rsidR="00182971" w:rsidRDefault="00182971"/>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182971" w:rsidRPr="008B342E" w:rsidTr="00615778">
        <w:trPr>
          <w:trHeight w:val="1867"/>
        </w:trPr>
        <w:tc>
          <w:tcPr>
            <w:tcW w:w="10456" w:type="dxa"/>
            <w:tcBorders>
              <w:top w:val="nil"/>
              <w:left w:val="nil"/>
              <w:bottom w:val="nil"/>
              <w:right w:val="nil"/>
            </w:tcBorders>
          </w:tcPr>
          <w:p w:rsidR="00E003E8" w:rsidRDefault="00E003E8" w:rsidP="00615778">
            <w:pPr>
              <w:ind w:left="106"/>
              <w:rPr>
                <w:bCs/>
                <w:color w:val="000000"/>
                <w:sz w:val="28"/>
                <w:szCs w:val="28"/>
              </w:rPr>
            </w:pPr>
            <w:r w:rsidRPr="00E003E8">
              <w:rPr>
                <w:bCs/>
                <w:color w:val="000000"/>
                <w:sz w:val="28"/>
                <w:szCs w:val="28"/>
              </w:rPr>
              <w:t xml:space="preserve">Об утверждении Регламента </w:t>
            </w:r>
          </w:p>
          <w:p w:rsidR="00E003E8" w:rsidRDefault="00E003E8" w:rsidP="00615778">
            <w:pPr>
              <w:ind w:left="106"/>
              <w:rPr>
                <w:bCs/>
                <w:color w:val="000000"/>
                <w:sz w:val="28"/>
                <w:szCs w:val="28"/>
              </w:rPr>
            </w:pPr>
            <w:r w:rsidRPr="00E003E8">
              <w:rPr>
                <w:bCs/>
                <w:color w:val="000000"/>
                <w:sz w:val="28"/>
                <w:szCs w:val="28"/>
              </w:rPr>
              <w:t xml:space="preserve">Монастырщинского районного </w:t>
            </w:r>
          </w:p>
          <w:p w:rsidR="00182971" w:rsidRPr="00E003E8" w:rsidRDefault="00E003E8" w:rsidP="00615778">
            <w:pPr>
              <w:ind w:left="106"/>
              <w:rPr>
                <w:sz w:val="28"/>
                <w:szCs w:val="28"/>
              </w:rPr>
            </w:pPr>
            <w:r w:rsidRPr="00E003E8">
              <w:rPr>
                <w:bCs/>
                <w:color w:val="000000"/>
                <w:sz w:val="28"/>
                <w:szCs w:val="28"/>
              </w:rPr>
              <w:t>Совета депутатов</w:t>
            </w:r>
          </w:p>
          <w:p w:rsidR="00182971" w:rsidRDefault="00182971" w:rsidP="00615778">
            <w:pPr>
              <w:ind w:left="106"/>
              <w:jc w:val="both"/>
              <w:rPr>
                <w:sz w:val="28"/>
                <w:szCs w:val="28"/>
              </w:rPr>
            </w:pPr>
          </w:p>
          <w:p w:rsidR="00E003E8" w:rsidRDefault="00182971" w:rsidP="00E003E8">
            <w:pPr>
              <w:ind w:right="636"/>
              <w:jc w:val="both"/>
              <w:rPr>
                <w:sz w:val="28"/>
                <w:szCs w:val="28"/>
              </w:rPr>
            </w:pPr>
            <w:r>
              <w:rPr>
                <w:sz w:val="28"/>
                <w:szCs w:val="28"/>
              </w:rPr>
              <w:t xml:space="preserve">      </w:t>
            </w:r>
            <w:r w:rsidR="00D44897">
              <w:rPr>
                <w:sz w:val="28"/>
                <w:szCs w:val="28"/>
              </w:rPr>
              <w:t xml:space="preserve">     </w:t>
            </w:r>
            <w:r w:rsidR="00E003E8">
              <w:rPr>
                <w:sz w:val="28"/>
                <w:szCs w:val="28"/>
              </w:rPr>
              <w:t>В</w:t>
            </w:r>
            <w:r w:rsidR="00E003E8" w:rsidRPr="00A64C20">
              <w:rPr>
                <w:sz w:val="28"/>
                <w:szCs w:val="28"/>
              </w:rPr>
              <w:t xml:space="preserve"> соответствии </w:t>
            </w:r>
            <w:r w:rsidR="00E003E8">
              <w:rPr>
                <w:sz w:val="28"/>
                <w:szCs w:val="28"/>
              </w:rPr>
              <w:t>с Федеральным законом о</w:t>
            </w:r>
            <w:r w:rsidR="00D44897">
              <w:rPr>
                <w:sz w:val="28"/>
                <w:szCs w:val="28"/>
              </w:rPr>
              <w:t xml:space="preserve">т 6 октября 2003 года №131-ФЗ </w:t>
            </w:r>
            <w:r w:rsidR="00E003E8">
              <w:rPr>
                <w:sz w:val="28"/>
                <w:szCs w:val="28"/>
              </w:rPr>
              <w:t>«Об общих принципах организации местного самоуправления в Российской Федерации», Уставом муниципального образования «Монастырщинский район» Смоленской области Монастырщинский районный Совет депутатов</w:t>
            </w:r>
          </w:p>
          <w:p w:rsidR="00182971" w:rsidRPr="008B342E" w:rsidRDefault="00182971" w:rsidP="00E003E8">
            <w:pPr>
              <w:jc w:val="both"/>
              <w:rPr>
                <w:sz w:val="28"/>
                <w:szCs w:val="28"/>
              </w:rPr>
            </w:pPr>
          </w:p>
        </w:tc>
      </w:tr>
    </w:tbl>
    <w:p w:rsidR="00182971" w:rsidRPr="00646BB6" w:rsidRDefault="00182971" w:rsidP="00D44897">
      <w:pPr>
        <w:tabs>
          <w:tab w:val="left" w:pos="709"/>
        </w:tabs>
        <w:ind w:firstLine="709"/>
        <w:jc w:val="both"/>
        <w:rPr>
          <w:b/>
          <w:sz w:val="28"/>
          <w:szCs w:val="28"/>
        </w:rPr>
      </w:pPr>
      <w:r w:rsidRPr="00646BB6">
        <w:rPr>
          <w:b/>
          <w:sz w:val="28"/>
          <w:szCs w:val="28"/>
        </w:rPr>
        <w:t>РЕШИЛ:</w:t>
      </w:r>
    </w:p>
    <w:p w:rsidR="00182971" w:rsidRDefault="00182971" w:rsidP="00182971">
      <w:pPr>
        <w:ind w:firstLine="709"/>
        <w:jc w:val="both"/>
        <w:rPr>
          <w:sz w:val="28"/>
          <w:szCs w:val="28"/>
        </w:rPr>
      </w:pPr>
    </w:p>
    <w:p w:rsidR="00C116C9" w:rsidRDefault="00C116C9" w:rsidP="00F26213">
      <w:pPr>
        <w:pStyle w:val="Standard"/>
        <w:ind w:left="-142" w:right="-285" w:firstLine="142"/>
        <w:jc w:val="both"/>
        <w:rPr>
          <w:sz w:val="28"/>
          <w:szCs w:val="28"/>
          <w:lang w:val="ru-RU"/>
        </w:rPr>
      </w:pPr>
      <w:r>
        <w:rPr>
          <w:sz w:val="28"/>
          <w:szCs w:val="28"/>
        </w:rPr>
        <w:t>1. Признать утратившим силу решение Монастырщинского</w:t>
      </w:r>
      <w:r>
        <w:rPr>
          <w:sz w:val="28"/>
          <w:szCs w:val="28"/>
          <w:lang w:val="ru-RU"/>
        </w:rPr>
        <w:t xml:space="preserve"> </w:t>
      </w:r>
      <w:r>
        <w:rPr>
          <w:sz w:val="28"/>
          <w:szCs w:val="28"/>
        </w:rPr>
        <w:t>районного Совета</w:t>
      </w:r>
      <w:r>
        <w:rPr>
          <w:sz w:val="28"/>
          <w:szCs w:val="28"/>
          <w:lang w:val="ru-RU"/>
        </w:rPr>
        <w:t xml:space="preserve"> </w:t>
      </w:r>
      <w:r>
        <w:rPr>
          <w:sz w:val="28"/>
          <w:szCs w:val="28"/>
        </w:rPr>
        <w:t>депутатов</w:t>
      </w:r>
      <w:r>
        <w:rPr>
          <w:sz w:val="28"/>
          <w:szCs w:val="28"/>
          <w:lang w:val="ru-RU"/>
        </w:rPr>
        <w:t xml:space="preserve"> </w:t>
      </w:r>
      <w:r>
        <w:rPr>
          <w:sz w:val="28"/>
          <w:szCs w:val="28"/>
        </w:rPr>
        <w:t>Смоленской области</w:t>
      </w:r>
      <w:r>
        <w:rPr>
          <w:sz w:val="28"/>
          <w:szCs w:val="28"/>
          <w:lang w:val="ru-RU"/>
        </w:rPr>
        <w:t xml:space="preserve"> </w:t>
      </w:r>
      <w:r>
        <w:rPr>
          <w:sz w:val="28"/>
          <w:szCs w:val="28"/>
        </w:rPr>
        <w:t>от  21 декабря 2010 № 71</w:t>
      </w:r>
      <w:r>
        <w:rPr>
          <w:sz w:val="28"/>
          <w:szCs w:val="28"/>
          <w:lang w:val="ru-RU"/>
        </w:rPr>
        <w:t>в редакции решений Монастырщинского районного Совета депутатов от 03.02.2012 г.  № 40, от 28.02.2012 г. № 42, от 26.07.2012 г. № 63</w:t>
      </w:r>
      <w:r w:rsidR="00C05F07">
        <w:rPr>
          <w:sz w:val="28"/>
          <w:szCs w:val="28"/>
          <w:lang w:val="ru-RU"/>
        </w:rPr>
        <w:t>.</w:t>
      </w:r>
    </w:p>
    <w:p w:rsidR="00C116C9" w:rsidRDefault="00C116C9" w:rsidP="00C116C9">
      <w:pPr>
        <w:jc w:val="both"/>
        <w:rPr>
          <w:sz w:val="28"/>
          <w:szCs w:val="28"/>
        </w:rPr>
      </w:pPr>
    </w:p>
    <w:p w:rsidR="00182971" w:rsidRDefault="00C05F07" w:rsidP="008654C2">
      <w:pPr>
        <w:ind w:left="-567" w:right="-143" w:firstLine="567"/>
        <w:jc w:val="both"/>
        <w:rPr>
          <w:sz w:val="28"/>
          <w:szCs w:val="28"/>
        </w:rPr>
      </w:pPr>
      <w:r>
        <w:rPr>
          <w:sz w:val="28"/>
          <w:szCs w:val="28"/>
        </w:rPr>
        <w:t>2</w:t>
      </w:r>
      <w:r w:rsidR="00182971">
        <w:rPr>
          <w:sz w:val="28"/>
          <w:szCs w:val="28"/>
        </w:rPr>
        <w:t xml:space="preserve">. </w:t>
      </w:r>
      <w:r w:rsidR="00E003E8">
        <w:rPr>
          <w:sz w:val="28"/>
          <w:szCs w:val="28"/>
        </w:rPr>
        <w:t>Утвердить Регламент Монастырщинского районного Совета депутатов</w:t>
      </w:r>
      <w:r w:rsidR="008654C2">
        <w:rPr>
          <w:sz w:val="28"/>
          <w:szCs w:val="28"/>
        </w:rPr>
        <w:t>.</w:t>
      </w:r>
    </w:p>
    <w:p w:rsidR="008654C2" w:rsidRDefault="008654C2" w:rsidP="008654C2">
      <w:pPr>
        <w:ind w:left="-567" w:right="-143" w:firstLine="567"/>
        <w:jc w:val="both"/>
        <w:rPr>
          <w:sz w:val="28"/>
          <w:szCs w:val="28"/>
        </w:rPr>
      </w:pPr>
    </w:p>
    <w:p w:rsidR="00182971" w:rsidRDefault="00C05F07" w:rsidP="00182971">
      <w:pPr>
        <w:autoSpaceDE w:val="0"/>
        <w:autoSpaceDN w:val="0"/>
        <w:adjustRightInd w:val="0"/>
        <w:ind w:left="-567" w:right="-143" w:firstLine="567"/>
        <w:jc w:val="both"/>
        <w:rPr>
          <w:sz w:val="28"/>
          <w:szCs w:val="28"/>
        </w:rPr>
      </w:pPr>
      <w:r>
        <w:rPr>
          <w:sz w:val="28"/>
          <w:szCs w:val="28"/>
        </w:rPr>
        <w:t>3</w:t>
      </w:r>
      <w:r w:rsidR="00182971">
        <w:rPr>
          <w:sz w:val="28"/>
          <w:szCs w:val="28"/>
        </w:rPr>
        <w:t>. Настоящее решение вступает в силу со дня его п</w:t>
      </w:r>
      <w:r w:rsidR="008654C2">
        <w:rPr>
          <w:sz w:val="28"/>
          <w:szCs w:val="28"/>
        </w:rPr>
        <w:t>одписан</w:t>
      </w:r>
      <w:r w:rsidR="00182971">
        <w:rPr>
          <w:sz w:val="28"/>
          <w:szCs w:val="28"/>
        </w:rPr>
        <w:t xml:space="preserve">ия.  </w:t>
      </w:r>
    </w:p>
    <w:p w:rsidR="00182971" w:rsidRDefault="00182971" w:rsidP="00182971">
      <w:pPr>
        <w:autoSpaceDE w:val="0"/>
        <w:autoSpaceDN w:val="0"/>
        <w:adjustRightInd w:val="0"/>
        <w:ind w:firstLine="720"/>
        <w:jc w:val="both"/>
        <w:rPr>
          <w:sz w:val="28"/>
          <w:szCs w:val="28"/>
        </w:rPr>
      </w:pPr>
      <w:r>
        <w:rPr>
          <w:sz w:val="28"/>
          <w:szCs w:val="28"/>
        </w:rPr>
        <w:t xml:space="preserve">  </w:t>
      </w:r>
    </w:p>
    <w:p w:rsidR="00182971" w:rsidRDefault="00182971" w:rsidP="00182971">
      <w:pPr>
        <w:ind w:firstLine="709"/>
        <w:jc w:val="both"/>
        <w:rPr>
          <w:sz w:val="28"/>
          <w:szCs w:val="28"/>
        </w:rPr>
      </w:pPr>
    </w:p>
    <w:p w:rsidR="00182971" w:rsidRPr="00EC4BB6" w:rsidRDefault="00182971" w:rsidP="00182971">
      <w:pPr>
        <w:ind w:firstLine="709"/>
        <w:jc w:val="both"/>
        <w:rPr>
          <w:sz w:val="28"/>
          <w:szCs w:val="28"/>
        </w:rPr>
      </w:pPr>
    </w:p>
    <w:p w:rsidR="00182971" w:rsidRDefault="00182971" w:rsidP="00182971">
      <w:pPr>
        <w:jc w:val="both"/>
        <w:rPr>
          <w:sz w:val="28"/>
          <w:szCs w:val="28"/>
        </w:rPr>
      </w:pPr>
      <w:r>
        <w:rPr>
          <w:sz w:val="28"/>
          <w:szCs w:val="28"/>
        </w:rPr>
        <w:t>Глава муниципального образования</w:t>
      </w:r>
    </w:p>
    <w:p w:rsidR="00182971" w:rsidRDefault="00182971" w:rsidP="00182971">
      <w:pPr>
        <w:jc w:val="both"/>
        <w:rPr>
          <w:sz w:val="28"/>
          <w:szCs w:val="28"/>
        </w:rPr>
      </w:pPr>
      <w:r>
        <w:rPr>
          <w:sz w:val="28"/>
          <w:szCs w:val="28"/>
        </w:rPr>
        <w:t>«Монастырщинский район»</w:t>
      </w:r>
    </w:p>
    <w:p w:rsidR="00182971" w:rsidRDefault="00182971" w:rsidP="00182971">
      <w:pPr>
        <w:jc w:val="both"/>
        <w:rPr>
          <w:b/>
          <w:sz w:val="28"/>
          <w:szCs w:val="28"/>
        </w:rPr>
      </w:pPr>
      <w:r>
        <w:rPr>
          <w:sz w:val="28"/>
          <w:szCs w:val="28"/>
        </w:rPr>
        <w:t xml:space="preserve">Смоленской области                              </w:t>
      </w:r>
      <w:r>
        <w:rPr>
          <w:b/>
          <w:sz w:val="28"/>
          <w:szCs w:val="28"/>
        </w:rPr>
        <w:t xml:space="preserve">                                           </w:t>
      </w:r>
      <w:r w:rsidR="00D44897">
        <w:rPr>
          <w:b/>
          <w:sz w:val="28"/>
          <w:szCs w:val="28"/>
        </w:rPr>
        <w:t xml:space="preserve">     </w:t>
      </w:r>
      <w:r>
        <w:rPr>
          <w:b/>
          <w:sz w:val="28"/>
          <w:szCs w:val="28"/>
        </w:rPr>
        <w:t>А.В. Голуб</w:t>
      </w:r>
    </w:p>
    <w:p w:rsidR="00D44897" w:rsidRDefault="00D44897" w:rsidP="00182971">
      <w:pPr>
        <w:jc w:val="both"/>
        <w:rPr>
          <w:b/>
          <w:sz w:val="28"/>
          <w:szCs w:val="28"/>
        </w:rPr>
      </w:pPr>
    </w:p>
    <w:p w:rsidR="00D44897" w:rsidRDefault="00D44897" w:rsidP="00182971">
      <w:pPr>
        <w:jc w:val="both"/>
        <w:rPr>
          <w:b/>
          <w:sz w:val="28"/>
          <w:szCs w:val="28"/>
        </w:rPr>
      </w:pPr>
    </w:p>
    <w:p w:rsidR="00D44897" w:rsidRDefault="00D44897" w:rsidP="00182971">
      <w:pPr>
        <w:jc w:val="both"/>
        <w:rPr>
          <w:b/>
          <w:sz w:val="28"/>
          <w:szCs w:val="28"/>
        </w:rPr>
      </w:pPr>
    </w:p>
    <w:p w:rsidR="00D44897" w:rsidRDefault="00D44897" w:rsidP="00182971">
      <w:pPr>
        <w:jc w:val="both"/>
        <w:rPr>
          <w:b/>
          <w:sz w:val="28"/>
          <w:szCs w:val="28"/>
        </w:rPr>
      </w:pPr>
    </w:p>
    <w:p w:rsidR="00D44897" w:rsidRDefault="00D44897" w:rsidP="00D44897">
      <w:pPr>
        <w:pStyle w:val="Standard"/>
        <w:ind w:left="-567" w:right="-285" w:firstLine="567"/>
        <w:jc w:val="center"/>
        <w:rPr>
          <w:sz w:val="28"/>
          <w:szCs w:val="28"/>
        </w:rPr>
      </w:pPr>
      <w:r>
        <w:rPr>
          <w:sz w:val="28"/>
          <w:szCs w:val="28"/>
          <w:lang w:val="ru-RU"/>
        </w:rPr>
        <w:lastRenderedPageBreak/>
        <w:t xml:space="preserve">                                                     </w:t>
      </w:r>
      <w:r>
        <w:rPr>
          <w:sz w:val="28"/>
          <w:szCs w:val="28"/>
        </w:rPr>
        <w:t>УТВЕРЖДЕН</w:t>
      </w:r>
    </w:p>
    <w:p w:rsidR="00D44897" w:rsidRDefault="00D44897" w:rsidP="00D44897">
      <w:pPr>
        <w:pStyle w:val="Standard"/>
        <w:ind w:left="-567" w:right="-285" w:firstLine="567"/>
        <w:jc w:val="right"/>
        <w:rPr>
          <w:sz w:val="28"/>
          <w:szCs w:val="28"/>
        </w:rPr>
      </w:pPr>
      <w:r>
        <w:rPr>
          <w:sz w:val="28"/>
          <w:szCs w:val="28"/>
        </w:rPr>
        <w:t>решением Монастырщинского</w:t>
      </w:r>
    </w:p>
    <w:p w:rsidR="00D44897" w:rsidRDefault="00D44897" w:rsidP="00D44897">
      <w:pPr>
        <w:pStyle w:val="Standard"/>
        <w:ind w:left="-567" w:right="-285" w:firstLine="567"/>
        <w:jc w:val="center"/>
        <w:rPr>
          <w:sz w:val="28"/>
          <w:szCs w:val="28"/>
        </w:rPr>
      </w:pPr>
      <w:r>
        <w:rPr>
          <w:sz w:val="28"/>
          <w:szCs w:val="28"/>
          <w:lang w:val="ru-RU"/>
        </w:rPr>
        <w:t xml:space="preserve">                                                                             </w:t>
      </w:r>
      <w:r>
        <w:rPr>
          <w:sz w:val="28"/>
          <w:szCs w:val="28"/>
        </w:rPr>
        <w:t>районного Совета депутатов</w:t>
      </w:r>
    </w:p>
    <w:p w:rsidR="00D44897" w:rsidRPr="00B60263" w:rsidRDefault="00D44897" w:rsidP="00D44897">
      <w:pPr>
        <w:pStyle w:val="Standard"/>
        <w:ind w:left="-567" w:right="-285" w:firstLine="567"/>
        <w:jc w:val="center"/>
        <w:rPr>
          <w:sz w:val="28"/>
          <w:szCs w:val="28"/>
          <w:lang w:val="ru-RU"/>
        </w:rPr>
      </w:pPr>
      <w:r>
        <w:rPr>
          <w:sz w:val="28"/>
          <w:szCs w:val="28"/>
          <w:lang w:val="ru-RU"/>
        </w:rPr>
        <w:t xml:space="preserve">                                                                   </w:t>
      </w:r>
      <w:r>
        <w:rPr>
          <w:sz w:val="28"/>
          <w:szCs w:val="28"/>
        </w:rPr>
        <w:t xml:space="preserve">от </w:t>
      </w:r>
      <w:r>
        <w:rPr>
          <w:sz w:val="28"/>
          <w:szCs w:val="28"/>
          <w:lang w:val="ru-RU"/>
        </w:rPr>
        <w:t>6 февраля</w:t>
      </w:r>
      <w:r>
        <w:rPr>
          <w:sz w:val="28"/>
          <w:szCs w:val="28"/>
        </w:rPr>
        <w:t xml:space="preserve"> 201</w:t>
      </w:r>
      <w:r>
        <w:rPr>
          <w:sz w:val="28"/>
          <w:szCs w:val="28"/>
          <w:lang w:val="ru-RU"/>
        </w:rPr>
        <w:t>5</w:t>
      </w:r>
      <w:r>
        <w:rPr>
          <w:sz w:val="28"/>
          <w:szCs w:val="28"/>
        </w:rPr>
        <w:t xml:space="preserve"> №</w:t>
      </w:r>
      <w:r>
        <w:rPr>
          <w:sz w:val="28"/>
          <w:szCs w:val="28"/>
          <w:lang w:val="ru-RU"/>
        </w:rPr>
        <w:t>7</w:t>
      </w:r>
    </w:p>
    <w:p w:rsidR="00D44897" w:rsidRDefault="00D44897" w:rsidP="00D44897">
      <w:pPr>
        <w:pStyle w:val="Standard"/>
        <w:ind w:left="-567" w:right="-285" w:firstLine="567"/>
        <w:jc w:val="right"/>
        <w:rPr>
          <w:sz w:val="28"/>
          <w:szCs w:val="28"/>
          <w:lang w:val="ru-RU"/>
        </w:rPr>
      </w:pPr>
    </w:p>
    <w:p w:rsidR="00D44897" w:rsidRDefault="00D44897" w:rsidP="00D44897">
      <w:pPr>
        <w:pStyle w:val="Standard"/>
        <w:ind w:left="-567" w:right="-285" w:firstLine="567"/>
        <w:jc w:val="both"/>
        <w:rPr>
          <w:sz w:val="28"/>
          <w:szCs w:val="28"/>
        </w:rPr>
      </w:pPr>
      <w:r>
        <w:rPr>
          <w:sz w:val="28"/>
          <w:szCs w:val="28"/>
        </w:rPr>
        <w:t xml:space="preserve"> </w:t>
      </w:r>
    </w:p>
    <w:p w:rsidR="00D44897" w:rsidRDefault="00D44897" w:rsidP="00D44897">
      <w:pPr>
        <w:pStyle w:val="Standard"/>
        <w:ind w:left="-567" w:right="-285" w:firstLine="567"/>
        <w:jc w:val="both"/>
        <w:rPr>
          <w:b/>
          <w:caps/>
          <w:sz w:val="28"/>
          <w:szCs w:val="28"/>
        </w:rPr>
      </w:pPr>
    </w:p>
    <w:p w:rsidR="00D44897" w:rsidRDefault="00D44897" w:rsidP="00D44897">
      <w:pPr>
        <w:pStyle w:val="Standard"/>
        <w:ind w:left="-567" w:right="-285" w:firstLine="567"/>
        <w:jc w:val="center"/>
        <w:rPr>
          <w:b/>
          <w:sz w:val="28"/>
          <w:szCs w:val="28"/>
        </w:rPr>
      </w:pPr>
      <w:r>
        <w:rPr>
          <w:b/>
          <w:sz w:val="28"/>
          <w:szCs w:val="28"/>
        </w:rPr>
        <w:t>РЕГЛАМЕНТ</w:t>
      </w:r>
    </w:p>
    <w:p w:rsidR="00D44897" w:rsidRDefault="00D44897" w:rsidP="00D44897">
      <w:pPr>
        <w:pStyle w:val="Standard"/>
        <w:ind w:left="-567" w:right="-285" w:firstLine="567"/>
        <w:jc w:val="center"/>
        <w:rPr>
          <w:b/>
          <w:sz w:val="28"/>
          <w:szCs w:val="28"/>
        </w:rPr>
      </w:pPr>
    </w:p>
    <w:p w:rsidR="00D44897" w:rsidRDefault="00D44897" w:rsidP="00D44897">
      <w:pPr>
        <w:pStyle w:val="Standard"/>
        <w:ind w:left="-567" w:right="-285" w:firstLine="567"/>
        <w:jc w:val="center"/>
        <w:rPr>
          <w:b/>
          <w:sz w:val="28"/>
          <w:szCs w:val="28"/>
        </w:rPr>
      </w:pPr>
      <w:r>
        <w:rPr>
          <w:b/>
          <w:sz w:val="28"/>
          <w:szCs w:val="28"/>
        </w:rPr>
        <w:t xml:space="preserve">Монастырщинского районного Совета депутатов </w:t>
      </w:r>
    </w:p>
    <w:p w:rsidR="00D44897" w:rsidRDefault="00D44897" w:rsidP="00D44897">
      <w:pPr>
        <w:pStyle w:val="Standard"/>
        <w:ind w:left="-567" w:right="-285" w:firstLine="567"/>
        <w:jc w:val="center"/>
      </w:pPr>
    </w:p>
    <w:p w:rsidR="00D44897" w:rsidRDefault="00D44897" w:rsidP="00D44897">
      <w:pPr>
        <w:pStyle w:val="Standard"/>
        <w:ind w:left="-567" w:right="-285" w:firstLine="567"/>
        <w:jc w:val="both"/>
      </w:pPr>
      <w:r>
        <w:rPr>
          <w:b/>
          <w:sz w:val="28"/>
          <w:szCs w:val="28"/>
        </w:rPr>
        <w:tab/>
      </w:r>
      <w:r>
        <w:rPr>
          <w:b/>
          <w:sz w:val="28"/>
          <w:szCs w:val="28"/>
        </w:rPr>
        <w:tab/>
      </w:r>
      <w:r>
        <w:rPr>
          <w:b/>
          <w:sz w:val="28"/>
          <w:szCs w:val="28"/>
        </w:rPr>
        <w:tab/>
        <w:t xml:space="preserve">           </w:t>
      </w:r>
      <w:r>
        <w:rPr>
          <w:sz w:val="28"/>
          <w:szCs w:val="28"/>
        </w:rPr>
        <w:t>Глава 1.</w:t>
      </w:r>
      <w:r>
        <w:rPr>
          <w:b/>
          <w:sz w:val="28"/>
          <w:szCs w:val="28"/>
        </w:rPr>
        <w:t xml:space="preserve"> </w:t>
      </w:r>
      <w:r>
        <w:rPr>
          <w:b/>
          <w:caps/>
          <w:sz w:val="28"/>
          <w:szCs w:val="28"/>
        </w:rPr>
        <w:t>Общие положения</w:t>
      </w:r>
    </w:p>
    <w:p w:rsidR="00D44897" w:rsidRDefault="00D44897" w:rsidP="00D44897">
      <w:pPr>
        <w:pStyle w:val="Standard"/>
        <w:ind w:left="-567" w:right="-285" w:firstLine="567"/>
        <w:jc w:val="both"/>
        <w:rPr>
          <w:b/>
          <w:caps/>
          <w:sz w:val="28"/>
          <w:szCs w:val="28"/>
        </w:rPr>
      </w:pPr>
    </w:p>
    <w:p w:rsidR="00D44897" w:rsidRDefault="00D44897" w:rsidP="00D44897">
      <w:pPr>
        <w:pStyle w:val="Standard"/>
        <w:tabs>
          <w:tab w:val="left" w:pos="919"/>
        </w:tabs>
        <w:ind w:left="-567" w:right="-285" w:firstLine="567"/>
        <w:jc w:val="both"/>
      </w:pPr>
      <w:r>
        <w:rPr>
          <w:sz w:val="28"/>
          <w:szCs w:val="28"/>
        </w:rPr>
        <w:t xml:space="preserve">Статья 1. </w:t>
      </w:r>
      <w:r>
        <w:rPr>
          <w:b/>
          <w:sz w:val="28"/>
          <w:szCs w:val="28"/>
        </w:rPr>
        <w:t>Регламент Монастырщинского районного Совета депутатов.</w:t>
      </w:r>
    </w:p>
    <w:p w:rsidR="00D44897" w:rsidRDefault="00D44897" w:rsidP="00D44897">
      <w:pPr>
        <w:pStyle w:val="Standard"/>
        <w:tabs>
          <w:tab w:val="left" w:pos="919"/>
        </w:tabs>
        <w:ind w:left="-567" w:right="-285" w:firstLine="567"/>
        <w:jc w:val="both"/>
      </w:pPr>
      <w:r>
        <w:rPr>
          <w:sz w:val="28"/>
          <w:szCs w:val="28"/>
        </w:rPr>
        <w:t xml:space="preserve">1. Регламент Монастырщинского районного Совета депутатов  (далее – Регламент) устанавливает периодичность, порядок созыва и проведения заседаний Монастырщинского районного Совета депутатов </w:t>
      </w:r>
      <w:r>
        <w:rPr>
          <w:sz w:val="28"/>
          <w:szCs w:val="28"/>
          <w:lang w:val="ru-RU"/>
        </w:rPr>
        <w:t xml:space="preserve"> </w:t>
      </w:r>
      <w:r>
        <w:rPr>
          <w:sz w:val="28"/>
          <w:szCs w:val="28"/>
        </w:rPr>
        <w:t>и иных организационных</w:t>
      </w:r>
      <w:r>
        <w:t xml:space="preserve"> </w:t>
      </w:r>
      <w:r>
        <w:rPr>
          <w:sz w:val="28"/>
          <w:szCs w:val="28"/>
        </w:rPr>
        <w:t>форм его деятельности, 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p>
    <w:p w:rsidR="00D44897" w:rsidRDefault="00D44897" w:rsidP="00D44897">
      <w:pPr>
        <w:pStyle w:val="Standard"/>
        <w:autoSpaceDE w:val="0"/>
        <w:ind w:left="-567" w:right="-285" w:firstLine="567"/>
        <w:jc w:val="both"/>
      </w:pPr>
      <w:r>
        <w:rPr>
          <w:sz w:val="28"/>
          <w:szCs w:val="28"/>
        </w:rPr>
        <w:t xml:space="preserve">2. </w:t>
      </w:r>
      <w:r>
        <w:rPr>
          <w:bCs/>
          <w:sz w:val="28"/>
          <w:szCs w:val="28"/>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«Монастырщинский район» Смоленской области (далее – Глава муниципального образования)</w:t>
      </w:r>
      <w:r>
        <w:rPr>
          <w:rStyle w:val="FootnoteSymbol"/>
          <w:bCs/>
          <w:sz w:val="28"/>
          <w:szCs w:val="28"/>
        </w:rPr>
        <w:t xml:space="preserve"> .</w:t>
      </w:r>
    </w:p>
    <w:p w:rsidR="00D44897" w:rsidRDefault="00D44897" w:rsidP="00D44897">
      <w:pPr>
        <w:pStyle w:val="Standard"/>
        <w:tabs>
          <w:tab w:val="left" w:pos="919"/>
        </w:tabs>
        <w:ind w:left="-567" w:right="-285" w:firstLine="567"/>
        <w:jc w:val="both"/>
      </w:pPr>
    </w:p>
    <w:p w:rsidR="00D44897" w:rsidRDefault="00D44897" w:rsidP="00D44897">
      <w:pPr>
        <w:pStyle w:val="Standard"/>
        <w:tabs>
          <w:tab w:val="left" w:pos="919"/>
        </w:tabs>
        <w:ind w:left="-567" w:right="-285" w:firstLine="567"/>
        <w:jc w:val="both"/>
      </w:pPr>
      <w:r>
        <w:rPr>
          <w:sz w:val="28"/>
          <w:szCs w:val="28"/>
        </w:rPr>
        <w:t xml:space="preserve">Статья 2. </w:t>
      </w:r>
      <w:r>
        <w:rPr>
          <w:b/>
          <w:sz w:val="28"/>
          <w:szCs w:val="28"/>
        </w:rPr>
        <w:t>Монастырщинский районный Совет депутато</w:t>
      </w:r>
      <w:r>
        <w:rPr>
          <w:b/>
          <w:sz w:val="28"/>
          <w:szCs w:val="28"/>
          <w:lang w:val="ru-RU"/>
        </w:rPr>
        <w:t>в</w:t>
      </w:r>
      <w:r>
        <w:rPr>
          <w:b/>
          <w:sz w:val="28"/>
          <w:szCs w:val="28"/>
        </w:rPr>
        <w:t xml:space="preserve">.  </w:t>
      </w:r>
    </w:p>
    <w:p w:rsidR="00D44897" w:rsidRDefault="00D44897" w:rsidP="00D44897">
      <w:pPr>
        <w:pStyle w:val="Standard"/>
        <w:tabs>
          <w:tab w:val="left" w:pos="919"/>
        </w:tabs>
        <w:ind w:left="-567" w:right="-285" w:firstLine="567"/>
        <w:jc w:val="both"/>
        <w:rPr>
          <w:sz w:val="28"/>
          <w:szCs w:val="28"/>
        </w:rPr>
      </w:pPr>
      <w:r>
        <w:rPr>
          <w:sz w:val="28"/>
          <w:szCs w:val="28"/>
        </w:rPr>
        <w:t>1. Совет депутатов является представительным органом муниципального образования «Монастырщинский район» Смоленской области (далее – Совет депутатов), наделенным собственными полномочиями по решению вопросов местного значения муниципального образования «Монастырщинский район» Смоленской области» (далее – муниципальное  образование).</w:t>
      </w:r>
    </w:p>
    <w:p w:rsidR="00D44897" w:rsidRDefault="00D44897" w:rsidP="00D44897">
      <w:pPr>
        <w:pStyle w:val="Standard"/>
        <w:tabs>
          <w:tab w:val="left" w:pos="919"/>
        </w:tabs>
        <w:ind w:left="-567" w:right="-285" w:firstLine="567"/>
        <w:jc w:val="both"/>
        <w:rPr>
          <w:sz w:val="28"/>
          <w:szCs w:val="28"/>
        </w:rPr>
      </w:pPr>
      <w:r>
        <w:rPr>
          <w:sz w:val="28"/>
          <w:szCs w:val="28"/>
        </w:rPr>
        <w:t>2. Совет депутатов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44897" w:rsidRDefault="00D44897" w:rsidP="00D44897">
      <w:pPr>
        <w:pStyle w:val="Standard"/>
        <w:tabs>
          <w:tab w:val="left" w:pos="919"/>
        </w:tabs>
        <w:ind w:left="-567" w:right="-285" w:firstLine="567"/>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D44897" w:rsidRDefault="00D44897" w:rsidP="00D44897">
      <w:pPr>
        <w:pStyle w:val="Standard"/>
        <w:tabs>
          <w:tab w:val="left" w:pos="919"/>
        </w:tabs>
        <w:ind w:left="-567" w:right="-285" w:firstLine="567"/>
        <w:jc w:val="both"/>
        <w:rPr>
          <w:sz w:val="28"/>
          <w:szCs w:val="28"/>
        </w:rPr>
      </w:pPr>
      <w:r>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w:t>
      </w:r>
      <w:r>
        <w:rPr>
          <w:sz w:val="28"/>
          <w:szCs w:val="28"/>
          <w:lang w:val="ru-RU"/>
        </w:rPr>
        <w:t xml:space="preserve"> Монастырщинского района</w:t>
      </w:r>
      <w:r>
        <w:rPr>
          <w:sz w:val="28"/>
          <w:szCs w:val="28"/>
        </w:rPr>
        <w:t xml:space="preserve"> Смоленской области, штамп, бланк, рублевые и валютные счета в банках и кредитных учреждениях.</w:t>
      </w:r>
    </w:p>
    <w:p w:rsidR="00D44897" w:rsidRDefault="00D44897" w:rsidP="00D44897">
      <w:pPr>
        <w:pStyle w:val="Standard"/>
        <w:tabs>
          <w:tab w:val="left" w:pos="919"/>
        </w:tabs>
        <w:ind w:left="-567" w:right="-285" w:firstLine="567"/>
        <w:jc w:val="both"/>
      </w:pPr>
      <w:r>
        <w:rPr>
          <w:sz w:val="28"/>
          <w:szCs w:val="28"/>
        </w:rPr>
        <w:t xml:space="preserve">5. Полное наименование Совета депутатов –  Монастырщинский районный Совет депутатов. Сокращенное название – </w:t>
      </w:r>
      <w:r>
        <w:rPr>
          <w:color w:val="000000"/>
          <w:sz w:val="28"/>
          <w:szCs w:val="28"/>
        </w:rPr>
        <w:t>Совет депутатов муниципального района</w:t>
      </w:r>
      <w:r>
        <w:rPr>
          <w:sz w:val="28"/>
          <w:szCs w:val="28"/>
        </w:rPr>
        <w:t>. Полное и сокращенное наименования применяются как равнозначные и имеют одинаковую юридическую силу.</w:t>
      </w:r>
    </w:p>
    <w:p w:rsidR="00D44897" w:rsidRDefault="00D44897" w:rsidP="00D44897">
      <w:pPr>
        <w:pStyle w:val="Standard"/>
        <w:tabs>
          <w:tab w:val="left" w:pos="919"/>
        </w:tabs>
        <w:ind w:left="-567" w:right="-285" w:firstLine="567"/>
        <w:jc w:val="both"/>
        <w:rPr>
          <w:sz w:val="28"/>
          <w:szCs w:val="28"/>
        </w:rPr>
      </w:pPr>
      <w:r>
        <w:rPr>
          <w:sz w:val="28"/>
          <w:szCs w:val="28"/>
        </w:rPr>
        <w:lastRenderedPageBreak/>
        <w:t xml:space="preserve">6. Местонахождение Совета депутатов муниципального района:  </w:t>
      </w:r>
    </w:p>
    <w:p w:rsidR="00D44897" w:rsidRDefault="00D44897" w:rsidP="00D44897">
      <w:pPr>
        <w:pStyle w:val="Standard"/>
        <w:tabs>
          <w:tab w:val="left" w:pos="1061"/>
        </w:tabs>
        <w:ind w:left="-567" w:right="-285" w:firstLine="567"/>
        <w:jc w:val="both"/>
      </w:pPr>
      <w:r>
        <w:rPr>
          <w:sz w:val="28"/>
          <w:szCs w:val="28"/>
        </w:rPr>
        <w:t xml:space="preserve"> Юридический адрес: </w:t>
      </w:r>
      <w:r>
        <w:rPr>
          <w:color w:val="000000"/>
          <w:sz w:val="28"/>
          <w:szCs w:val="28"/>
        </w:rPr>
        <w:t>п. Монастырщина, улица Интернациональная, дом 9 -а.</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3. </w:t>
      </w:r>
      <w:r>
        <w:rPr>
          <w:b/>
          <w:sz w:val="28"/>
          <w:szCs w:val="28"/>
        </w:rPr>
        <w:t>Правовая основа деятельности Совета депутатов</w:t>
      </w:r>
    </w:p>
    <w:p w:rsidR="00D44897" w:rsidRDefault="00D44897" w:rsidP="00D44897">
      <w:pPr>
        <w:pStyle w:val="Standard"/>
        <w:autoSpaceDE w:val="0"/>
        <w:ind w:left="-567" w:right="-285" w:firstLine="567"/>
        <w:jc w:val="both"/>
        <w:rPr>
          <w:sz w:val="28"/>
          <w:szCs w:val="28"/>
        </w:rPr>
      </w:pPr>
      <w:r>
        <w:rPr>
          <w:sz w:val="28"/>
          <w:szCs w:val="28"/>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«Монастырщинский район»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autoSpaceDE w:val="0"/>
        <w:ind w:left="-567" w:right="-285" w:firstLine="567"/>
        <w:jc w:val="both"/>
      </w:pPr>
      <w:r>
        <w:rPr>
          <w:sz w:val="28"/>
          <w:szCs w:val="28"/>
        </w:rPr>
        <w:t xml:space="preserve">Статья 4. </w:t>
      </w:r>
      <w:r>
        <w:rPr>
          <w:b/>
          <w:sz w:val="28"/>
          <w:szCs w:val="28"/>
        </w:rPr>
        <w:t>Муниципальные правовые акты Совета депутатов</w:t>
      </w:r>
    </w:p>
    <w:p w:rsidR="00D44897" w:rsidRDefault="00D44897" w:rsidP="00D44897">
      <w:pPr>
        <w:pStyle w:val="Standard"/>
        <w:tabs>
          <w:tab w:val="left" w:pos="919"/>
        </w:tabs>
        <w:autoSpaceDE w:val="0"/>
        <w:ind w:left="-567" w:right="-285" w:firstLine="567"/>
        <w:jc w:val="both"/>
        <w:rPr>
          <w:sz w:val="28"/>
          <w:szCs w:val="28"/>
        </w:rPr>
      </w:pPr>
      <w:r>
        <w:rPr>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D44897" w:rsidRDefault="00D44897" w:rsidP="00D44897">
      <w:pPr>
        <w:pStyle w:val="Standard"/>
        <w:autoSpaceDE w:val="0"/>
        <w:ind w:left="-567" w:right="-285" w:firstLine="567"/>
        <w:jc w:val="both"/>
        <w:rPr>
          <w:sz w:val="28"/>
          <w:szCs w:val="28"/>
        </w:rPr>
      </w:pPr>
      <w:r>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5. </w:t>
      </w:r>
      <w:r>
        <w:rPr>
          <w:b/>
          <w:sz w:val="28"/>
          <w:szCs w:val="28"/>
        </w:rPr>
        <w:t>Депутат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D44897" w:rsidRPr="00DE18C0" w:rsidRDefault="00D44897" w:rsidP="00D44897">
      <w:pPr>
        <w:pStyle w:val="Standard"/>
        <w:tabs>
          <w:tab w:val="left" w:pos="919"/>
        </w:tabs>
        <w:ind w:left="-567" w:right="-285" w:firstLine="567"/>
        <w:jc w:val="both"/>
        <w:rPr>
          <w:sz w:val="28"/>
          <w:szCs w:val="28"/>
          <w:lang w:val="ru-RU"/>
        </w:rPr>
      </w:pPr>
      <w:r>
        <w:rPr>
          <w:sz w:val="28"/>
          <w:szCs w:val="28"/>
        </w:rPr>
        <w:t xml:space="preserve">2. </w:t>
      </w:r>
      <w:r w:rsidRPr="00871593">
        <w:rPr>
          <w:rFonts w:cs="Times New Roman CYR"/>
          <w:sz w:val="28"/>
          <w:szCs w:val="28"/>
        </w:rPr>
        <w:t xml:space="preserve">Депутаты осуществляют свои полномочия на непостоянной основе за исключением </w:t>
      </w:r>
      <w:r w:rsidRPr="00871593">
        <w:rPr>
          <w:sz w:val="28"/>
          <w:szCs w:val="28"/>
        </w:rPr>
        <w:t>Главы муниципального образования избранного Советом депутатов из своего состава</w:t>
      </w:r>
      <w:r>
        <w:rPr>
          <w:sz w:val="28"/>
          <w:szCs w:val="28"/>
          <w:lang w:val="ru-RU"/>
        </w:rPr>
        <w:t>.</w:t>
      </w:r>
    </w:p>
    <w:p w:rsidR="00D44897" w:rsidRDefault="00D44897" w:rsidP="00D44897">
      <w:pPr>
        <w:pStyle w:val="Standard"/>
        <w:tabs>
          <w:tab w:val="left" w:pos="919"/>
        </w:tabs>
        <w:ind w:left="-567" w:right="-285" w:firstLine="567"/>
        <w:jc w:val="both"/>
        <w:rPr>
          <w:sz w:val="28"/>
          <w:szCs w:val="28"/>
        </w:rPr>
      </w:pPr>
      <w:r>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lastRenderedPageBreak/>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D44897" w:rsidRDefault="00D44897" w:rsidP="00D44897">
      <w:pPr>
        <w:pStyle w:val="Standard"/>
        <w:tabs>
          <w:tab w:val="left" w:pos="919"/>
        </w:tabs>
        <w:ind w:left="-567" w:right="-285" w:firstLine="567"/>
        <w:jc w:val="both"/>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6. </w:t>
      </w:r>
      <w:r>
        <w:rPr>
          <w:b/>
          <w:sz w:val="28"/>
          <w:szCs w:val="28"/>
        </w:rPr>
        <w:t>Обеспечение деятельности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44897" w:rsidRDefault="00D44897" w:rsidP="00D44897">
      <w:pPr>
        <w:pStyle w:val="Standard"/>
        <w:tabs>
          <w:tab w:val="left" w:pos="919"/>
        </w:tabs>
        <w:ind w:left="-567" w:right="-285" w:firstLine="567"/>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D44897" w:rsidRDefault="00D44897" w:rsidP="00D44897">
      <w:pPr>
        <w:pStyle w:val="Standard"/>
        <w:tabs>
          <w:tab w:val="left" w:pos="919"/>
        </w:tabs>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7. </w:t>
      </w:r>
      <w:r>
        <w:rPr>
          <w:b/>
          <w:sz w:val="28"/>
          <w:szCs w:val="28"/>
        </w:rPr>
        <w:t>Организация работы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D44897" w:rsidRDefault="00D44897" w:rsidP="00D44897">
      <w:pPr>
        <w:pStyle w:val="Standard"/>
        <w:autoSpaceDE w:val="0"/>
        <w:ind w:left="-567" w:right="-285" w:firstLine="567"/>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D44897" w:rsidRDefault="00D44897" w:rsidP="00D44897">
      <w:pPr>
        <w:pStyle w:val="Standard"/>
        <w:autoSpaceDE w:val="0"/>
        <w:ind w:left="-567" w:right="-285" w:firstLine="567"/>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D44897" w:rsidRDefault="00D44897" w:rsidP="00D44897">
      <w:pPr>
        <w:pStyle w:val="Standard"/>
        <w:autoSpaceDE w:val="0"/>
        <w:ind w:left="-567" w:right="-285" w:firstLine="567"/>
        <w:jc w:val="both"/>
        <w:rPr>
          <w:sz w:val="28"/>
          <w:szCs w:val="28"/>
        </w:rPr>
      </w:pPr>
      <w:r>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D44897" w:rsidRDefault="00D44897" w:rsidP="00D44897">
      <w:pPr>
        <w:pStyle w:val="2"/>
        <w:tabs>
          <w:tab w:val="left" w:pos="919"/>
        </w:tabs>
        <w:ind w:left="-567" w:right="-285"/>
        <w:rPr>
          <w:sz w:val="28"/>
          <w:szCs w:val="28"/>
        </w:rPr>
      </w:pPr>
    </w:p>
    <w:p w:rsidR="00D44897" w:rsidRDefault="00D44897" w:rsidP="00D44897">
      <w:pPr>
        <w:pStyle w:val="2"/>
        <w:tabs>
          <w:tab w:val="left" w:pos="919"/>
        </w:tabs>
        <w:ind w:left="-567" w:right="-285"/>
      </w:pPr>
      <w:r>
        <w:rPr>
          <w:sz w:val="28"/>
          <w:szCs w:val="28"/>
        </w:rPr>
        <w:t xml:space="preserve">Статья 8. </w:t>
      </w:r>
      <w:r>
        <w:rPr>
          <w:b/>
          <w:sz w:val="28"/>
          <w:szCs w:val="28"/>
        </w:rPr>
        <w:t>Место проведения заседаний Совета депутатов</w:t>
      </w:r>
    </w:p>
    <w:p w:rsidR="00D44897" w:rsidRDefault="00D44897" w:rsidP="00D44897">
      <w:pPr>
        <w:pStyle w:val="Standard"/>
        <w:tabs>
          <w:tab w:val="left" w:pos="919"/>
        </w:tabs>
        <w:ind w:left="-567" w:right="-285" w:firstLine="567"/>
        <w:jc w:val="both"/>
      </w:pPr>
      <w:r>
        <w:rPr>
          <w:sz w:val="28"/>
          <w:szCs w:val="28"/>
        </w:rPr>
        <w:t>1. Заседания Совета депутатов проводятся</w:t>
      </w:r>
      <w:r>
        <w:rPr>
          <w:sz w:val="28"/>
          <w:szCs w:val="28"/>
          <w:lang w:val="ru-RU"/>
        </w:rPr>
        <w:t xml:space="preserve"> в</w:t>
      </w:r>
      <w:r>
        <w:rPr>
          <w:sz w:val="28"/>
          <w:szCs w:val="28"/>
        </w:rPr>
        <w:t xml:space="preserve"> помещении Совета депутатов</w:t>
      </w:r>
      <w:r>
        <w:rPr>
          <w:sz w:val="28"/>
          <w:szCs w:val="28"/>
          <w:lang w:val="ru-RU"/>
        </w:rPr>
        <w:t>,</w:t>
      </w:r>
      <w:r>
        <w:rPr>
          <w:sz w:val="28"/>
          <w:szCs w:val="28"/>
        </w:rPr>
        <w:t xml:space="preserve">  зале заседаний Администрации муниципального образования «Монастырщинский район» Смоленской области (далее – Администрация </w:t>
      </w:r>
      <w:r w:rsidRPr="00DE18C0">
        <w:rPr>
          <w:sz w:val="28"/>
          <w:szCs w:val="28"/>
        </w:rPr>
        <w:t xml:space="preserve">муниципального  </w:t>
      </w:r>
      <w:r w:rsidRPr="00DE18C0">
        <w:rPr>
          <w:sz w:val="28"/>
          <w:szCs w:val="28"/>
          <w:lang w:val="ru-RU"/>
        </w:rPr>
        <w:t>о</w:t>
      </w:r>
      <w:r w:rsidRPr="00DE18C0">
        <w:rPr>
          <w:sz w:val="28"/>
          <w:szCs w:val="28"/>
        </w:rPr>
        <w:t>бразования</w:t>
      </w:r>
      <w:r>
        <w:rPr>
          <w:sz w:val="28"/>
          <w:szCs w:val="28"/>
        </w:rPr>
        <w:t>)</w:t>
      </w:r>
      <w:r>
        <w:rPr>
          <w:sz w:val="28"/>
          <w:szCs w:val="28"/>
          <w:lang w:val="ru-RU"/>
        </w:rPr>
        <w:t xml:space="preserve"> и</w:t>
      </w:r>
      <w:r>
        <w:rPr>
          <w:sz w:val="28"/>
          <w:szCs w:val="28"/>
        </w:rPr>
        <w:t xml:space="preserve"> могут проводиться выездные заседания.</w:t>
      </w:r>
    </w:p>
    <w:p w:rsidR="00D44897" w:rsidRDefault="00D44897" w:rsidP="00D44897">
      <w:pPr>
        <w:pStyle w:val="Standard"/>
        <w:autoSpaceDE w:val="0"/>
        <w:ind w:left="-567" w:right="-285" w:firstLine="567"/>
        <w:jc w:val="both"/>
        <w:rPr>
          <w:sz w:val="28"/>
          <w:szCs w:val="28"/>
        </w:rPr>
      </w:pPr>
      <w:r>
        <w:rPr>
          <w:sz w:val="28"/>
          <w:szCs w:val="28"/>
        </w:rPr>
        <w:lastRenderedPageBreak/>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9.</w:t>
      </w:r>
      <w:r>
        <w:rPr>
          <w:b/>
          <w:sz w:val="28"/>
          <w:szCs w:val="28"/>
        </w:rPr>
        <w:t xml:space="preserve"> Первое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созывается на первое заседание председателем избирательной комиссии муниципального образования «Монастырщинский район»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D44897" w:rsidRDefault="00D44897" w:rsidP="00D44897">
      <w:pPr>
        <w:pStyle w:val="21"/>
        <w:ind w:left="-567" w:right="-285" w:firstLine="567"/>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2. Первое заседание Совета депутатов открывает председатель избирательной комиссии.</w:t>
      </w:r>
    </w:p>
    <w:p w:rsidR="00D44897" w:rsidRDefault="00D44897" w:rsidP="00D44897">
      <w:pPr>
        <w:pStyle w:val="Standard"/>
        <w:autoSpaceDE w:val="0"/>
        <w:ind w:left="-567" w:right="-285" w:firstLine="567"/>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Для ведения протокола первого заседания избирается секретариат и счетная комиссия.</w:t>
      </w:r>
    </w:p>
    <w:p w:rsidR="00D44897" w:rsidRDefault="00D44897" w:rsidP="00D44897">
      <w:pPr>
        <w:pStyle w:val="Standard"/>
        <w:autoSpaceDE w:val="0"/>
        <w:ind w:left="-567" w:right="-285" w:firstLine="567"/>
        <w:jc w:val="both"/>
        <w:rPr>
          <w:sz w:val="28"/>
          <w:szCs w:val="28"/>
        </w:rPr>
      </w:pPr>
      <w:r>
        <w:rPr>
          <w:sz w:val="28"/>
          <w:szCs w:val="28"/>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D44897" w:rsidRDefault="00D44897" w:rsidP="00D44897">
      <w:pPr>
        <w:pStyle w:val="Standard"/>
        <w:ind w:left="-567" w:right="-285" w:firstLine="567"/>
        <w:jc w:val="both"/>
        <w:rPr>
          <w:spacing w:val="20"/>
          <w:sz w:val="28"/>
          <w:szCs w:val="28"/>
        </w:rPr>
      </w:pPr>
    </w:p>
    <w:p w:rsidR="00D44897" w:rsidRDefault="00D44897" w:rsidP="00D44897">
      <w:pPr>
        <w:pStyle w:val="Standard"/>
        <w:ind w:left="-567" w:right="-285" w:firstLine="567"/>
        <w:jc w:val="both"/>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10. </w:t>
      </w:r>
      <w:r>
        <w:rPr>
          <w:b/>
          <w:sz w:val="28"/>
          <w:szCs w:val="28"/>
        </w:rPr>
        <w:t>Структура Совета депутатов</w:t>
      </w:r>
    </w:p>
    <w:p w:rsidR="00D44897" w:rsidRPr="00DE18C0" w:rsidRDefault="00D44897" w:rsidP="00D44897">
      <w:pPr>
        <w:pStyle w:val="2"/>
        <w:ind w:left="-567" w:right="-285"/>
        <w:rPr>
          <w:sz w:val="28"/>
          <w:szCs w:val="28"/>
          <w:lang w:val="ru-RU"/>
        </w:rPr>
      </w:pPr>
      <w:r>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 и аппарат Совета депутатов</w:t>
      </w:r>
      <w:r>
        <w:rPr>
          <w:sz w:val="28"/>
          <w:szCs w:val="28"/>
          <w:lang w:val="ru-RU"/>
        </w:rPr>
        <w:t>.</w:t>
      </w:r>
    </w:p>
    <w:p w:rsidR="00D44897" w:rsidRDefault="00D44897" w:rsidP="00D44897">
      <w:pPr>
        <w:pStyle w:val="Standard"/>
        <w:ind w:left="-567" w:right="-285" w:firstLine="56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D44897" w:rsidRDefault="00D44897" w:rsidP="00D44897">
      <w:pPr>
        <w:pStyle w:val="3"/>
        <w:ind w:left="-567" w:right="-285" w:firstLine="567"/>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11. </w:t>
      </w:r>
      <w:r>
        <w:rPr>
          <w:b/>
          <w:sz w:val="28"/>
          <w:szCs w:val="28"/>
        </w:rPr>
        <w:t>Глава муниципального образования</w:t>
      </w:r>
    </w:p>
    <w:p w:rsidR="00D44897" w:rsidRDefault="00D44897" w:rsidP="00D44897">
      <w:pPr>
        <w:pStyle w:val="Standard"/>
        <w:numPr>
          <w:ilvl w:val="0"/>
          <w:numId w:val="2"/>
        </w:numPr>
        <w:tabs>
          <w:tab w:val="left" w:pos="675"/>
        </w:tabs>
        <w:autoSpaceDE w:val="0"/>
        <w:ind w:left="-567" w:right="-285" w:firstLine="567"/>
        <w:jc w:val="both"/>
        <w:rPr>
          <w:sz w:val="28"/>
          <w:szCs w:val="28"/>
        </w:rPr>
      </w:pPr>
      <w:r>
        <w:rPr>
          <w:sz w:val="28"/>
          <w:szCs w:val="28"/>
        </w:rPr>
        <w:t>Глава муниципального образования является высшим должностным лицом.</w:t>
      </w:r>
    </w:p>
    <w:p w:rsidR="00D44897" w:rsidRDefault="00D44897" w:rsidP="00D44897">
      <w:pPr>
        <w:pStyle w:val="Standard"/>
        <w:tabs>
          <w:tab w:val="left" w:pos="660"/>
        </w:tabs>
        <w:autoSpaceDE w:val="0"/>
        <w:ind w:right="-285"/>
        <w:jc w:val="both"/>
      </w:pPr>
      <w:r>
        <w:rPr>
          <w:sz w:val="28"/>
          <w:szCs w:val="28"/>
          <w:lang w:val="ru-RU"/>
        </w:rPr>
        <w:t xml:space="preserve">2. </w:t>
      </w:r>
      <w:r>
        <w:rPr>
          <w:sz w:val="28"/>
          <w:szCs w:val="28"/>
        </w:rPr>
        <w:t xml:space="preserve">Глава муниципального образования исполняет обязанности председателя </w:t>
      </w:r>
      <w:r>
        <w:rPr>
          <w:sz w:val="28"/>
          <w:szCs w:val="28"/>
        </w:rPr>
        <w:lastRenderedPageBreak/>
        <w:t xml:space="preserve">Совета депутатов и осуществляет свою деятельность на постоянной </w:t>
      </w:r>
      <w:r>
        <w:rPr>
          <w:b/>
          <w:i/>
          <w:sz w:val="28"/>
          <w:szCs w:val="28"/>
        </w:rPr>
        <w:t xml:space="preserve"> </w:t>
      </w:r>
      <w:r>
        <w:rPr>
          <w:sz w:val="28"/>
          <w:szCs w:val="28"/>
        </w:rPr>
        <w:t xml:space="preserve"> основе.</w:t>
      </w:r>
    </w:p>
    <w:p w:rsidR="00D44897" w:rsidRDefault="00D44897" w:rsidP="00D44897">
      <w:pPr>
        <w:pStyle w:val="Standard"/>
        <w:autoSpaceDE w:val="0"/>
        <w:ind w:left="-567" w:right="-285" w:firstLine="567"/>
        <w:jc w:val="both"/>
      </w:pPr>
      <w:r>
        <w:rPr>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D44897" w:rsidRDefault="00D44897" w:rsidP="00D44897">
      <w:pPr>
        <w:pStyle w:val="Standard"/>
        <w:numPr>
          <w:ilvl w:val="0"/>
          <w:numId w:val="4"/>
        </w:numPr>
        <w:tabs>
          <w:tab w:val="left" w:pos="660"/>
        </w:tabs>
        <w:autoSpaceDE w:val="0"/>
        <w:ind w:left="-567" w:right="-285" w:firstLine="567"/>
        <w:jc w:val="both"/>
        <w:rPr>
          <w:sz w:val="28"/>
          <w:szCs w:val="28"/>
        </w:rPr>
      </w:pPr>
      <w:r>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D44897" w:rsidRDefault="00D44897" w:rsidP="00D44897">
      <w:pPr>
        <w:pStyle w:val="Standard"/>
        <w:autoSpaceDE w:val="0"/>
        <w:ind w:left="-567" w:right="-285" w:firstLine="567"/>
        <w:jc w:val="both"/>
        <w:rPr>
          <w:sz w:val="28"/>
          <w:szCs w:val="28"/>
        </w:rPr>
      </w:pPr>
      <w:r>
        <w:rPr>
          <w:sz w:val="28"/>
          <w:szCs w:val="28"/>
        </w:rPr>
        <w:t>5. Глава муниципального образования подконтролен и подотчетен населению муниципального образования и Совету депутатов.</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12. </w:t>
      </w:r>
      <w:r>
        <w:rPr>
          <w:b/>
          <w:sz w:val="28"/>
          <w:szCs w:val="28"/>
        </w:rPr>
        <w:t>Порядок избрания Главы муниципального образования</w:t>
      </w:r>
    </w:p>
    <w:p w:rsidR="00D44897" w:rsidRDefault="00D44897" w:rsidP="00D44897">
      <w:pPr>
        <w:pStyle w:val="Standard"/>
        <w:numPr>
          <w:ilvl w:val="0"/>
          <w:numId w:val="6"/>
        </w:numPr>
        <w:tabs>
          <w:tab w:val="left" w:pos="494"/>
          <w:tab w:val="left" w:pos="1203"/>
        </w:tabs>
        <w:autoSpaceDE w:val="0"/>
        <w:ind w:left="-567" w:right="-285" w:firstLine="567"/>
        <w:jc w:val="both"/>
      </w:pPr>
      <w:r>
        <w:rPr>
          <w:sz w:val="28"/>
          <w:szCs w:val="28"/>
        </w:rPr>
        <w:t xml:space="preserve">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w:t>
      </w:r>
      <w:r>
        <w:rPr>
          <w:sz w:val="28"/>
          <w:szCs w:val="28"/>
          <w:lang w:val="ru-RU"/>
        </w:rPr>
        <w:t xml:space="preserve">по решению Совета депутатов </w:t>
      </w:r>
      <w:r>
        <w:rPr>
          <w:sz w:val="28"/>
          <w:szCs w:val="28"/>
        </w:rPr>
        <w:t>на срок полномочий Совета депутатов.</w:t>
      </w:r>
    </w:p>
    <w:p w:rsidR="00D44897" w:rsidRDefault="00D44897" w:rsidP="00D44897">
      <w:pPr>
        <w:pStyle w:val="Standard"/>
        <w:tabs>
          <w:tab w:val="left" w:pos="494"/>
          <w:tab w:val="left" w:pos="1203"/>
        </w:tabs>
        <w:autoSpaceDE w:val="0"/>
        <w:ind w:right="-285"/>
        <w:jc w:val="both"/>
        <w:rPr>
          <w:sz w:val="28"/>
          <w:szCs w:val="28"/>
        </w:rPr>
      </w:pPr>
      <w:r>
        <w:rPr>
          <w:sz w:val="28"/>
          <w:szCs w:val="28"/>
          <w:lang w:val="ru-RU"/>
        </w:rPr>
        <w:t xml:space="preserve">2. </w:t>
      </w:r>
      <w:r>
        <w:rPr>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D44897" w:rsidRDefault="00D44897" w:rsidP="00D44897">
      <w:pPr>
        <w:pStyle w:val="Standard"/>
        <w:autoSpaceDE w:val="0"/>
        <w:ind w:left="-567" w:right="-285" w:firstLine="567"/>
        <w:jc w:val="both"/>
        <w:rPr>
          <w:sz w:val="28"/>
          <w:szCs w:val="28"/>
        </w:rPr>
      </w:pPr>
      <w:r>
        <w:rPr>
          <w:sz w:val="28"/>
          <w:szCs w:val="28"/>
        </w:rPr>
        <w:t>3.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D44897" w:rsidRDefault="00D44897" w:rsidP="00D44897">
      <w:pPr>
        <w:pStyle w:val="Standard"/>
        <w:tabs>
          <w:tab w:val="left" w:pos="494"/>
        </w:tabs>
        <w:autoSpaceDE w:val="0"/>
        <w:ind w:left="-567" w:right="-285" w:firstLine="567"/>
        <w:jc w:val="both"/>
        <w:rPr>
          <w:sz w:val="28"/>
          <w:szCs w:val="28"/>
        </w:rPr>
      </w:pPr>
      <w:r>
        <w:rPr>
          <w:sz w:val="28"/>
          <w:szCs w:val="28"/>
        </w:rPr>
        <w:t>4. Тайное голосование проводится в соответствии со статьей 33 настоящего Регламента.</w:t>
      </w:r>
    </w:p>
    <w:p w:rsidR="00D44897" w:rsidRDefault="00D44897" w:rsidP="00D44897">
      <w:pPr>
        <w:pStyle w:val="Standard"/>
        <w:tabs>
          <w:tab w:val="left" w:pos="494"/>
        </w:tabs>
        <w:autoSpaceDE w:val="0"/>
        <w:ind w:left="-567" w:right="-285" w:firstLine="567"/>
        <w:jc w:val="both"/>
        <w:rPr>
          <w:sz w:val="28"/>
          <w:szCs w:val="28"/>
        </w:rPr>
      </w:pPr>
      <w:r>
        <w:rPr>
          <w:sz w:val="28"/>
          <w:szCs w:val="28"/>
        </w:rPr>
        <w:t>Каждый депутат Совета депутатов может голосовать только за одного кандидата.</w:t>
      </w:r>
    </w:p>
    <w:p w:rsidR="00D44897" w:rsidRDefault="00D44897" w:rsidP="00D44897">
      <w:pPr>
        <w:pStyle w:val="a6"/>
        <w:spacing w:after="0"/>
        <w:ind w:left="-567" w:right="-285" w:firstLine="567"/>
        <w:jc w:val="both"/>
      </w:pPr>
      <w:r>
        <w:rPr>
          <w:sz w:val="28"/>
          <w:szCs w:val="28"/>
        </w:rPr>
        <w:t>5.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w:t>
      </w:r>
      <w:r>
        <w:rPr>
          <w:rStyle w:val="FootnoteSymbol"/>
          <w:sz w:val="28"/>
          <w:szCs w:val="28"/>
        </w:rPr>
        <w:t xml:space="preserve"> </w:t>
      </w:r>
      <w:r>
        <w:rPr>
          <w:sz w:val="28"/>
          <w:szCs w:val="28"/>
        </w:rPr>
        <w:t>. Избрание Главы муниципального образования оформляется решением Совета депутатов.</w:t>
      </w:r>
    </w:p>
    <w:p w:rsidR="00D44897" w:rsidRDefault="00D44897" w:rsidP="00D44897">
      <w:pPr>
        <w:pStyle w:val="a6"/>
        <w:spacing w:after="0"/>
        <w:ind w:left="-567" w:right="-285" w:firstLine="567"/>
        <w:jc w:val="both"/>
      </w:pPr>
      <w:r>
        <w:rPr>
          <w:sz w:val="28"/>
          <w:szCs w:val="28"/>
        </w:rPr>
        <w:t>6.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lastRenderedPageBreak/>
        <w:t>Возглавляет Совет депутатов до избрания Главы муниципального образования старейший из депутатов.</w:t>
      </w:r>
    </w:p>
    <w:p w:rsidR="00D44897" w:rsidRDefault="00D44897" w:rsidP="00D44897">
      <w:pPr>
        <w:pStyle w:val="2"/>
        <w:ind w:left="-567" w:right="-285"/>
        <w:rPr>
          <w:sz w:val="28"/>
          <w:szCs w:val="28"/>
        </w:rPr>
      </w:pPr>
    </w:p>
    <w:p w:rsidR="00D44897" w:rsidRDefault="00D44897" w:rsidP="00D44897">
      <w:pPr>
        <w:pStyle w:val="2"/>
        <w:ind w:left="-567" w:right="-285"/>
      </w:pPr>
      <w:r>
        <w:rPr>
          <w:sz w:val="28"/>
          <w:szCs w:val="28"/>
        </w:rPr>
        <w:t>Статья 13.</w:t>
      </w:r>
      <w:r>
        <w:rPr>
          <w:b/>
          <w:sz w:val="28"/>
          <w:szCs w:val="28"/>
        </w:rPr>
        <w:t xml:space="preserve"> Полномочия Главы муниципального образования</w:t>
      </w:r>
    </w:p>
    <w:p w:rsidR="00D44897" w:rsidRDefault="00D44897" w:rsidP="00D44897">
      <w:pPr>
        <w:pStyle w:val="2"/>
        <w:tabs>
          <w:tab w:val="left" w:pos="1203"/>
        </w:tabs>
        <w:ind w:left="-567" w:right="-285"/>
        <w:rPr>
          <w:sz w:val="28"/>
          <w:szCs w:val="28"/>
        </w:rPr>
      </w:pPr>
      <w:r>
        <w:rPr>
          <w:sz w:val="28"/>
          <w:szCs w:val="28"/>
        </w:rPr>
        <w:t xml:space="preserve">1. Глава муниципального образования осуществляет полномочия, определенные в соответствии со статьей </w:t>
      </w:r>
      <w:r w:rsidRPr="00DE18C0">
        <w:rPr>
          <w:sz w:val="28"/>
          <w:szCs w:val="28"/>
          <w:lang w:val="ru-RU"/>
        </w:rPr>
        <w:t>27</w:t>
      </w:r>
      <w:r w:rsidRPr="00DE18C0">
        <w:rPr>
          <w:sz w:val="28"/>
          <w:szCs w:val="28"/>
        </w:rPr>
        <w:t xml:space="preserve"> </w:t>
      </w:r>
      <w:r>
        <w:rPr>
          <w:sz w:val="28"/>
          <w:szCs w:val="28"/>
        </w:rPr>
        <w:t>Устава муниципального образования.</w:t>
      </w:r>
    </w:p>
    <w:p w:rsidR="00D44897" w:rsidRPr="009D1B7B" w:rsidRDefault="00D44897" w:rsidP="00D44897">
      <w:pPr>
        <w:pStyle w:val="a6"/>
        <w:spacing w:after="0"/>
        <w:ind w:left="-567" w:right="-285" w:firstLine="567"/>
        <w:jc w:val="both"/>
        <w:rPr>
          <w:sz w:val="28"/>
          <w:szCs w:val="28"/>
          <w:lang w:val="ru-RU"/>
        </w:rPr>
      </w:pPr>
      <w:r>
        <w:rPr>
          <w:sz w:val="28"/>
          <w:szCs w:val="28"/>
        </w:rPr>
        <w:t>2. Глава муниципального образования обладает следующими полномочиями:</w:t>
      </w:r>
    </w:p>
    <w:p w:rsidR="00D44897" w:rsidRDefault="00D44897" w:rsidP="00D44897">
      <w:pPr>
        <w:pStyle w:val="Standard"/>
        <w:ind w:left="-567" w:right="-285" w:firstLine="567"/>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«Монастырщинский район» Смоленской области;</w:t>
      </w:r>
    </w:p>
    <w:p w:rsidR="00D44897" w:rsidRDefault="00D44897" w:rsidP="00D44897">
      <w:pPr>
        <w:pStyle w:val="Standard"/>
        <w:ind w:left="-567" w:right="-285" w:firstLine="567"/>
        <w:jc w:val="both"/>
        <w:rPr>
          <w:sz w:val="28"/>
          <w:szCs w:val="28"/>
        </w:rPr>
      </w:pPr>
      <w:r>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897" w:rsidRDefault="00D44897" w:rsidP="00D44897">
      <w:pPr>
        <w:pStyle w:val="Standard"/>
        <w:ind w:left="-567" w:right="-285" w:firstLine="567"/>
        <w:jc w:val="both"/>
        <w:rPr>
          <w:sz w:val="28"/>
          <w:szCs w:val="28"/>
        </w:rPr>
      </w:pPr>
      <w:r>
        <w:rPr>
          <w:sz w:val="28"/>
          <w:szCs w:val="28"/>
        </w:rPr>
        <w:t>- подписывает и обнародует в порядке, установленном настоящим Уставом, нормативные правовые акты, принятые Советом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осуществляет прием граждан;</w:t>
      </w:r>
    </w:p>
    <w:p w:rsidR="00D44897" w:rsidRDefault="00D44897" w:rsidP="00D44897">
      <w:pPr>
        <w:pStyle w:val="Standard"/>
        <w:ind w:left="-567" w:right="-285" w:firstLine="567"/>
        <w:jc w:val="both"/>
        <w:rPr>
          <w:sz w:val="28"/>
          <w:szCs w:val="28"/>
        </w:rPr>
      </w:pPr>
      <w:r>
        <w:rPr>
          <w:sz w:val="28"/>
          <w:szCs w:val="28"/>
        </w:rPr>
        <w:t>- информирует население муниципального района о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обеспечивает взаимодействие Совета депутатов муниципального района с органами местного самоуправления других муниципальных образований;</w:t>
      </w:r>
    </w:p>
    <w:p w:rsidR="00D44897" w:rsidRDefault="00D44897" w:rsidP="00D44897">
      <w:pPr>
        <w:pStyle w:val="Standard"/>
        <w:ind w:left="-567" w:right="-285" w:firstLine="567"/>
        <w:jc w:val="both"/>
        <w:rPr>
          <w:sz w:val="28"/>
          <w:szCs w:val="28"/>
        </w:rPr>
      </w:pPr>
      <w:r>
        <w:rPr>
          <w:sz w:val="28"/>
          <w:szCs w:val="28"/>
        </w:rPr>
        <w:t>- организует работу Совета депутатов муниципального района, координирует деятельность постоянных и временных комиссий Совета депутатов муниципального района, дает поручения по вопросам их ведения;</w:t>
      </w:r>
    </w:p>
    <w:p w:rsidR="00D44897" w:rsidRDefault="00D44897" w:rsidP="00D44897">
      <w:pPr>
        <w:pStyle w:val="Standard"/>
        <w:ind w:left="-567" w:right="-285" w:firstLine="567"/>
        <w:jc w:val="both"/>
        <w:rPr>
          <w:sz w:val="28"/>
          <w:szCs w:val="28"/>
        </w:rPr>
      </w:pPr>
      <w:r>
        <w:rPr>
          <w:sz w:val="28"/>
          <w:szCs w:val="28"/>
        </w:rPr>
        <w:t>- ведет заседания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руководит Аппаратом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издает постановления и распоряжения по вопросам организации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отчитывается перед населением муниципального района о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открывает и закрывает счета Совета депутатов муниципального района в банках, является распорядителем кредитов по счетам;</w:t>
      </w:r>
    </w:p>
    <w:p w:rsidR="00D44897" w:rsidRDefault="00D44897" w:rsidP="00D44897">
      <w:pPr>
        <w:pStyle w:val="Standard"/>
        <w:ind w:left="-567" w:right="-285" w:firstLine="567"/>
        <w:jc w:val="both"/>
        <w:rPr>
          <w:sz w:val="28"/>
          <w:szCs w:val="28"/>
        </w:rPr>
      </w:pPr>
      <w:r>
        <w:rPr>
          <w:sz w:val="28"/>
          <w:szCs w:val="28"/>
        </w:rPr>
        <w:t>- разрабатывает и представляет на утверждение Совета депутатов муниципального района структуру Совета депутатов муниципального района;</w:t>
      </w:r>
    </w:p>
    <w:p w:rsidR="00D44897" w:rsidRDefault="00D44897" w:rsidP="00D44897">
      <w:pPr>
        <w:pStyle w:val="Standard"/>
        <w:autoSpaceDE w:val="0"/>
        <w:ind w:left="-567" w:right="-285" w:firstLine="567"/>
        <w:jc w:val="both"/>
        <w:rPr>
          <w:sz w:val="28"/>
          <w:szCs w:val="28"/>
        </w:rPr>
      </w:pPr>
      <w:r>
        <w:rPr>
          <w:sz w:val="28"/>
          <w:szCs w:val="28"/>
        </w:rPr>
        <w:t>- издает в пределах своих полномочий правовые акты;</w:t>
      </w:r>
    </w:p>
    <w:p w:rsidR="00D44897" w:rsidRDefault="00D44897" w:rsidP="00D44897">
      <w:pPr>
        <w:pStyle w:val="Standard"/>
        <w:autoSpaceDE w:val="0"/>
        <w:ind w:left="-567" w:right="-285" w:firstLine="567"/>
        <w:jc w:val="both"/>
        <w:rPr>
          <w:sz w:val="28"/>
          <w:szCs w:val="28"/>
        </w:rPr>
      </w:pPr>
      <w:r>
        <w:rPr>
          <w:sz w:val="28"/>
          <w:szCs w:val="28"/>
        </w:rPr>
        <w:t>- вправе требовать созыва внеочередного заседания Совета депутатов муниципального района;</w:t>
      </w:r>
    </w:p>
    <w:p w:rsidR="00D44897" w:rsidRDefault="00D44897" w:rsidP="00D44897">
      <w:pPr>
        <w:pStyle w:val="Standard"/>
        <w:ind w:left="-567" w:right="-285" w:firstLine="567"/>
        <w:jc w:val="both"/>
      </w:pPr>
      <w:r>
        <w:rPr>
          <w:sz w:val="28"/>
          <w:szCs w:val="28"/>
        </w:rPr>
        <w:t>- обеспечивает решение вопросов</w:t>
      </w:r>
      <w:r>
        <w:rPr>
          <w:iCs/>
          <w:sz w:val="28"/>
          <w:szCs w:val="28"/>
        </w:rPr>
        <w:t xml:space="preserve"> об изменении административно-территориального устройства Смоленской области;</w:t>
      </w:r>
    </w:p>
    <w:p w:rsidR="00D44897" w:rsidRDefault="00D44897" w:rsidP="00D44897">
      <w:pPr>
        <w:pStyle w:val="Standard"/>
        <w:ind w:left="-567" w:right="-285" w:firstLine="567"/>
        <w:jc w:val="both"/>
        <w:rPr>
          <w:sz w:val="28"/>
          <w:szCs w:val="28"/>
        </w:rPr>
      </w:pPr>
      <w:r>
        <w:rPr>
          <w:sz w:val="28"/>
          <w:szCs w:val="28"/>
        </w:rPr>
        <w:t>- осуществляет иные полномочия в соответствии с настоящим Уставом и иными нормативными правовыми актами представительного органа местного самоуправления.</w:t>
      </w:r>
    </w:p>
    <w:p w:rsidR="00D44897" w:rsidRDefault="00D44897" w:rsidP="00D44897">
      <w:pPr>
        <w:pStyle w:val="a6"/>
        <w:spacing w:after="0"/>
        <w:ind w:left="-567" w:right="-285" w:firstLine="567"/>
        <w:jc w:val="both"/>
        <w:rPr>
          <w:sz w:val="28"/>
          <w:szCs w:val="28"/>
        </w:rPr>
      </w:pPr>
      <w:r>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D44897" w:rsidRDefault="00D44897" w:rsidP="00D44897">
      <w:pPr>
        <w:pStyle w:val="2"/>
        <w:ind w:left="-567" w:right="-285"/>
        <w:rPr>
          <w:sz w:val="28"/>
          <w:szCs w:val="28"/>
        </w:rPr>
      </w:pPr>
    </w:p>
    <w:p w:rsidR="00D44897" w:rsidRDefault="00D44897" w:rsidP="00D44897">
      <w:pPr>
        <w:pStyle w:val="2"/>
        <w:ind w:left="-567" w:right="-285"/>
      </w:pPr>
      <w:r>
        <w:rPr>
          <w:sz w:val="28"/>
          <w:szCs w:val="28"/>
        </w:rPr>
        <w:t>Статья 14.</w:t>
      </w:r>
      <w:r>
        <w:rPr>
          <w:b/>
          <w:sz w:val="24"/>
          <w:szCs w:val="24"/>
        </w:rPr>
        <w:t xml:space="preserve"> </w:t>
      </w:r>
      <w:r>
        <w:rPr>
          <w:b/>
          <w:sz w:val="28"/>
          <w:szCs w:val="28"/>
        </w:rPr>
        <w:t>Досрочное прекращение полномочий Главы муниципального образования</w:t>
      </w:r>
    </w:p>
    <w:p w:rsidR="00D44897" w:rsidRDefault="00D44897" w:rsidP="00D44897">
      <w:pPr>
        <w:pStyle w:val="a5"/>
        <w:widowControl w:val="0"/>
        <w:numPr>
          <w:ilvl w:val="0"/>
          <w:numId w:val="8"/>
        </w:numPr>
        <w:suppressAutoHyphens/>
        <w:autoSpaceDE w:val="0"/>
        <w:autoSpaceDN w:val="0"/>
        <w:ind w:left="-567" w:right="-285" w:firstLine="567"/>
        <w:contextualSpacing w:val="0"/>
        <w:jc w:val="both"/>
        <w:rPr>
          <w:sz w:val="28"/>
          <w:szCs w:val="28"/>
        </w:rPr>
      </w:pPr>
      <w:r>
        <w:rPr>
          <w:sz w:val="28"/>
          <w:szCs w:val="28"/>
        </w:rPr>
        <w:t>Полномочия Главы муниципального образования прекращаются досрочно в случаях:</w:t>
      </w:r>
    </w:p>
    <w:p w:rsidR="00D44897" w:rsidRDefault="00D44897" w:rsidP="00D44897">
      <w:pPr>
        <w:pStyle w:val="Standard"/>
        <w:autoSpaceDE w:val="0"/>
        <w:ind w:left="-567" w:right="-285" w:firstLine="567"/>
        <w:jc w:val="both"/>
        <w:rPr>
          <w:bCs/>
          <w:sz w:val="28"/>
          <w:szCs w:val="28"/>
        </w:rPr>
      </w:pPr>
      <w:r>
        <w:rPr>
          <w:bCs/>
          <w:sz w:val="28"/>
          <w:szCs w:val="28"/>
        </w:rPr>
        <w:t>1) отставки по собственному желанию;</w:t>
      </w:r>
    </w:p>
    <w:p w:rsidR="00D44897" w:rsidRDefault="00D44897" w:rsidP="00D44897">
      <w:pPr>
        <w:pStyle w:val="Standard"/>
        <w:autoSpaceDE w:val="0"/>
        <w:ind w:left="-567" w:right="-285" w:firstLine="567"/>
        <w:jc w:val="both"/>
        <w:rPr>
          <w:bCs/>
          <w:sz w:val="28"/>
          <w:szCs w:val="28"/>
        </w:rPr>
      </w:pPr>
      <w:r>
        <w:rPr>
          <w:bCs/>
          <w:sz w:val="28"/>
          <w:szCs w:val="28"/>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D44897" w:rsidRDefault="00D44897" w:rsidP="00D44897">
      <w:pPr>
        <w:pStyle w:val="Standard"/>
        <w:autoSpaceDE w:val="0"/>
        <w:ind w:left="-567" w:right="-285" w:firstLine="567"/>
        <w:jc w:val="both"/>
        <w:rPr>
          <w:bCs/>
          <w:sz w:val="28"/>
          <w:szCs w:val="28"/>
        </w:rPr>
      </w:pPr>
      <w:r>
        <w:rPr>
          <w:bCs/>
          <w:sz w:val="28"/>
          <w:szCs w:val="28"/>
        </w:rPr>
        <w:t>3) смерти;</w:t>
      </w:r>
    </w:p>
    <w:p w:rsidR="00D44897" w:rsidRDefault="00D44897" w:rsidP="00D44897">
      <w:pPr>
        <w:pStyle w:val="Standard"/>
        <w:autoSpaceDE w:val="0"/>
        <w:ind w:left="-567" w:right="-285" w:firstLine="567"/>
        <w:jc w:val="both"/>
        <w:rPr>
          <w:bCs/>
          <w:sz w:val="28"/>
          <w:szCs w:val="28"/>
        </w:rPr>
      </w:pPr>
      <w:r>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44897" w:rsidRDefault="00D44897" w:rsidP="00D44897">
      <w:pPr>
        <w:pStyle w:val="Standard"/>
        <w:autoSpaceDE w:val="0"/>
        <w:ind w:left="-567" w:right="-285" w:firstLine="567"/>
        <w:jc w:val="both"/>
        <w:rPr>
          <w:bCs/>
          <w:sz w:val="28"/>
          <w:szCs w:val="28"/>
        </w:rPr>
      </w:pPr>
      <w:r>
        <w:rPr>
          <w:bCs/>
          <w:sz w:val="28"/>
          <w:szCs w:val="28"/>
        </w:rPr>
        <w:t>5) признания судом недееспособным или ограниченно дееспособным;</w:t>
      </w:r>
    </w:p>
    <w:p w:rsidR="00D44897" w:rsidRDefault="00D44897" w:rsidP="00D44897">
      <w:pPr>
        <w:pStyle w:val="Standard"/>
        <w:autoSpaceDE w:val="0"/>
        <w:ind w:left="-567" w:right="-285" w:firstLine="567"/>
        <w:jc w:val="both"/>
        <w:rPr>
          <w:bCs/>
          <w:sz w:val="28"/>
          <w:szCs w:val="28"/>
        </w:rPr>
      </w:pPr>
      <w:r>
        <w:rPr>
          <w:bCs/>
          <w:sz w:val="28"/>
          <w:szCs w:val="28"/>
        </w:rPr>
        <w:t>6) признания судом безвестно отсутствующим или объявления умершим;</w:t>
      </w:r>
    </w:p>
    <w:p w:rsidR="00D44897" w:rsidRDefault="00D44897" w:rsidP="00D44897">
      <w:pPr>
        <w:pStyle w:val="Standard"/>
        <w:autoSpaceDE w:val="0"/>
        <w:ind w:left="-567" w:right="-285" w:firstLine="567"/>
        <w:jc w:val="both"/>
        <w:rPr>
          <w:bCs/>
          <w:sz w:val="28"/>
          <w:szCs w:val="28"/>
        </w:rPr>
      </w:pPr>
      <w:r>
        <w:rPr>
          <w:bCs/>
          <w:sz w:val="28"/>
          <w:szCs w:val="28"/>
        </w:rPr>
        <w:t>7) вступления в отношении его в законную силу обвинительного приговора суда;</w:t>
      </w:r>
    </w:p>
    <w:p w:rsidR="00D44897" w:rsidRDefault="00D44897" w:rsidP="00D44897">
      <w:pPr>
        <w:pStyle w:val="Standard"/>
        <w:autoSpaceDE w:val="0"/>
        <w:ind w:left="-567" w:right="-285" w:firstLine="567"/>
        <w:jc w:val="both"/>
        <w:rPr>
          <w:bCs/>
          <w:sz w:val="28"/>
          <w:szCs w:val="28"/>
        </w:rPr>
      </w:pPr>
      <w:r>
        <w:rPr>
          <w:bCs/>
          <w:sz w:val="28"/>
          <w:szCs w:val="28"/>
        </w:rPr>
        <w:t>8) выезда за пределы Российской Федерации на постоянное место жительства;</w:t>
      </w:r>
    </w:p>
    <w:p w:rsidR="00D44897" w:rsidRDefault="00D44897" w:rsidP="00D44897">
      <w:pPr>
        <w:pStyle w:val="Standard"/>
        <w:autoSpaceDE w:val="0"/>
        <w:ind w:left="-567" w:right="-285" w:firstLine="567"/>
        <w:jc w:val="both"/>
        <w:rPr>
          <w:bCs/>
          <w:sz w:val="28"/>
          <w:szCs w:val="28"/>
        </w:rPr>
      </w:pPr>
      <w:r>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897" w:rsidRDefault="00D44897" w:rsidP="00D44897">
      <w:pPr>
        <w:pStyle w:val="Standard"/>
        <w:autoSpaceDE w:val="0"/>
        <w:ind w:left="-567" w:right="-285" w:firstLine="567"/>
        <w:jc w:val="both"/>
        <w:rPr>
          <w:bCs/>
          <w:sz w:val="28"/>
          <w:szCs w:val="28"/>
        </w:rPr>
      </w:pPr>
      <w:r>
        <w:rPr>
          <w:bCs/>
          <w:sz w:val="28"/>
          <w:szCs w:val="28"/>
        </w:rPr>
        <w:t>10) отзыва избирателями;</w:t>
      </w:r>
    </w:p>
    <w:p w:rsidR="00D44897" w:rsidRDefault="00D44897" w:rsidP="00D44897">
      <w:pPr>
        <w:pStyle w:val="Standard"/>
        <w:autoSpaceDE w:val="0"/>
        <w:ind w:left="-567" w:right="-285" w:firstLine="567"/>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 xml:space="preserve"> 12)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 xml:space="preserve">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w:t>
      </w:r>
      <w:r>
        <w:rPr>
          <w:bCs/>
          <w:sz w:val="28"/>
          <w:szCs w:val="28"/>
        </w:rPr>
        <w:lastRenderedPageBreak/>
        <w:t>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D44897" w:rsidRDefault="00D44897" w:rsidP="00D44897">
      <w:pPr>
        <w:pStyle w:val="Standard"/>
        <w:autoSpaceDE w:val="0"/>
        <w:ind w:left="-567" w:right="-285" w:firstLine="567"/>
        <w:jc w:val="both"/>
      </w:pPr>
      <w:r>
        <w:rPr>
          <w:bCs/>
          <w:sz w:val="28"/>
          <w:szCs w:val="28"/>
        </w:rPr>
        <w:t>4.</w:t>
      </w:r>
      <w:r>
        <w:rPr>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D44897" w:rsidRDefault="00D44897" w:rsidP="00D44897">
      <w:pPr>
        <w:pStyle w:val="Standard"/>
        <w:autoSpaceDE w:val="0"/>
        <w:ind w:left="-567" w:right="-285" w:firstLine="567"/>
        <w:jc w:val="both"/>
        <w:rPr>
          <w:sz w:val="28"/>
          <w:szCs w:val="28"/>
        </w:rPr>
      </w:pPr>
      <w:r>
        <w:rPr>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D44897" w:rsidRDefault="00D44897" w:rsidP="00D44897">
      <w:pPr>
        <w:pStyle w:val="Standard"/>
        <w:autoSpaceDE w:val="0"/>
        <w:ind w:left="-567" w:right="-285" w:firstLine="567"/>
        <w:jc w:val="both"/>
        <w:rPr>
          <w:sz w:val="28"/>
          <w:szCs w:val="28"/>
        </w:rPr>
      </w:pPr>
      <w:r>
        <w:rPr>
          <w:sz w:val="28"/>
          <w:szCs w:val="28"/>
        </w:rPr>
        <w:t xml:space="preserve"> 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D44897" w:rsidRDefault="00D44897" w:rsidP="00D44897">
      <w:pPr>
        <w:pStyle w:val="Standard"/>
        <w:autoSpaceDE w:val="0"/>
        <w:ind w:left="-567" w:right="-285" w:firstLine="567"/>
        <w:jc w:val="both"/>
        <w:rPr>
          <w:sz w:val="28"/>
          <w:szCs w:val="28"/>
        </w:rPr>
      </w:pPr>
      <w:r>
        <w:rPr>
          <w:sz w:val="28"/>
          <w:szCs w:val="28"/>
        </w:rPr>
        <w:t>8. Избрание Главы муниципального образования проводятся в порядке, установленном статьей 12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D44897" w:rsidRDefault="00D44897" w:rsidP="00D44897">
      <w:pPr>
        <w:pStyle w:val="2"/>
        <w:ind w:left="-567" w:right="-285"/>
        <w:rPr>
          <w:sz w:val="24"/>
          <w:szCs w:val="24"/>
        </w:rPr>
      </w:pPr>
    </w:p>
    <w:p w:rsidR="00D44897" w:rsidRDefault="00D44897" w:rsidP="00D44897">
      <w:pPr>
        <w:pStyle w:val="2"/>
        <w:ind w:left="-567" w:right="-285"/>
      </w:pPr>
      <w:r>
        <w:rPr>
          <w:sz w:val="24"/>
          <w:szCs w:val="24"/>
        </w:rPr>
        <w:tab/>
      </w:r>
      <w:r>
        <w:rPr>
          <w:sz w:val="28"/>
          <w:szCs w:val="28"/>
        </w:rPr>
        <w:t xml:space="preserve">Статья 15. </w:t>
      </w:r>
      <w:r>
        <w:rPr>
          <w:b/>
          <w:sz w:val="28"/>
          <w:szCs w:val="28"/>
        </w:rPr>
        <w:t>Заместитель Главы муниципального образования</w:t>
      </w:r>
    </w:p>
    <w:p w:rsidR="00D44897" w:rsidRDefault="00D44897" w:rsidP="00D44897">
      <w:pPr>
        <w:pStyle w:val="Standard"/>
        <w:tabs>
          <w:tab w:val="left" w:pos="5790"/>
        </w:tabs>
        <w:ind w:left="-567" w:right="-285" w:firstLine="567"/>
        <w:jc w:val="both"/>
        <w:rPr>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44897" w:rsidRDefault="00D44897" w:rsidP="00D44897">
      <w:pPr>
        <w:pStyle w:val="Textbodyindent"/>
        <w:ind w:left="-567" w:right="-285" w:firstLine="567"/>
        <w:rPr>
          <w:szCs w:val="28"/>
        </w:rPr>
      </w:pPr>
      <w:r>
        <w:rPr>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D44897" w:rsidRDefault="00D44897" w:rsidP="00D44897">
      <w:pPr>
        <w:pStyle w:val="Standard"/>
        <w:ind w:left="-567" w:right="-285" w:firstLine="567"/>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D44897" w:rsidRDefault="00D44897" w:rsidP="00D44897">
      <w:pPr>
        <w:pStyle w:val="Standard"/>
        <w:ind w:left="-567" w:right="-285" w:firstLine="567"/>
        <w:jc w:val="both"/>
        <w:rPr>
          <w:sz w:val="28"/>
          <w:szCs w:val="28"/>
        </w:rPr>
      </w:pPr>
      <w:r>
        <w:rPr>
          <w:sz w:val="28"/>
          <w:szCs w:val="28"/>
        </w:rPr>
        <w:t>4. Полномочия заместителя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D44897" w:rsidRDefault="00D44897" w:rsidP="00D44897">
      <w:pPr>
        <w:pStyle w:val="Standard"/>
        <w:ind w:left="-567" w:right="-285" w:firstLine="567"/>
        <w:jc w:val="both"/>
        <w:rPr>
          <w:sz w:val="28"/>
          <w:szCs w:val="28"/>
        </w:rPr>
      </w:pPr>
      <w:r>
        <w:rPr>
          <w:sz w:val="28"/>
          <w:szCs w:val="28"/>
        </w:rPr>
        <w:t>- доводит до сведения депутатов Совета депутатов время и место проведения заседания, а также проект повестки дня;</w:t>
      </w:r>
    </w:p>
    <w:p w:rsidR="00D44897" w:rsidRDefault="00D44897" w:rsidP="00D44897">
      <w:pPr>
        <w:pStyle w:val="Standard"/>
        <w:ind w:left="-567" w:right="-285" w:firstLine="567"/>
        <w:jc w:val="both"/>
        <w:rPr>
          <w:sz w:val="28"/>
          <w:szCs w:val="28"/>
        </w:rPr>
      </w:pPr>
      <w:r>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D44897" w:rsidRDefault="00D44897" w:rsidP="00D44897">
      <w:pPr>
        <w:pStyle w:val="Standard"/>
        <w:ind w:left="-567" w:right="-285" w:firstLine="567"/>
        <w:jc w:val="both"/>
        <w:rPr>
          <w:sz w:val="28"/>
          <w:szCs w:val="28"/>
        </w:rPr>
      </w:pPr>
      <w:r>
        <w:rPr>
          <w:sz w:val="28"/>
          <w:szCs w:val="28"/>
        </w:rPr>
        <w:lastRenderedPageBreak/>
        <w:t>- принимает меры по обеспечению гласности и учету общественного мнения в работе Совета депутатов;</w:t>
      </w:r>
    </w:p>
    <w:p w:rsidR="00D44897" w:rsidRDefault="00D44897" w:rsidP="00D44897">
      <w:pPr>
        <w:pStyle w:val="Standard"/>
        <w:ind w:left="-567" w:right="-285" w:firstLine="567"/>
        <w:jc w:val="both"/>
        <w:rPr>
          <w:sz w:val="28"/>
          <w:szCs w:val="28"/>
        </w:rPr>
      </w:pPr>
      <w:r>
        <w:rPr>
          <w:sz w:val="28"/>
          <w:szCs w:val="28"/>
        </w:rPr>
        <w:t>- организует прием граждан, рассмотрение их обращений, заявлений и жалоб;</w:t>
      </w:r>
    </w:p>
    <w:p w:rsidR="00D44897" w:rsidRDefault="00D44897" w:rsidP="00D44897">
      <w:pPr>
        <w:pStyle w:val="Standard"/>
        <w:ind w:left="-567" w:right="-285" w:firstLine="567"/>
        <w:jc w:val="both"/>
        <w:rPr>
          <w:sz w:val="28"/>
          <w:szCs w:val="28"/>
        </w:rPr>
      </w:pPr>
      <w:r>
        <w:rPr>
          <w:sz w:val="28"/>
          <w:szCs w:val="28"/>
        </w:rPr>
        <w:t>- координирует деятельность постоянных и временных комиссий, депутатских групп.</w:t>
      </w:r>
    </w:p>
    <w:p w:rsidR="00D44897" w:rsidRDefault="00D44897" w:rsidP="00D44897">
      <w:pPr>
        <w:pStyle w:val="Standard"/>
        <w:tabs>
          <w:tab w:val="left" w:pos="1344"/>
        </w:tabs>
        <w:ind w:left="-567" w:right="-285" w:firstLine="567"/>
        <w:jc w:val="both"/>
        <w:rPr>
          <w:sz w:val="28"/>
          <w:szCs w:val="28"/>
        </w:rPr>
      </w:pPr>
      <w:r>
        <w:rPr>
          <w:sz w:val="28"/>
          <w:szCs w:val="28"/>
          <w:lang w:val="ru-RU"/>
        </w:rPr>
        <w:t xml:space="preserve">5. </w:t>
      </w:r>
      <w:r>
        <w:rPr>
          <w:sz w:val="28"/>
          <w:szCs w:val="28"/>
        </w:rPr>
        <w:t>Заместитель Главы муниципального образования исполняет обязанности Главы муниципального образования в случае его отсутствия.</w:t>
      </w:r>
    </w:p>
    <w:p w:rsidR="00D44897" w:rsidRDefault="00D44897" w:rsidP="00D44897">
      <w:pPr>
        <w:pStyle w:val="Standard"/>
        <w:tabs>
          <w:tab w:val="left" w:pos="919"/>
          <w:tab w:val="left" w:pos="1061"/>
          <w:tab w:val="left" w:pos="1203"/>
        </w:tabs>
        <w:ind w:left="-567" w:right="-285" w:firstLine="567"/>
        <w:jc w:val="both"/>
        <w:rPr>
          <w:sz w:val="28"/>
          <w:szCs w:val="28"/>
        </w:rPr>
      </w:pPr>
      <w:r>
        <w:rPr>
          <w:sz w:val="28"/>
          <w:szCs w:val="28"/>
          <w:lang w:val="ru-RU"/>
        </w:rPr>
        <w:t xml:space="preserve">6. </w:t>
      </w:r>
      <w:r>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44897" w:rsidRDefault="00D44897" w:rsidP="00D44897">
      <w:pPr>
        <w:pStyle w:val="Standard"/>
        <w:tabs>
          <w:tab w:val="left" w:pos="919"/>
          <w:tab w:val="left" w:pos="1203"/>
        </w:tabs>
        <w:ind w:left="-567" w:right="-285" w:firstLine="567"/>
        <w:jc w:val="both"/>
        <w:rPr>
          <w:sz w:val="28"/>
          <w:szCs w:val="28"/>
        </w:rPr>
      </w:pPr>
      <w:r>
        <w:rPr>
          <w:sz w:val="28"/>
          <w:szCs w:val="28"/>
          <w:lang w:val="ru-RU"/>
        </w:rPr>
        <w:t xml:space="preserve">7. </w:t>
      </w: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D44897" w:rsidRDefault="00D44897" w:rsidP="00D44897">
      <w:pPr>
        <w:pStyle w:val="Standard"/>
        <w:tabs>
          <w:tab w:val="left" w:pos="777"/>
          <w:tab w:val="left" w:pos="1203"/>
        </w:tabs>
        <w:ind w:left="-567" w:right="-285" w:firstLine="567"/>
        <w:jc w:val="both"/>
        <w:rPr>
          <w:sz w:val="28"/>
          <w:szCs w:val="28"/>
        </w:rPr>
      </w:pPr>
      <w:r>
        <w:rPr>
          <w:sz w:val="28"/>
          <w:szCs w:val="28"/>
          <w:lang w:val="ru-RU"/>
        </w:rPr>
        <w:t xml:space="preserve">8. </w:t>
      </w: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r>
        <w:rPr>
          <w:sz w:val="28"/>
          <w:szCs w:val="28"/>
          <w:lang w:val="ru-RU"/>
        </w:rPr>
        <w:t xml:space="preserve"> (за исключением случая досрочного прекращения полномочий по собственному желанию)</w:t>
      </w:r>
      <w:r>
        <w:rPr>
          <w:sz w:val="28"/>
          <w:szCs w:val="28"/>
        </w:rPr>
        <w:t>.</w:t>
      </w:r>
    </w:p>
    <w:p w:rsidR="00D44897" w:rsidRDefault="00D44897" w:rsidP="00D44897">
      <w:pPr>
        <w:pStyle w:val="2"/>
        <w:ind w:left="-567" w:right="-285"/>
        <w:rPr>
          <w:sz w:val="28"/>
          <w:szCs w:val="28"/>
        </w:rPr>
      </w:pPr>
    </w:p>
    <w:p w:rsidR="00D44897" w:rsidRDefault="00D44897" w:rsidP="00D44897">
      <w:pPr>
        <w:pStyle w:val="2"/>
        <w:ind w:left="-567" w:right="-285"/>
      </w:pPr>
    </w:p>
    <w:p w:rsidR="00D44897" w:rsidRDefault="00D44897" w:rsidP="00D44897">
      <w:pPr>
        <w:pStyle w:val="2"/>
        <w:ind w:left="-567" w:right="-285"/>
      </w:pPr>
      <w:r>
        <w:rPr>
          <w:sz w:val="28"/>
          <w:szCs w:val="28"/>
        </w:rPr>
        <w:t xml:space="preserve">Статья 16. </w:t>
      </w:r>
      <w:r>
        <w:rPr>
          <w:b/>
          <w:sz w:val="28"/>
          <w:szCs w:val="28"/>
        </w:rPr>
        <w:t>Постоянные комиссии</w:t>
      </w:r>
    </w:p>
    <w:p w:rsidR="00D44897" w:rsidRDefault="00D44897" w:rsidP="00D44897">
      <w:pPr>
        <w:pStyle w:val="Standard"/>
        <w:ind w:left="-567" w:right="-285" w:firstLine="567"/>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D44897" w:rsidRDefault="00D44897" w:rsidP="00D44897">
      <w:pPr>
        <w:pStyle w:val="Standard"/>
        <w:autoSpaceDE w:val="0"/>
        <w:ind w:left="-567" w:right="-285" w:firstLine="567"/>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D44897" w:rsidRDefault="00D44897" w:rsidP="00D44897">
      <w:pPr>
        <w:pStyle w:val="Standard"/>
        <w:autoSpaceDE w:val="0"/>
        <w:ind w:left="-567" w:right="-285" w:firstLine="567"/>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D44897" w:rsidRDefault="00D44897" w:rsidP="00D44897">
      <w:pPr>
        <w:pStyle w:val="Standard"/>
        <w:autoSpaceDE w:val="0"/>
        <w:ind w:left="-567" w:right="-285" w:firstLine="567"/>
        <w:jc w:val="both"/>
        <w:rPr>
          <w:sz w:val="28"/>
          <w:szCs w:val="28"/>
        </w:rPr>
      </w:pPr>
      <w:r>
        <w:rPr>
          <w:sz w:val="28"/>
          <w:szCs w:val="28"/>
        </w:rPr>
        <w:t>Депутат Совета депутатов может быть членом не более двух постоянных комиссий.</w:t>
      </w:r>
    </w:p>
    <w:p w:rsidR="00D44897" w:rsidRDefault="00D44897" w:rsidP="00D44897">
      <w:pPr>
        <w:pStyle w:val="Standard"/>
        <w:autoSpaceDE w:val="0"/>
        <w:ind w:left="-567" w:right="-285" w:firstLine="567"/>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D44897" w:rsidRDefault="00D44897" w:rsidP="00D44897">
      <w:pPr>
        <w:pStyle w:val="Standard"/>
        <w:autoSpaceDE w:val="0"/>
        <w:ind w:left="-567" w:right="-285" w:firstLine="567"/>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D44897" w:rsidRDefault="00D44897" w:rsidP="00D44897">
      <w:pPr>
        <w:pStyle w:val="Standard"/>
        <w:autoSpaceDE w:val="0"/>
        <w:ind w:left="-567" w:right="-285" w:firstLine="567"/>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w:t>
      </w:r>
      <w:r>
        <w:rPr>
          <w:sz w:val="28"/>
          <w:szCs w:val="28"/>
        </w:rPr>
        <w:lastRenderedPageBreak/>
        <w:t>постоянными комиссиями раздельно.</w:t>
      </w:r>
    </w:p>
    <w:p w:rsidR="00D44897" w:rsidRDefault="00D44897" w:rsidP="00D44897">
      <w:pPr>
        <w:pStyle w:val="Standard"/>
        <w:autoSpaceDE w:val="0"/>
        <w:ind w:left="-567" w:right="-285" w:firstLine="567"/>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D44897" w:rsidRDefault="00D44897" w:rsidP="00D44897">
      <w:pPr>
        <w:pStyle w:val="Standard"/>
        <w:autoSpaceDE w:val="0"/>
        <w:ind w:left="-567" w:right="-285" w:firstLine="567"/>
        <w:jc w:val="both"/>
        <w:rPr>
          <w:sz w:val="28"/>
          <w:szCs w:val="28"/>
        </w:rPr>
      </w:pPr>
      <w:r>
        <w:rPr>
          <w:sz w:val="28"/>
          <w:szCs w:val="28"/>
        </w:rPr>
        <w:t>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w:t>
      </w:r>
    </w:p>
    <w:p w:rsidR="00D44897" w:rsidRDefault="00D44897" w:rsidP="00D44897">
      <w:pPr>
        <w:pStyle w:val="Standard"/>
        <w:autoSpaceDE w:val="0"/>
        <w:ind w:left="-567" w:right="-285" w:firstLine="567"/>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D44897" w:rsidRDefault="00D44897" w:rsidP="00D44897">
      <w:pPr>
        <w:pStyle w:val="Standard"/>
        <w:autoSpaceDE w:val="0"/>
        <w:ind w:left="-567" w:right="-285" w:firstLine="567"/>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D44897" w:rsidRPr="00805491" w:rsidRDefault="00D44897" w:rsidP="00D44897">
      <w:pPr>
        <w:pStyle w:val="Standard"/>
        <w:autoSpaceDE w:val="0"/>
        <w:ind w:left="-567" w:right="-285" w:firstLine="567"/>
        <w:jc w:val="both"/>
        <w:rPr>
          <w:sz w:val="28"/>
          <w:szCs w:val="28"/>
          <w:lang w:val="ru-RU"/>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17. </w:t>
      </w:r>
      <w:r>
        <w:rPr>
          <w:b/>
          <w:sz w:val="28"/>
          <w:szCs w:val="28"/>
        </w:rPr>
        <w:t>Председатель постоянной комиссии</w:t>
      </w:r>
    </w:p>
    <w:p w:rsidR="00D44897" w:rsidRDefault="00D44897" w:rsidP="00D44897">
      <w:pPr>
        <w:pStyle w:val="Standard"/>
        <w:ind w:left="-567" w:right="-285" w:firstLine="567"/>
        <w:jc w:val="both"/>
        <w:rPr>
          <w:sz w:val="28"/>
          <w:szCs w:val="28"/>
        </w:rPr>
      </w:pPr>
      <w:r>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D44897" w:rsidRDefault="00D44897" w:rsidP="00D44897">
      <w:pPr>
        <w:pStyle w:val="Standard"/>
        <w:ind w:left="-567" w:right="-285" w:firstLine="567"/>
        <w:jc w:val="both"/>
        <w:rPr>
          <w:sz w:val="28"/>
          <w:szCs w:val="28"/>
        </w:rPr>
      </w:pPr>
      <w:r>
        <w:rPr>
          <w:sz w:val="28"/>
          <w:szCs w:val="28"/>
        </w:rPr>
        <w:t>2. Председатель постоянной комиссии:</w:t>
      </w:r>
    </w:p>
    <w:p w:rsidR="00D44897" w:rsidRDefault="00D44897" w:rsidP="00D44897">
      <w:pPr>
        <w:pStyle w:val="Standard"/>
        <w:ind w:left="-567" w:right="-285" w:firstLine="567"/>
        <w:jc w:val="both"/>
        <w:rPr>
          <w:sz w:val="28"/>
          <w:szCs w:val="28"/>
        </w:rPr>
      </w:pPr>
      <w:r>
        <w:rPr>
          <w:sz w:val="28"/>
          <w:szCs w:val="28"/>
        </w:rPr>
        <w:t>- организует работу постоянной комиссии;</w:t>
      </w:r>
    </w:p>
    <w:p w:rsidR="00D44897" w:rsidRDefault="00D44897" w:rsidP="00D44897">
      <w:pPr>
        <w:pStyle w:val="Standard"/>
        <w:ind w:left="-567" w:right="-285" w:firstLine="567"/>
        <w:jc w:val="both"/>
        <w:rPr>
          <w:sz w:val="28"/>
          <w:szCs w:val="28"/>
        </w:rPr>
      </w:pPr>
      <w:r>
        <w:rPr>
          <w:sz w:val="28"/>
          <w:szCs w:val="28"/>
        </w:rPr>
        <w:t>- распределяет работу между членами постоянной комиссии, дает им поручения;</w:t>
      </w:r>
    </w:p>
    <w:p w:rsidR="00D44897" w:rsidRDefault="00D44897" w:rsidP="00D44897">
      <w:pPr>
        <w:pStyle w:val="Standard"/>
        <w:ind w:left="-567" w:right="-285" w:firstLine="567"/>
        <w:jc w:val="both"/>
        <w:rPr>
          <w:sz w:val="28"/>
          <w:szCs w:val="28"/>
        </w:rPr>
      </w:pPr>
      <w:r>
        <w:rPr>
          <w:sz w:val="28"/>
          <w:szCs w:val="28"/>
        </w:rPr>
        <w:t>- составляет план работы постоянной комиссии, проект повестки дня заседаний;</w:t>
      </w:r>
    </w:p>
    <w:p w:rsidR="00D44897" w:rsidRDefault="00D44897" w:rsidP="00D44897">
      <w:pPr>
        <w:pStyle w:val="Standard"/>
        <w:ind w:left="-567" w:right="-285" w:firstLine="567"/>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D44897" w:rsidRDefault="00D44897" w:rsidP="00D44897">
      <w:pPr>
        <w:pStyle w:val="Standard"/>
        <w:tabs>
          <w:tab w:val="left" w:pos="919"/>
        </w:tabs>
        <w:ind w:left="-567" w:right="-285" w:firstLine="567"/>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D44897" w:rsidRDefault="00D44897" w:rsidP="00D44897">
      <w:pPr>
        <w:pStyle w:val="Standard"/>
        <w:ind w:left="-567" w:right="-285" w:firstLine="567"/>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 созывает и ведет заседания постоянной комиссии;</w:t>
      </w:r>
    </w:p>
    <w:p w:rsidR="00D44897" w:rsidRDefault="00D44897" w:rsidP="00D44897">
      <w:pPr>
        <w:pStyle w:val="Standard"/>
        <w:ind w:left="-567" w:right="-285" w:firstLine="567"/>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D44897" w:rsidRDefault="00D44897" w:rsidP="00D44897">
      <w:pPr>
        <w:pStyle w:val="Standard"/>
        <w:ind w:left="-567" w:right="-285" w:firstLine="567"/>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D44897" w:rsidRDefault="00D44897" w:rsidP="00D44897">
      <w:pPr>
        <w:pStyle w:val="Standard"/>
        <w:autoSpaceDE w:val="0"/>
        <w:ind w:left="-567" w:right="-285" w:firstLine="567"/>
        <w:jc w:val="both"/>
        <w:rPr>
          <w:sz w:val="28"/>
          <w:szCs w:val="28"/>
        </w:rPr>
      </w:pPr>
      <w:r>
        <w:rPr>
          <w:sz w:val="28"/>
          <w:szCs w:val="28"/>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w:t>
      </w:r>
      <w:r>
        <w:rPr>
          <w:sz w:val="28"/>
          <w:szCs w:val="28"/>
        </w:rPr>
        <w:lastRenderedPageBreak/>
        <w:t>обязанностей.</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18. </w:t>
      </w:r>
      <w:r>
        <w:rPr>
          <w:b/>
          <w:sz w:val="28"/>
          <w:szCs w:val="28"/>
        </w:rPr>
        <w:t>Заместитель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2. Заместитель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D44897" w:rsidRDefault="00D44897" w:rsidP="00D44897">
      <w:pPr>
        <w:pStyle w:val="Standard"/>
        <w:ind w:left="-567" w:right="-285" w:firstLine="567"/>
        <w:jc w:val="both"/>
        <w:rPr>
          <w:sz w:val="28"/>
          <w:szCs w:val="28"/>
        </w:rPr>
      </w:pPr>
      <w:r>
        <w:rPr>
          <w:sz w:val="28"/>
          <w:szCs w:val="28"/>
        </w:rPr>
        <w:t>- выполняет отдельные функции председателя постоянной комиссии по его поручению;</w:t>
      </w:r>
    </w:p>
    <w:p w:rsidR="00D44897" w:rsidRDefault="00D44897" w:rsidP="00D44897">
      <w:pPr>
        <w:pStyle w:val="Standard"/>
        <w:ind w:left="-567" w:right="-285" w:firstLine="567"/>
        <w:jc w:val="both"/>
        <w:rPr>
          <w:sz w:val="28"/>
          <w:szCs w:val="28"/>
        </w:rPr>
      </w:pPr>
      <w:r>
        <w:rPr>
          <w:sz w:val="28"/>
          <w:szCs w:val="28"/>
        </w:rPr>
        <w:t>- замещает председателя постоянной комиссии в случае его временного отсутствия.</w:t>
      </w:r>
    </w:p>
    <w:p w:rsidR="00D44897" w:rsidRDefault="00D44897" w:rsidP="00D44897">
      <w:pPr>
        <w:pStyle w:val="Standard"/>
        <w:ind w:left="-567" w:right="-285" w:firstLine="567"/>
        <w:jc w:val="both"/>
        <w:rPr>
          <w:b/>
        </w:rPr>
      </w:pPr>
    </w:p>
    <w:p w:rsidR="00D44897" w:rsidRDefault="00D44897" w:rsidP="00D44897">
      <w:pPr>
        <w:pStyle w:val="Standard"/>
        <w:ind w:left="-567" w:right="-285" w:firstLine="567"/>
        <w:jc w:val="both"/>
      </w:pPr>
      <w:r>
        <w:rPr>
          <w:sz w:val="28"/>
          <w:szCs w:val="28"/>
        </w:rPr>
        <w:t xml:space="preserve">Статья 19. </w:t>
      </w:r>
      <w:r>
        <w:rPr>
          <w:b/>
          <w:sz w:val="28"/>
          <w:szCs w:val="28"/>
        </w:rPr>
        <w:t>Секретарь постоянной комиссии</w:t>
      </w:r>
    </w:p>
    <w:p w:rsidR="00D44897" w:rsidRDefault="00D44897" w:rsidP="00D44897">
      <w:pPr>
        <w:pStyle w:val="Standard"/>
        <w:ind w:left="-567" w:right="-285" w:firstLine="567"/>
        <w:jc w:val="both"/>
        <w:rPr>
          <w:sz w:val="28"/>
          <w:szCs w:val="28"/>
        </w:rPr>
      </w:pPr>
      <w:r>
        <w:rPr>
          <w:sz w:val="28"/>
          <w:szCs w:val="28"/>
        </w:rPr>
        <w:t>1. Секретарем постоянной комиссии является один из специалистов аппарата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D44897" w:rsidRDefault="00D44897" w:rsidP="00D44897">
      <w:pPr>
        <w:pStyle w:val="Standard"/>
        <w:ind w:left="-567" w:right="-285" w:firstLine="567"/>
        <w:jc w:val="both"/>
        <w:rPr>
          <w:sz w:val="28"/>
          <w:szCs w:val="28"/>
        </w:rPr>
      </w:pPr>
      <w:r>
        <w:rPr>
          <w:sz w:val="28"/>
          <w:szCs w:val="28"/>
        </w:rPr>
        <w:t>2. Секретарь постоянной  комиссии:</w:t>
      </w:r>
    </w:p>
    <w:p w:rsidR="00D44897" w:rsidRDefault="00D44897" w:rsidP="00D44897">
      <w:pPr>
        <w:pStyle w:val="Standard"/>
        <w:ind w:left="-567" w:right="-285" w:firstLine="567"/>
        <w:jc w:val="both"/>
        <w:rPr>
          <w:sz w:val="28"/>
          <w:szCs w:val="28"/>
        </w:rPr>
      </w:pPr>
      <w:r>
        <w:rPr>
          <w:sz w:val="28"/>
          <w:szCs w:val="28"/>
        </w:rPr>
        <w:t>- ведет протоколы заседаний постоянной комиссии;</w:t>
      </w:r>
    </w:p>
    <w:p w:rsidR="00D44897" w:rsidRDefault="00D44897" w:rsidP="00D44897">
      <w:pPr>
        <w:pStyle w:val="Standard"/>
        <w:ind w:left="-567" w:right="-285" w:firstLine="567"/>
        <w:jc w:val="both"/>
        <w:rPr>
          <w:sz w:val="28"/>
          <w:szCs w:val="28"/>
        </w:rPr>
      </w:pPr>
      <w:r>
        <w:rPr>
          <w:sz w:val="28"/>
          <w:szCs w:val="28"/>
        </w:rPr>
        <w:t>- организует учет поступивших в постоянную комиссию документов;</w:t>
      </w:r>
    </w:p>
    <w:p w:rsidR="00D44897" w:rsidRDefault="00D44897" w:rsidP="00D44897">
      <w:pPr>
        <w:pStyle w:val="Standard"/>
        <w:ind w:left="-567" w:right="-285" w:firstLine="567"/>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D44897" w:rsidRDefault="00D44897" w:rsidP="00D44897">
      <w:pPr>
        <w:pStyle w:val="Standard"/>
        <w:ind w:left="-567" w:right="-285" w:firstLine="567"/>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20. </w:t>
      </w:r>
      <w:r>
        <w:rPr>
          <w:b/>
          <w:sz w:val="28"/>
          <w:szCs w:val="28"/>
        </w:rPr>
        <w:t>Временные комиссии</w:t>
      </w:r>
    </w:p>
    <w:p w:rsidR="00D44897" w:rsidRDefault="00D44897" w:rsidP="00D44897">
      <w:pPr>
        <w:pStyle w:val="Standard"/>
        <w:autoSpaceDE w:val="0"/>
        <w:ind w:left="-567" w:right="-285" w:firstLine="567"/>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D44897" w:rsidRDefault="00D44897" w:rsidP="00D44897">
      <w:pPr>
        <w:pStyle w:val="Standard"/>
        <w:autoSpaceDE w:val="0"/>
        <w:ind w:left="-567" w:right="-285" w:firstLine="567"/>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D44897" w:rsidRDefault="00D44897" w:rsidP="00D44897">
      <w:pPr>
        <w:pStyle w:val="Standard"/>
        <w:autoSpaceDE w:val="0"/>
        <w:ind w:left="-567" w:right="-285" w:firstLine="567"/>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D44897" w:rsidRDefault="00D44897" w:rsidP="00D44897">
      <w:pPr>
        <w:pStyle w:val="Standard"/>
        <w:autoSpaceDE w:val="0"/>
        <w:ind w:left="-567" w:right="-285" w:firstLine="567"/>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Pr>
          <w:sz w:val="28"/>
          <w:szCs w:val="28"/>
        </w:rPr>
        <w:lastRenderedPageBreak/>
        <w:t>Совета депутатов.</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 xml:space="preserve">Статья 21. </w:t>
      </w:r>
      <w:r>
        <w:rPr>
          <w:b/>
          <w:sz w:val="28"/>
          <w:szCs w:val="28"/>
        </w:rPr>
        <w:t>Депутатские объединения</w:t>
      </w:r>
    </w:p>
    <w:p w:rsidR="00D44897" w:rsidRDefault="00D44897" w:rsidP="00D44897">
      <w:pPr>
        <w:pStyle w:val="Standard"/>
        <w:autoSpaceDE w:val="0"/>
        <w:ind w:left="-567" w:right="-285" w:firstLine="567"/>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D44897" w:rsidRDefault="00D44897" w:rsidP="00D44897">
      <w:pPr>
        <w:pStyle w:val="Standard"/>
        <w:autoSpaceDE w:val="0"/>
        <w:ind w:left="-567" w:right="-285" w:firstLine="567"/>
        <w:jc w:val="both"/>
        <w:rPr>
          <w:sz w:val="28"/>
          <w:szCs w:val="28"/>
        </w:rPr>
      </w:pPr>
      <w:r>
        <w:rPr>
          <w:sz w:val="28"/>
          <w:szCs w:val="28"/>
        </w:rPr>
        <w:t>2. Фракции и депутатские группы обладают равными правами и не имеют преимуществ перед депутатами, не вошедшими в них.</w:t>
      </w:r>
    </w:p>
    <w:p w:rsidR="00D44897" w:rsidRDefault="00D44897" w:rsidP="00D44897">
      <w:pPr>
        <w:pStyle w:val="Standard"/>
        <w:ind w:left="-567" w:right="-285" w:firstLine="567"/>
        <w:jc w:val="both"/>
        <w:rPr>
          <w:sz w:val="28"/>
          <w:szCs w:val="28"/>
        </w:rPr>
      </w:pPr>
      <w:r>
        <w:rPr>
          <w:sz w:val="28"/>
          <w:szCs w:val="28"/>
          <w:lang w:val="ru-RU"/>
        </w:rPr>
        <w:t>3</w:t>
      </w:r>
      <w:r>
        <w:rPr>
          <w:sz w:val="28"/>
          <w:szCs w:val="28"/>
        </w:rPr>
        <w:t>.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многомандатным избирательным округам.</w:t>
      </w:r>
    </w:p>
    <w:p w:rsidR="00D44897" w:rsidRDefault="00D44897" w:rsidP="00D44897">
      <w:pPr>
        <w:pStyle w:val="Standard"/>
        <w:ind w:left="-567" w:right="-285" w:firstLine="567"/>
        <w:jc w:val="both"/>
        <w:rPr>
          <w:sz w:val="28"/>
          <w:szCs w:val="28"/>
        </w:rPr>
      </w:pPr>
      <w:r>
        <w:rPr>
          <w:sz w:val="28"/>
          <w:szCs w:val="28"/>
          <w:lang w:val="ru-RU"/>
        </w:rPr>
        <w:t>4</w:t>
      </w:r>
      <w:r>
        <w:rPr>
          <w:sz w:val="28"/>
          <w:szCs w:val="28"/>
        </w:rPr>
        <w:t>.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D44897" w:rsidRDefault="00D44897" w:rsidP="00D44897">
      <w:pPr>
        <w:pStyle w:val="Standard"/>
        <w:ind w:left="-567" w:right="-285" w:firstLine="567"/>
        <w:jc w:val="both"/>
        <w:rPr>
          <w:sz w:val="28"/>
          <w:szCs w:val="28"/>
        </w:rPr>
      </w:pPr>
      <w:r>
        <w:rPr>
          <w:sz w:val="28"/>
          <w:szCs w:val="28"/>
          <w:lang w:val="ru-RU"/>
        </w:rPr>
        <w:t>5</w:t>
      </w:r>
      <w:r>
        <w:rPr>
          <w:sz w:val="28"/>
          <w:szCs w:val="28"/>
        </w:rPr>
        <w:t>. Для регистрации фракции, депутатской группы Главе муниципального образования представляются:</w:t>
      </w:r>
    </w:p>
    <w:p w:rsidR="00D44897" w:rsidRDefault="00D44897" w:rsidP="00D44897">
      <w:pPr>
        <w:pStyle w:val="Standard"/>
        <w:autoSpaceDE w:val="0"/>
        <w:ind w:left="-567" w:right="-285" w:firstLine="567"/>
        <w:jc w:val="both"/>
        <w:rPr>
          <w:sz w:val="28"/>
          <w:szCs w:val="28"/>
        </w:rPr>
      </w:pPr>
      <w:r>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D44897" w:rsidRDefault="00D44897" w:rsidP="00D44897">
      <w:pPr>
        <w:pStyle w:val="Standard"/>
        <w:ind w:left="-567" w:right="-285" w:firstLine="567"/>
        <w:jc w:val="both"/>
        <w:rPr>
          <w:sz w:val="28"/>
          <w:szCs w:val="28"/>
        </w:rPr>
      </w:pPr>
      <w:r>
        <w:rPr>
          <w:sz w:val="28"/>
          <w:szCs w:val="28"/>
        </w:rPr>
        <w:t>- протокол организационного собрания фракции, депутатской группы;</w:t>
      </w:r>
    </w:p>
    <w:p w:rsidR="00D44897" w:rsidRDefault="00D44897" w:rsidP="00D44897">
      <w:pPr>
        <w:pStyle w:val="Standard"/>
        <w:autoSpaceDE w:val="0"/>
        <w:ind w:left="-567" w:right="-285" w:firstLine="567"/>
        <w:jc w:val="both"/>
        <w:rPr>
          <w:sz w:val="28"/>
          <w:szCs w:val="28"/>
        </w:rPr>
      </w:pPr>
      <w:r>
        <w:rPr>
          <w:sz w:val="28"/>
          <w:szCs w:val="28"/>
        </w:rPr>
        <w:t>- письменные заявления депутатов Совета депутатов о вхождении во фракцию, депутатскую группу.</w:t>
      </w:r>
    </w:p>
    <w:p w:rsidR="00D44897" w:rsidRDefault="00D44897" w:rsidP="00D44897">
      <w:pPr>
        <w:pStyle w:val="Standard"/>
        <w:autoSpaceDE w:val="0"/>
        <w:ind w:left="-567" w:right="-285" w:firstLine="567"/>
        <w:jc w:val="both"/>
        <w:rPr>
          <w:sz w:val="28"/>
          <w:szCs w:val="28"/>
        </w:rPr>
      </w:pPr>
      <w:r>
        <w:rPr>
          <w:sz w:val="28"/>
          <w:szCs w:val="28"/>
          <w:lang w:val="ru-RU"/>
        </w:rPr>
        <w:t>6</w:t>
      </w:r>
      <w:r>
        <w:rPr>
          <w:sz w:val="28"/>
          <w:szCs w:val="28"/>
        </w:rPr>
        <w:t>.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D44897" w:rsidRDefault="00D44897" w:rsidP="00D44897">
      <w:pPr>
        <w:pStyle w:val="Standard"/>
        <w:autoSpaceDE w:val="0"/>
        <w:ind w:left="-567" w:right="-285" w:firstLine="567"/>
        <w:jc w:val="both"/>
        <w:rPr>
          <w:sz w:val="28"/>
          <w:szCs w:val="28"/>
        </w:rPr>
      </w:pPr>
      <w:r>
        <w:rPr>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D44897" w:rsidRDefault="00D44897" w:rsidP="00D44897">
      <w:pPr>
        <w:pStyle w:val="Standard"/>
        <w:autoSpaceDE w:val="0"/>
        <w:ind w:left="-567" w:right="-285" w:firstLine="567"/>
        <w:jc w:val="both"/>
        <w:rPr>
          <w:sz w:val="28"/>
          <w:szCs w:val="28"/>
        </w:rPr>
      </w:pPr>
      <w:r>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D44897" w:rsidRDefault="00D44897" w:rsidP="00D44897">
      <w:pPr>
        <w:pStyle w:val="Standard"/>
        <w:autoSpaceDE w:val="0"/>
        <w:ind w:left="-567" w:right="-285" w:firstLine="567"/>
        <w:jc w:val="both"/>
        <w:rPr>
          <w:sz w:val="28"/>
          <w:szCs w:val="28"/>
        </w:rPr>
      </w:pPr>
      <w:r>
        <w:rPr>
          <w:sz w:val="28"/>
          <w:szCs w:val="28"/>
          <w:lang w:val="ru-RU"/>
        </w:rPr>
        <w:t>7</w:t>
      </w:r>
      <w:r>
        <w:rPr>
          <w:sz w:val="28"/>
          <w:szCs w:val="28"/>
        </w:rPr>
        <w:t>. Депутат Совета депутатов вправе состоять только в одном депутатском объединении.</w:t>
      </w:r>
    </w:p>
    <w:p w:rsidR="00D44897" w:rsidRDefault="00D44897" w:rsidP="00D44897">
      <w:pPr>
        <w:pStyle w:val="Standard"/>
        <w:autoSpaceDE w:val="0"/>
        <w:ind w:left="-567" w:right="-285" w:firstLine="567"/>
        <w:jc w:val="both"/>
        <w:rPr>
          <w:sz w:val="28"/>
          <w:szCs w:val="28"/>
        </w:rPr>
      </w:pPr>
      <w:r>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lang w:val="ru-RU"/>
        </w:rPr>
        <w:t>8</w:t>
      </w:r>
      <w:r>
        <w:rPr>
          <w:sz w:val="28"/>
          <w:szCs w:val="28"/>
        </w:rPr>
        <w:t>.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D44897" w:rsidRDefault="00D44897" w:rsidP="00D44897">
      <w:pPr>
        <w:pStyle w:val="Standard"/>
        <w:autoSpaceDE w:val="0"/>
        <w:ind w:left="-567" w:right="-285" w:firstLine="567"/>
        <w:jc w:val="both"/>
        <w:rPr>
          <w:sz w:val="28"/>
          <w:szCs w:val="28"/>
        </w:rPr>
      </w:pPr>
      <w:r>
        <w:rPr>
          <w:sz w:val="28"/>
          <w:szCs w:val="28"/>
          <w:lang w:val="ru-RU"/>
        </w:rPr>
        <w:t>9</w:t>
      </w:r>
      <w:r>
        <w:rPr>
          <w:sz w:val="28"/>
          <w:szCs w:val="28"/>
        </w:rPr>
        <w:t>.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22. </w:t>
      </w:r>
      <w:r>
        <w:rPr>
          <w:b/>
          <w:sz w:val="28"/>
          <w:szCs w:val="28"/>
        </w:rPr>
        <w:t>Деятельность депутатских объединений</w:t>
      </w:r>
    </w:p>
    <w:p w:rsidR="00D44897" w:rsidRDefault="00D44897" w:rsidP="00D44897">
      <w:pPr>
        <w:pStyle w:val="Standard"/>
        <w:autoSpaceDE w:val="0"/>
        <w:ind w:left="-567" w:right="-285" w:firstLine="567"/>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D44897" w:rsidRDefault="00D44897" w:rsidP="00D44897">
      <w:pPr>
        <w:pStyle w:val="Standard"/>
        <w:autoSpaceDE w:val="0"/>
        <w:ind w:left="-567" w:right="-285" w:firstLine="567"/>
        <w:jc w:val="both"/>
        <w:rPr>
          <w:sz w:val="28"/>
          <w:szCs w:val="28"/>
        </w:rPr>
      </w:pPr>
      <w:r>
        <w:rPr>
          <w:sz w:val="28"/>
          <w:szCs w:val="28"/>
        </w:rPr>
        <w:t>2. Депутатское объединение вправе:</w:t>
      </w:r>
    </w:p>
    <w:p w:rsidR="00D44897" w:rsidRDefault="00D44897" w:rsidP="00D44897">
      <w:pPr>
        <w:pStyle w:val="Standard"/>
        <w:autoSpaceDE w:val="0"/>
        <w:ind w:left="-567" w:right="-285" w:firstLine="567"/>
        <w:jc w:val="both"/>
        <w:rPr>
          <w:sz w:val="28"/>
          <w:szCs w:val="28"/>
        </w:rPr>
      </w:pPr>
      <w:r>
        <w:rPr>
          <w:sz w:val="28"/>
          <w:szCs w:val="28"/>
        </w:rPr>
        <w:t>а) самостоятельно организовывать свою внутреннюю деятельность;</w:t>
      </w:r>
    </w:p>
    <w:p w:rsidR="00D44897" w:rsidRDefault="00D44897" w:rsidP="00D44897">
      <w:pPr>
        <w:pStyle w:val="Standard"/>
        <w:autoSpaceDE w:val="0"/>
        <w:ind w:left="-567" w:right="-285" w:firstLine="567"/>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D44897" w:rsidRDefault="00D44897" w:rsidP="00D44897">
      <w:pPr>
        <w:pStyle w:val="Standard"/>
        <w:autoSpaceDE w:val="0"/>
        <w:ind w:left="-567" w:right="-285" w:firstLine="567"/>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D44897" w:rsidRDefault="00D44897" w:rsidP="00D44897">
      <w:pPr>
        <w:pStyle w:val="Standard"/>
        <w:autoSpaceDE w:val="0"/>
        <w:ind w:left="-567" w:right="-285" w:firstLine="567"/>
        <w:jc w:val="both"/>
        <w:rPr>
          <w:sz w:val="28"/>
          <w:szCs w:val="28"/>
        </w:rPr>
      </w:pPr>
      <w:r>
        <w:rPr>
          <w:sz w:val="28"/>
          <w:szCs w:val="28"/>
        </w:rPr>
        <w:t>4. Протокол организационного собрания депутатского объединения должен содержать:</w:t>
      </w:r>
    </w:p>
    <w:p w:rsidR="00D44897" w:rsidRDefault="00D44897" w:rsidP="00D44897">
      <w:pPr>
        <w:pStyle w:val="Standard"/>
        <w:autoSpaceDE w:val="0"/>
        <w:ind w:left="-567" w:right="-285" w:firstLine="567"/>
        <w:jc w:val="both"/>
        <w:rPr>
          <w:sz w:val="28"/>
          <w:szCs w:val="28"/>
        </w:rPr>
      </w:pPr>
      <w:r>
        <w:rPr>
          <w:sz w:val="28"/>
          <w:szCs w:val="28"/>
        </w:rPr>
        <w:t>- полное и краткое (если оно имеется) наименование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цели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структуру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порядок избрания руководителя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D44897" w:rsidRDefault="00D44897" w:rsidP="00D44897">
      <w:pPr>
        <w:pStyle w:val="Standard"/>
        <w:autoSpaceDE w:val="0"/>
        <w:ind w:left="-567" w:right="-285" w:firstLine="567"/>
        <w:jc w:val="both"/>
        <w:rPr>
          <w:sz w:val="28"/>
          <w:szCs w:val="28"/>
        </w:rPr>
      </w:pPr>
      <w:r>
        <w:rPr>
          <w:sz w:val="28"/>
          <w:szCs w:val="28"/>
        </w:rPr>
        <w:t>- иные положения, касающиеся внутренней деятельности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D44897" w:rsidRDefault="00D44897" w:rsidP="00D44897">
      <w:pPr>
        <w:pStyle w:val="Standard"/>
        <w:autoSpaceDE w:val="0"/>
        <w:ind w:left="-567" w:right="-285" w:firstLine="567"/>
        <w:jc w:val="both"/>
        <w:rPr>
          <w:sz w:val="28"/>
          <w:szCs w:val="28"/>
        </w:rPr>
      </w:pPr>
      <w:r>
        <w:rPr>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D44897" w:rsidRDefault="00D44897" w:rsidP="00D44897">
      <w:pPr>
        <w:pStyle w:val="Textbody"/>
        <w:ind w:right="-285"/>
        <w:rPr>
          <w:sz w:val="28"/>
          <w:szCs w:val="28"/>
          <w:lang w:val="ru-RU"/>
        </w:rPr>
      </w:pPr>
    </w:p>
    <w:p w:rsidR="00D44897" w:rsidRDefault="00D44897" w:rsidP="00D44897">
      <w:pPr>
        <w:pStyle w:val="Textbody"/>
        <w:ind w:right="-285"/>
        <w:rPr>
          <w:sz w:val="28"/>
          <w:szCs w:val="28"/>
          <w:lang w:val="ru-RU"/>
        </w:rPr>
      </w:pPr>
    </w:p>
    <w:p w:rsidR="00D44897" w:rsidRDefault="00D44897" w:rsidP="00D44897">
      <w:pPr>
        <w:pStyle w:val="Textbody"/>
        <w:ind w:right="-285"/>
        <w:rPr>
          <w:sz w:val="28"/>
          <w:szCs w:val="28"/>
          <w:lang w:val="ru-RU"/>
        </w:rPr>
      </w:pPr>
    </w:p>
    <w:p w:rsidR="00D44897" w:rsidRPr="009B4113" w:rsidRDefault="00D44897" w:rsidP="00D44897">
      <w:pPr>
        <w:pStyle w:val="Textbody"/>
        <w:ind w:right="-285"/>
        <w:rPr>
          <w:b/>
        </w:rPr>
      </w:pPr>
      <w:r w:rsidRPr="009B4113">
        <w:rPr>
          <w:b/>
          <w:sz w:val="28"/>
          <w:szCs w:val="28"/>
        </w:rPr>
        <w:t xml:space="preserve">Глава 3. </w:t>
      </w:r>
      <w:r w:rsidRPr="009B4113">
        <w:rPr>
          <w:b/>
          <w:caps/>
          <w:sz w:val="28"/>
          <w:szCs w:val="28"/>
        </w:rPr>
        <w:t>Организация работы Совета депутатов</w:t>
      </w:r>
    </w:p>
    <w:p w:rsidR="00D44897" w:rsidRDefault="00D44897" w:rsidP="00D44897">
      <w:pPr>
        <w:pStyle w:val="Standard"/>
        <w:ind w:left="-567" w:right="-285" w:firstLine="567"/>
        <w:jc w:val="both"/>
        <w:rPr>
          <w:lang w:val="ru-RU"/>
        </w:rPr>
      </w:pPr>
      <w:r>
        <w:rPr>
          <w:sz w:val="28"/>
          <w:szCs w:val="28"/>
        </w:rPr>
        <w:t xml:space="preserve">Статья 23. </w:t>
      </w:r>
      <w:r>
        <w:rPr>
          <w:b/>
          <w:sz w:val="28"/>
          <w:szCs w:val="28"/>
        </w:rPr>
        <w:t>Планирование работы Совета депутатов</w:t>
      </w:r>
    </w:p>
    <w:p w:rsidR="00D44897" w:rsidRPr="009B4113" w:rsidRDefault="00D44897" w:rsidP="00D44897">
      <w:pPr>
        <w:pStyle w:val="Standard"/>
        <w:ind w:left="-567" w:right="-285" w:firstLine="567"/>
        <w:jc w:val="both"/>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D44897" w:rsidRDefault="00D44897" w:rsidP="00D44897">
      <w:pPr>
        <w:pStyle w:val="a6"/>
        <w:spacing w:after="0"/>
        <w:ind w:left="-567" w:right="-285" w:firstLine="567"/>
        <w:jc w:val="both"/>
        <w:rPr>
          <w:sz w:val="28"/>
          <w:szCs w:val="28"/>
        </w:rPr>
      </w:pPr>
      <w:r>
        <w:rPr>
          <w:sz w:val="28"/>
          <w:szCs w:val="28"/>
        </w:rPr>
        <w:t xml:space="preserve">2. План работы Совета депутатов составляется Главой муниципального образования на один год на основе планов постоянных комиссий, утвержденных на </w:t>
      </w:r>
      <w:r>
        <w:rPr>
          <w:sz w:val="28"/>
          <w:szCs w:val="28"/>
        </w:rPr>
        <w:lastRenderedPageBreak/>
        <w:t>их заседаниях, и выносится для рассмотрения и утверждения на заседание Совета депутатов.</w:t>
      </w:r>
    </w:p>
    <w:p w:rsidR="00D44897" w:rsidRDefault="00D44897" w:rsidP="00D44897">
      <w:pPr>
        <w:pStyle w:val="Standard"/>
        <w:ind w:left="-567" w:right="-285" w:firstLine="567"/>
        <w:jc w:val="both"/>
      </w:pPr>
      <w:r>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«Монастырщинский район» Смоленской области (далее – Глава Администрации). </w:t>
      </w:r>
      <w:r>
        <w:t xml:space="preserve">     </w:t>
      </w:r>
    </w:p>
    <w:p w:rsidR="00D44897" w:rsidRDefault="00D44897" w:rsidP="00D44897">
      <w:pPr>
        <w:pStyle w:val="a6"/>
        <w:spacing w:after="0"/>
        <w:ind w:left="-567" w:right="-285" w:firstLine="567"/>
        <w:jc w:val="both"/>
        <w:rPr>
          <w:sz w:val="28"/>
          <w:szCs w:val="28"/>
        </w:rPr>
      </w:pPr>
      <w:r>
        <w:rPr>
          <w:sz w:val="28"/>
          <w:szCs w:val="28"/>
        </w:rPr>
        <w:t>4. План работы Совета депутатов содержит:</w:t>
      </w:r>
    </w:p>
    <w:p w:rsidR="00D44897" w:rsidRDefault="00D44897" w:rsidP="00D44897">
      <w:pPr>
        <w:pStyle w:val="a6"/>
        <w:spacing w:after="0"/>
        <w:ind w:left="-567" w:right="-285" w:firstLine="567"/>
        <w:jc w:val="both"/>
        <w:rPr>
          <w:sz w:val="28"/>
          <w:szCs w:val="28"/>
        </w:rPr>
      </w:pPr>
      <w:r>
        <w:rPr>
          <w:sz w:val="28"/>
          <w:szCs w:val="28"/>
        </w:rPr>
        <w:t>- перечень вопросов подлежащих рассмотрению Советом депутатов;</w:t>
      </w:r>
    </w:p>
    <w:p w:rsidR="00D44897" w:rsidRDefault="00D44897" w:rsidP="00D44897">
      <w:pPr>
        <w:pStyle w:val="a6"/>
        <w:spacing w:after="0"/>
        <w:ind w:left="-567" w:right="-285" w:firstLine="567"/>
        <w:jc w:val="both"/>
        <w:rPr>
          <w:sz w:val="28"/>
          <w:szCs w:val="28"/>
        </w:rPr>
      </w:pPr>
      <w:r>
        <w:rPr>
          <w:sz w:val="28"/>
          <w:szCs w:val="28"/>
        </w:rPr>
        <w:t>- ответственных за внесение вопроса;</w:t>
      </w:r>
    </w:p>
    <w:p w:rsidR="00D44897" w:rsidRDefault="00D44897" w:rsidP="00D44897">
      <w:pPr>
        <w:pStyle w:val="a6"/>
        <w:spacing w:after="0"/>
        <w:ind w:left="-567" w:right="-285" w:firstLine="567"/>
        <w:jc w:val="both"/>
        <w:rPr>
          <w:sz w:val="28"/>
          <w:szCs w:val="28"/>
        </w:rPr>
      </w:pPr>
      <w:r>
        <w:rPr>
          <w:sz w:val="28"/>
          <w:szCs w:val="28"/>
        </w:rPr>
        <w:t>- срок рассмотрения.</w:t>
      </w:r>
    </w:p>
    <w:p w:rsidR="00D44897" w:rsidRDefault="00D44897" w:rsidP="00D44897">
      <w:pPr>
        <w:pStyle w:val="a6"/>
        <w:spacing w:after="0"/>
        <w:ind w:left="-567" w:right="-285" w:firstLine="567"/>
        <w:jc w:val="both"/>
        <w:rPr>
          <w:sz w:val="28"/>
          <w:szCs w:val="28"/>
        </w:rPr>
      </w:pPr>
      <w:r>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D44897" w:rsidRDefault="00D44897" w:rsidP="00D44897">
      <w:pPr>
        <w:pStyle w:val="Standard"/>
        <w:ind w:left="-567" w:right="-285" w:firstLine="567"/>
        <w:jc w:val="both"/>
        <w:rPr>
          <w:sz w:val="28"/>
          <w:szCs w:val="28"/>
        </w:rPr>
      </w:pPr>
      <w:r>
        <w:rPr>
          <w:sz w:val="28"/>
          <w:szCs w:val="28"/>
        </w:rPr>
        <w:t>6. Организация выполнения плана работы Совета депутатов возлагается на постоянные комиссии Совета депутатов.</w:t>
      </w:r>
    </w:p>
    <w:p w:rsidR="00D44897" w:rsidRDefault="00D44897" w:rsidP="00D44897">
      <w:pPr>
        <w:pStyle w:val="a6"/>
        <w:spacing w:after="0"/>
        <w:ind w:left="-567" w:right="-285" w:firstLine="567"/>
        <w:jc w:val="both"/>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24.</w:t>
      </w:r>
      <w:r>
        <w:rPr>
          <w:b/>
          <w:sz w:val="28"/>
          <w:szCs w:val="28"/>
        </w:rPr>
        <w:t xml:space="preserve"> Порядок участия в заседаниях Совета депутатов</w:t>
      </w:r>
    </w:p>
    <w:p w:rsidR="00D44897" w:rsidRDefault="00D44897" w:rsidP="00D44897">
      <w:pPr>
        <w:pStyle w:val="Standard"/>
        <w:ind w:left="-567" w:right="-285" w:firstLine="567"/>
        <w:jc w:val="both"/>
        <w:rPr>
          <w:sz w:val="28"/>
          <w:szCs w:val="28"/>
        </w:rPr>
      </w:pPr>
      <w:r>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D44897" w:rsidRDefault="00D44897" w:rsidP="00D44897">
      <w:pPr>
        <w:pStyle w:val="Standard"/>
        <w:ind w:left="-567" w:right="-285" w:firstLine="567"/>
        <w:jc w:val="both"/>
      </w:pPr>
      <w:r>
        <w:rPr>
          <w:sz w:val="28"/>
          <w:szCs w:val="28"/>
        </w:rPr>
        <w:t>2. Глава Администрации или</w:t>
      </w:r>
      <w:r>
        <w:t xml:space="preserve"> </w:t>
      </w:r>
      <w:r>
        <w:rPr>
          <w:sz w:val="28"/>
          <w:szCs w:val="28"/>
        </w:rPr>
        <w:t>представитель Администрации муниципального образования «Монастырщинский район» Смоленской области  (далее – представитель Администрации) участвуют в заседаниях Совета депутатов с правом совещательного голоса.</w:t>
      </w:r>
    </w:p>
    <w:p w:rsidR="00D44897" w:rsidRDefault="00D44897" w:rsidP="00D44897">
      <w:pPr>
        <w:pStyle w:val="Standard"/>
        <w:ind w:left="-567" w:right="-285" w:firstLine="567"/>
        <w:jc w:val="both"/>
        <w:rPr>
          <w:sz w:val="28"/>
          <w:szCs w:val="28"/>
        </w:rPr>
      </w:pPr>
      <w:r>
        <w:rPr>
          <w:sz w:val="28"/>
          <w:szCs w:val="28"/>
        </w:rPr>
        <w:t xml:space="preserve"> 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D44897" w:rsidRDefault="00D44897" w:rsidP="00D44897">
      <w:pPr>
        <w:pStyle w:val="Standard"/>
        <w:numPr>
          <w:ilvl w:val="1"/>
          <w:numId w:val="9"/>
        </w:numPr>
        <w:ind w:left="-567" w:right="-285" w:firstLine="567"/>
        <w:jc w:val="both"/>
        <w:rPr>
          <w:sz w:val="28"/>
          <w:szCs w:val="28"/>
        </w:rPr>
      </w:pPr>
      <w:r>
        <w:rPr>
          <w:sz w:val="28"/>
          <w:szCs w:val="28"/>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D44897" w:rsidRPr="009B4113" w:rsidRDefault="00D44897" w:rsidP="00D44897">
      <w:pPr>
        <w:pStyle w:val="Standard"/>
        <w:ind w:right="-285"/>
        <w:jc w:val="both"/>
        <w:rPr>
          <w:sz w:val="28"/>
          <w:szCs w:val="28"/>
          <w:lang w:val="ru-RU"/>
        </w:rPr>
      </w:pPr>
    </w:p>
    <w:p w:rsidR="00D44897" w:rsidRDefault="00D44897" w:rsidP="00D44897">
      <w:pPr>
        <w:pStyle w:val="Standard"/>
        <w:autoSpaceDE w:val="0"/>
        <w:ind w:left="-567" w:right="-285" w:firstLine="567"/>
        <w:jc w:val="both"/>
      </w:pPr>
      <w:r>
        <w:rPr>
          <w:sz w:val="28"/>
          <w:szCs w:val="28"/>
        </w:rPr>
        <w:t xml:space="preserve">Статья 25. </w:t>
      </w:r>
      <w:r>
        <w:rPr>
          <w:b/>
          <w:sz w:val="28"/>
          <w:szCs w:val="28"/>
        </w:rPr>
        <w:t>Подготовка вопросов к рассмотрению на заседаниях Совета депутатов</w:t>
      </w:r>
    </w:p>
    <w:p w:rsidR="00D44897" w:rsidRDefault="00D44897" w:rsidP="00D44897">
      <w:pPr>
        <w:pStyle w:val="Standard"/>
        <w:autoSpaceDE w:val="0"/>
        <w:ind w:left="-567" w:right="-285" w:firstLine="567"/>
        <w:jc w:val="both"/>
        <w:rPr>
          <w:sz w:val="28"/>
          <w:szCs w:val="28"/>
        </w:rPr>
      </w:pPr>
      <w:r>
        <w:rPr>
          <w:sz w:val="28"/>
          <w:szCs w:val="28"/>
        </w:rPr>
        <w:lastRenderedPageBreak/>
        <w:t>1. Предварительное рассмотрение вопросов, вносимых на рассмотрение Совета депутатов, проводится на заседаниях постоянных комиссий.</w:t>
      </w:r>
    </w:p>
    <w:p w:rsidR="00D44897" w:rsidRDefault="00D44897" w:rsidP="00D44897">
      <w:pPr>
        <w:pStyle w:val="Standard"/>
        <w:autoSpaceDE w:val="0"/>
        <w:ind w:left="-567" w:right="-285" w:firstLine="567"/>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D44897" w:rsidRDefault="00D44897" w:rsidP="00D44897">
      <w:pPr>
        <w:pStyle w:val="Standard"/>
        <w:autoSpaceDE w:val="0"/>
        <w:ind w:left="-567" w:right="-285" w:firstLine="567"/>
        <w:jc w:val="both"/>
        <w:rPr>
          <w:sz w:val="28"/>
          <w:szCs w:val="28"/>
        </w:rPr>
      </w:pPr>
      <w:r>
        <w:rPr>
          <w:sz w:val="28"/>
          <w:szCs w:val="28"/>
        </w:rPr>
        <w:t>3. Внеплановые вопросы к заседанию Совета депутатов готовятся инициаторами их внесения.</w:t>
      </w:r>
    </w:p>
    <w:p w:rsidR="00D44897" w:rsidRDefault="00D44897" w:rsidP="00D44897">
      <w:pPr>
        <w:pStyle w:val="Standard"/>
        <w:autoSpaceDE w:val="0"/>
        <w:ind w:left="-567" w:right="-285" w:firstLine="567"/>
        <w:jc w:val="both"/>
        <w:rPr>
          <w:sz w:val="28"/>
          <w:szCs w:val="28"/>
        </w:rPr>
      </w:pPr>
      <w:r>
        <w:rPr>
          <w:sz w:val="28"/>
          <w:szCs w:val="28"/>
        </w:rPr>
        <w:t>4. При внесении проекта решения в Совет депутатов должны быть представлены:</w:t>
      </w:r>
    </w:p>
    <w:p w:rsidR="00D44897" w:rsidRDefault="00D44897" w:rsidP="00D44897">
      <w:pPr>
        <w:pStyle w:val="Standard"/>
        <w:autoSpaceDE w:val="0"/>
        <w:ind w:left="-567" w:right="-285" w:firstLine="567"/>
        <w:jc w:val="both"/>
        <w:rPr>
          <w:sz w:val="28"/>
          <w:szCs w:val="28"/>
        </w:rPr>
      </w:pPr>
      <w:r>
        <w:rPr>
          <w:sz w:val="28"/>
          <w:szCs w:val="28"/>
        </w:rPr>
        <w:t>1) текст проекта решения;</w:t>
      </w:r>
    </w:p>
    <w:p w:rsidR="00D44897" w:rsidRDefault="00D44897" w:rsidP="00D44897">
      <w:pPr>
        <w:pStyle w:val="Standard"/>
        <w:autoSpaceDE w:val="0"/>
        <w:ind w:left="-567" w:right="-285" w:firstLine="567"/>
        <w:jc w:val="both"/>
        <w:rPr>
          <w:sz w:val="28"/>
          <w:szCs w:val="28"/>
        </w:rPr>
      </w:pPr>
      <w:r>
        <w:rPr>
          <w:sz w:val="28"/>
          <w:szCs w:val="28"/>
        </w:rPr>
        <w:t>2) перечень решений Совета депутатов, подлежащих признанию утратившими силу, приостановлению, изменению;</w:t>
      </w:r>
    </w:p>
    <w:p w:rsidR="00D44897" w:rsidRDefault="00D44897" w:rsidP="00D44897">
      <w:pPr>
        <w:pStyle w:val="Standard"/>
        <w:autoSpaceDE w:val="0"/>
        <w:ind w:left="-567" w:right="-285" w:firstLine="567"/>
        <w:jc w:val="both"/>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D44897" w:rsidRDefault="00D44897" w:rsidP="00D44897">
      <w:pPr>
        <w:pStyle w:val="Standard"/>
        <w:autoSpaceDE w:val="0"/>
        <w:ind w:left="-567" w:right="-285" w:firstLine="567"/>
        <w:jc w:val="both"/>
        <w:rPr>
          <w:sz w:val="28"/>
          <w:szCs w:val="28"/>
        </w:rPr>
      </w:pPr>
      <w:r>
        <w:rPr>
          <w:sz w:val="28"/>
          <w:szCs w:val="28"/>
        </w:rPr>
        <w:t>4) заключение Главы Администрации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D44897" w:rsidRDefault="00D44897" w:rsidP="00D44897">
      <w:pPr>
        <w:pStyle w:val="Standard"/>
        <w:autoSpaceDE w:val="0"/>
        <w:ind w:left="-567" w:right="-285" w:firstLine="567"/>
        <w:jc w:val="both"/>
        <w:rPr>
          <w:sz w:val="28"/>
          <w:szCs w:val="28"/>
        </w:rPr>
      </w:pPr>
      <w:r>
        <w:rPr>
          <w:sz w:val="28"/>
          <w:szCs w:val="28"/>
        </w:rPr>
        <w:t xml:space="preserve">5) копия проекта решения </w:t>
      </w:r>
      <w:r>
        <w:rPr>
          <w:sz w:val="28"/>
          <w:szCs w:val="28"/>
          <w:lang w:val="ru-RU"/>
        </w:rPr>
        <w:t>в электронном виде</w:t>
      </w:r>
      <w:r>
        <w:rPr>
          <w:sz w:val="28"/>
          <w:szCs w:val="28"/>
        </w:rPr>
        <w:t>.</w:t>
      </w:r>
    </w:p>
    <w:p w:rsidR="00D44897" w:rsidRDefault="00D44897" w:rsidP="00D44897">
      <w:pPr>
        <w:pStyle w:val="Standard"/>
        <w:autoSpaceDE w:val="0"/>
        <w:ind w:left="-567" w:right="-285" w:firstLine="567"/>
        <w:jc w:val="both"/>
        <w:rPr>
          <w:sz w:val="28"/>
          <w:szCs w:val="28"/>
        </w:rPr>
      </w:pPr>
      <w:r>
        <w:rPr>
          <w:sz w:val="28"/>
          <w:szCs w:val="28"/>
        </w:rPr>
        <w:t>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p>
    <w:p w:rsidR="00D44897" w:rsidRDefault="00D44897" w:rsidP="00D44897">
      <w:pPr>
        <w:pStyle w:val="Standard"/>
        <w:autoSpaceDE w:val="0"/>
        <w:ind w:left="-567" w:right="-285" w:firstLine="567"/>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D44897" w:rsidRDefault="00D44897" w:rsidP="00D44897">
      <w:pPr>
        <w:pStyle w:val="Standard"/>
        <w:autoSpaceDE w:val="0"/>
        <w:ind w:left="-567" w:right="-285" w:firstLine="567"/>
        <w:jc w:val="both"/>
        <w:rPr>
          <w:sz w:val="28"/>
          <w:szCs w:val="28"/>
        </w:rPr>
      </w:pPr>
      <w:r>
        <w:rPr>
          <w:sz w:val="28"/>
          <w:szCs w:val="28"/>
        </w:rPr>
        <w:t xml:space="preserve">- </w:t>
      </w:r>
      <w:r>
        <w:rPr>
          <w:sz w:val="28"/>
          <w:szCs w:val="28"/>
          <w:lang w:val="ru-RU"/>
        </w:rPr>
        <w:t xml:space="preserve">  </w:t>
      </w:r>
      <w:r>
        <w:rPr>
          <w:sz w:val="28"/>
          <w:szCs w:val="28"/>
        </w:rPr>
        <w:t>о дате и порядке вступления в силу решения или отдельных его положений;</w:t>
      </w:r>
    </w:p>
    <w:p w:rsidR="00D44897" w:rsidRDefault="00D44897" w:rsidP="00D44897">
      <w:pPr>
        <w:pStyle w:val="Standard"/>
        <w:autoSpaceDE w:val="0"/>
        <w:ind w:left="-567" w:right="-285" w:firstLine="567"/>
        <w:jc w:val="both"/>
        <w:rPr>
          <w:sz w:val="28"/>
          <w:szCs w:val="28"/>
        </w:rPr>
      </w:pPr>
      <w:r>
        <w:rPr>
          <w:sz w:val="28"/>
          <w:szCs w:val="28"/>
        </w:rPr>
        <w:t>-</w:t>
      </w:r>
      <w:r>
        <w:rPr>
          <w:sz w:val="28"/>
          <w:szCs w:val="28"/>
          <w:lang w:val="ru-RU"/>
        </w:rPr>
        <w:t xml:space="preserve"> </w:t>
      </w:r>
      <w:r>
        <w:rPr>
          <w:sz w:val="28"/>
          <w:szCs w:val="28"/>
        </w:rPr>
        <w:t>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D44897" w:rsidRDefault="00D44897" w:rsidP="00D44897">
      <w:pPr>
        <w:pStyle w:val="Standard"/>
        <w:autoSpaceDE w:val="0"/>
        <w:ind w:left="-567" w:right="-285" w:firstLine="567"/>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D44897" w:rsidRDefault="00D44897" w:rsidP="00D44897">
      <w:pPr>
        <w:pStyle w:val="Standard"/>
        <w:autoSpaceDE w:val="0"/>
        <w:ind w:left="-567" w:right="-285" w:firstLine="567"/>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D44897" w:rsidRDefault="00D44897" w:rsidP="00D44897">
      <w:pPr>
        <w:pStyle w:val="Standard"/>
        <w:autoSpaceDE w:val="0"/>
        <w:ind w:left="-567" w:right="-285" w:firstLine="567"/>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D44897" w:rsidRDefault="00D44897" w:rsidP="00D44897">
      <w:pPr>
        <w:pStyle w:val="Standard"/>
        <w:autoSpaceDE w:val="0"/>
        <w:ind w:left="-567" w:right="-285" w:firstLine="567"/>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D44897" w:rsidRDefault="00D44897" w:rsidP="00D44897">
      <w:pPr>
        <w:pStyle w:val="Standard"/>
        <w:autoSpaceDE w:val="0"/>
        <w:ind w:left="-567" w:right="-285" w:firstLine="567"/>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D44897" w:rsidRDefault="00D44897" w:rsidP="00D44897">
      <w:pPr>
        <w:pStyle w:val="Standard"/>
        <w:autoSpaceDE w:val="0"/>
        <w:ind w:left="-567" w:right="-285" w:firstLine="567"/>
        <w:jc w:val="both"/>
        <w:rPr>
          <w:sz w:val="28"/>
          <w:szCs w:val="28"/>
        </w:rPr>
      </w:pPr>
      <w:r>
        <w:rPr>
          <w:sz w:val="28"/>
          <w:szCs w:val="28"/>
        </w:rPr>
        <w:lastRenderedPageBreak/>
        <w:t>- предложить разработчику, внесшему проект решения, доработать данный проект решения;</w:t>
      </w:r>
    </w:p>
    <w:p w:rsidR="00D44897" w:rsidRDefault="00D44897" w:rsidP="00D44897">
      <w:pPr>
        <w:pStyle w:val="Standard"/>
        <w:autoSpaceDE w:val="0"/>
        <w:ind w:left="-567" w:right="-285" w:firstLine="567"/>
        <w:jc w:val="both"/>
        <w:rPr>
          <w:sz w:val="28"/>
          <w:szCs w:val="28"/>
        </w:rPr>
      </w:pPr>
      <w:r>
        <w:rPr>
          <w:sz w:val="28"/>
          <w:szCs w:val="28"/>
        </w:rPr>
        <w:t>- рекомендовать Совету депутатов принять проект решения;</w:t>
      </w:r>
    </w:p>
    <w:p w:rsidR="00D44897" w:rsidRDefault="00D44897" w:rsidP="00D44897">
      <w:pPr>
        <w:pStyle w:val="Standard"/>
        <w:autoSpaceDE w:val="0"/>
        <w:ind w:left="-567" w:right="-285" w:firstLine="567"/>
        <w:jc w:val="both"/>
        <w:rPr>
          <w:sz w:val="28"/>
          <w:szCs w:val="28"/>
        </w:rPr>
      </w:pPr>
      <w:r>
        <w:rPr>
          <w:sz w:val="28"/>
          <w:szCs w:val="28"/>
        </w:rPr>
        <w:t>- рекомендовать Совету депутатов отклонить проект решения.</w:t>
      </w:r>
    </w:p>
    <w:p w:rsidR="00D44897" w:rsidRDefault="00D44897" w:rsidP="00D44897">
      <w:pPr>
        <w:pStyle w:val="Standard"/>
        <w:autoSpaceDE w:val="0"/>
        <w:ind w:left="-567" w:right="-285" w:firstLine="567"/>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D44897" w:rsidRDefault="00D44897" w:rsidP="00D44897">
      <w:pPr>
        <w:pStyle w:val="Standard"/>
        <w:autoSpaceDE w:val="0"/>
        <w:ind w:left="-567" w:right="-285" w:firstLine="567"/>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D44897" w:rsidRDefault="00D44897" w:rsidP="00D44897">
      <w:pPr>
        <w:pStyle w:val="Standard"/>
        <w:autoSpaceDE w:val="0"/>
        <w:ind w:left="-567" w:right="-285" w:firstLine="567"/>
        <w:jc w:val="both"/>
        <w:rPr>
          <w:sz w:val="28"/>
          <w:szCs w:val="28"/>
        </w:rPr>
      </w:pPr>
      <w:r>
        <w:rPr>
          <w:sz w:val="28"/>
          <w:szCs w:val="28"/>
        </w:rPr>
        <w:t>9. Для работы над проектом решения постоянные комиссии Совета депутатов могут привлекать по согласованию с Главой Администрации работников Администрации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D44897" w:rsidRPr="009452A3" w:rsidRDefault="00D44897" w:rsidP="00D44897">
      <w:pPr>
        <w:pStyle w:val="Standard"/>
        <w:autoSpaceDE w:val="0"/>
        <w:ind w:left="-567" w:right="-285" w:firstLine="567"/>
        <w:jc w:val="both"/>
        <w:rPr>
          <w:sz w:val="28"/>
          <w:szCs w:val="28"/>
          <w:lang w:val="ru-RU"/>
        </w:rPr>
      </w:pPr>
      <w:r>
        <w:rPr>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r>
        <w:rPr>
          <w:sz w:val="28"/>
          <w:szCs w:val="28"/>
          <w:lang w:val="ru-RU"/>
        </w:rPr>
        <w:t>, за исключением случаев предусмотренных п. 7 ст. 26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D44897" w:rsidRDefault="00D44897" w:rsidP="00D44897">
      <w:pPr>
        <w:pStyle w:val="Standard"/>
        <w:autoSpaceDE w:val="0"/>
        <w:ind w:left="-567" w:right="-285" w:firstLine="567"/>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D44897" w:rsidRDefault="00D44897" w:rsidP="00D44897">
      <w:pPr>
        <w:pStyle w:val="Standard"/>
        <w:autoSpaceDE w:val="0"/>
        <w:ind w:left="-567" w:right="-285" w:firstLine="567"/>
        <w:jc w:val="both"/>
        <w:rPr>
          <w:sz w:val="28"/>
          <w:szCs w:val="28"/>
        </w:rPr>
      </w:pPr>
      <w:r>
        <w:rPr>
          <w:sz w:val="28"/>
          <w:szCs w:val="28"/>
        </w:rPr>
        <w:t>- отозвать внесенный проект решения на основании письменного обращения.</w:t>
      </w:r>
    </w:p>
    <w:p w:rsidR="00D44897" w:rsidRDefault="00D44897" w:rsidP="00D44897">
      <w:pPr>
        <w:pStyle w:val="Standard"/>
        <w:autoSpaceDE w:val="0"/>
        <w:ind w:left="-567" w:right="-285" w:firstLine="567"/>
        <w:jc w:val="both"/>
        <w:rPr>
          <w:sz w:val="28"/>
          <w:szCs w:val="28"/>
        </w:rPr>
      </w:pPr>
      <w:r>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D44897" w:rsidRDefault="00D44897" w:rsidP="00D44897">
      <w:pPr>
        <w:pStyle w:val="Standard"/>
        <w:autoSpaceDE w:val="0"/>
        <w:ind w:left="-567" w:right="-285" w:firstLine="567"/>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 xml:space="preserve">Статья 26. </w:t>
      </w:r>
      <w:r>
        <w:rPr>
          <w:b/>
          <w:sz w:val="28"/>
          <w:szCs w:val="28"/>
        </w:rPr>
        <w:t>Подготовка и созыв заседаний Совета депутатов</w:t>
      </w:r>
    </w:p>
    <w:p w:rsidR="00D44897" w:rsidRDefault="00D44897" w:rsidP="00D44897">
      <w:pPr>
        <w:pStyle w:val="Standard"/>
        <w:ind w:left="-567" w:right="-285" w:firstLine="567"/>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w:t>
      </w:r>
      <w:r>
        <w:rPr>
          <w:sz w:val="28"/>
          <w:szCs w:val="28"/>
          <w:lang w:val="ru-RU"/>
        </w:rPr>
        <w:t xml:space="preserve">три </w:t>
      </w:r>
      <w:r>
        <w:rPr>
          <w:sz w:val="28"/>
          <w:szCs w:val="28"/>
        </w:rPr>
        <w:t>месяц</w:t>
      </w:r>
      <w:r>
        <w:rPr>
          <w:sz w:val="28"/>
          <w:szCs w:val="28"/>
          <w:lang w:val="ru-RU"/>
        </w:rPr>
        <w:t>а</w:t>
      </w:r>
      <w:r>
        <w:rPr>
          <w:sz w:val="28"/>
          <w:szCs w:val="28"/>
        </w:rPr>
        <w:t xml:space="preserve">.  </w:t>
      </w:r>
    </w:p>
    <w:p w:rsidR="00D44897" w:rsidRDefault="00D44897" w:rsidP="00D44897">
      <w:pPr>
        <w:pStyle w:val="Standard"/>
        <w:ind w:left="-567" w:right="-285" w:firstLine="567"/>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r>
        <w:rPr>
          <w:sz w:val="28"/>
          <w:szCs w:val="28"/>
        </w:rPr>
        <w:lastRenderedPageBreak/>
        <w:t>позднее чем за 7 дней до даты проведения заседания Совета депутатов.</w:t>
      </w:r>
    </w:p>
    <w:p w:rsidR="00D44897" w:rsidRDefault="00D44897" w:rsidP="00D44897">
      <w:pPr>
        <w:pStyle w:val="Standard"/>
        <w:ind w:left="-567" w:right="-285" w:firstLine="567"/>
        <w:jc w:val="both"/>
        <w:rPr>
          <w:sz w:val="28"/>
          <w:szCs w:val="28"/>
        </w:rPr>
      </w:pPr>
      <w:r>
        <w:rPr>
          <w:sz w:val="28"/>
          <w:szCs w:val="28"/>
        </w:rPr>
        <w:t>2. Внеочередные заседания созываются:</w:t>
      </w:r>
    </w:p>
    <w:p w:rsidR="00D44897" w:rsidRDefault="00D44897" w:rsidP="00D44897">
      <w:pPr>
        <w:pStyle w:val="Standard"/>
        <w:ind w:left="-567" w:right="-285" w:firstLine="567"/>
        <w:jc w:val="both"/>
        <w:rPr>
          <w:sz w:val="28"/>
          <w:szCs w:val="28"/>
        </w:rPr>
      </w:pPr>
      <w:r>
        <w:rPr>
          <w:sz w:val="28"/>
          <w:szCs w:val="28"/>
        </w:rPr>
        <w:t>- по предложению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 по предложению Главы Администрации;</w:t>
      </w:r>
    </w:p>
    <w:p w:rsidR="00D44897" w:rsidRDefault="00D44897" w:rsidP="00D44897">
      <w:pPr>
        <w:pStyle w:val="Standard"/>
        <w:ind w:left="-567" w:right="-285" w:firstLine="567"/>
        <w:jc w:val="both"/>
        <w:rPr>
          <w:sz w:val="28"/>
          <w:szCs w:val="28"/>
        </w:rPr>
      </w:pPr>
      <w:r>
        <w:rPr>
          <w:sz w:val="28"/>
          <w:szCs w:val="28"/>
        </w:rPr>
        <w:t>- по предложению постоянной комиссии Совета депутатов;</w:t>
      </w:r>
    </w:p>
    <w:p w:rsidR="00D44897" w:rsidRDefault="00D44897" w:rsidP="00D44897">
      <w:pPr>
        <w:pStyle w:val="Standard"/>
        <w:ind w:left="-567" w:right="-285" w:firstLine="567"/>
        <w:jc w:val="both"/>
        <w:rPr>
          <w:sz w:val="28"/>
          <w:szCs w:val="28"/>
        </w:rPr>
      </w:pPr>
      <w:r>
        <w:rPr>
          <w:sz w:val="28"/>
          <w:szCs w:val="28"/>
        </w:rPr>
        <w:t>- по предложению депутатского объединения;</w:t>
      </w:r>
    </w:p>
    <w:p w:rsidR="00D44897" w:rsidRDefault="00D44897" w:rsidP="00D44897">
      <w:pPr>
        <w:pStyle w:val="Standard"/>
        <w:ind w:left="-567" w:right="-285" w:firstLine="567"/>
        <w:jc w:val="both"/>
        <w:rPr>
          <w:sz w:val="28"/>
          <w:szCs w:val="28"/>
        </w:rPr>
      </w:pPr>
      <w:r>
        <w:rPr>
          <w:sz w:val="28"/>
          <w:szCs w:val="28"/>
        </w:rPr>
        <w:t>- по инициативе не менее 1/3 избранных депутатов Совета депутатов;</w:t>
      </w:r>
    </w:p>
    <w:p w:rsidR="00D44897" w:rsidRDefault="00D44897" w:rsidP="00D44897">
      <w:pPr>
        <w:pStyle w:val="Standard"/>
        <w:ind w:left="-567" w:right="-285" w:firstLine="567"/>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D44897" w:rsidRDefault="00D44897" w:rsidP="00D44897">
      <w:pPr>
        <w:pStyle w:val="Standard"/>
        <w:ind w:left="-567" w:right="-285" w:firstLine="567"/>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D44897" w:rsidRDefault="00D44897" w:rsidP="00D44897">
      <w:pPr>
        <w:pStyle w:val="Standard"/>
        <w:ind w:left="-567" w:right="-285" w:firstLine="567"/>
        <w:jc w:val="both"/>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t xml:space="preserve"> </w:t>
      </w:r>
      <w:r>
        <w:rPr>
          <w:sz w:val="28"/>
          <w:szCs w:val="28"/>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D44897" w:rsidRDefault="00D44897" w:rsidP="00D44897">
      <w:pPr>
        <w:pStyle w:val="Standard"/>
        <w:ind w:left="-567" w:right="-285" w:firstLine="567"/>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D44897" w:rsidRDefault="00D44897" w:rsidP="00D44897">
      <w:pPr>
        <w:pStyle w:val="Standard"/>
        <w:ind w:left="-567" w:right="-285" w:firstLine="567"/>
        <w:jc w:val="both"/>
        <w:rPr>
          <w:sz w:val="28"/>
          <w:szCs w:val="28"/>
        </w:rPr>
      </w:pPr>
      <w:r>
        <w:rPr>
          <w:sz w:val="28"/>
          <w:szCs w:val="28"/>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по инициативе не менее 1/3 депутатов от установленного числа депутатов Совета депутатов, прокурором района.</w:t>
      </w:r>
    </w:p>
    <w:p w:rsidR="00D44897" w:rsidRPr="002C13EC" w:rsidRDefault="00D44897" w:rsidP="00D44897">
      <w:pPr>
        <w:pStyle w:val="3"/>
        <w:ind w:left="-567" w:right="-285" w:firstLine="567"/>
        <w:rPr>
          <w:szCs w:val="28"/>
          <w:lang w:val="ru-RU"/>
        </w:rPr>
      </w:pPr>
      <w:r>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w:t>
      </w:r>
      <w:r>
        <w:rPr>
          <w:szCs w:val="28"/>
          <w:lang w:val="ru-RU"/>
        </w:rPr>
        <w:t>.</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27. </w:t>
      </w:r>
      <w:r>
        <w:rPr>
          <w:b/>
          <w:sz w:val="28"/>
          <w:szCs w:val="28"/>
        </w:rPr>
        <w:t>Открытые заседания Совета депутатов</w:t>
      </w:r>
    </w:p>
    <w:p w:rsidR="00D44897" w:rsidRDefault="00D44897" w:rsidP="00D44897">
      <w:pPr>
        <w:pStyle w:val="Standard"/>
        <w:ind w:left="-567" w:right="-285" w:firstLine="567"/>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D44897" w:rsidRDefault="00D44897" w:rsidP="00D44897">
      <w:pPr>
        <w:pStyle w:val="3"/>
        <w:ind w:left="-567" w:right="-285" w:firstLine="567"/>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D44897" w:rsidRDefault="00D44897" w:rsidP="00D44897">
      <w:pPr>
        <w:pStyle w:val="Standard"/>
        <w:ind w:left="-567" w:right="-285" w:firstLine="567"/>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D44897" w:rsidRPr="00805491" w:rsidRDefault="00D44897" w:rsidP="00D44897">
      <w:pPr>
        <w:pStyle w:val="Standard"/>
        <w:ind w:left="-567" w:right="-285" w:firstLine="567"/>
        <w:jc w:val="both"/>
        <w:rPr>
          <w:sz w:val="28"/>
          <w:szCs w:val="28"/>
          <w:lang w:val="ru-RU"/>
        </w:rPr>
      </w:pPr>
      <w:r w:rsidRPr="00805491">
        <w:rPr>
          <w:sz w:val="28"/>
          <w:szCs w:val="28"/>
          <w:lang w:val="ru-RU"/>
        </w:rPr>
        <w:t xml:space="preserve">3. </w:t>
      </w:r>
      <w:r w:rsidRPr="00805491">
        <w:rPr>
          <w:sz w:val="28"/>
          <w:szCs w:val="28"/>
        </w:rPr>
        <w:t xml:space="preserve">Информационные сообщения о работе Совета депутатов, репортажи, статьи о его заседании публикуются в печати, </w:t>
      </w:r>
      <w:r w:rsidRPr="00805491">
        <w:rPr>
          <w:sz w:val="28"/>
          <w:szCs w:val="28"/>
          <w:lang w:val="ru-RU"/>
        </w:rPr>
        <w:t xml:space="preserve">освещаются в иных средствах массовой </w:t>
      </w:r>
      <w:r w:rsidRPr="00805491">
        <w:rPr>
          <w:sz w:val="28"/>
          <w:szCs w:val="28"/>
          <w:lang w:val="ru-RU"/>
        </w:rPr>
        <w:lastRenderedPageBreak/>
        <w:t>информации, а также на официальном сайте Администрации муниципального образования «Монастырщинский район» Смоленской области.</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28. </w:t>
      </w:r>
      <w:r>
        <w:rPr>
          <w:b/>
          <w:sz w:val="28"/>
          <w:szCs w:val="28"/>
        </w:rPr>
        <w:t>Закрытое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D44897" w:rsidRDefault="00D44897" w:rsidP="00D44897">
      <w:pPr>
        <w:pStyle w:val="Standard"/>
        <w:autoSpaceDE w:val="0"/>
        <w:ind w:left="-567" w:right="-285" w:firstLine="567"/>
        <w:jc w:val="both"/>
        <w:rPr>
          <w:sz w:val="28"/>
          <w:szCs w:val="28"/>
        </w:rPr>
      </w:pPr>
      <w:r>
        <w:rPr>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депутатами, постоянными комиссиями Совета депутатов, депутатскими объединениями.</w:t>
      </w:r>
    </w:p>
    <w:p w:rsidR="00D44897" w:rsidRPr="002C13EC" w:rsidRDefault="00D44897" w:rsidP="00D44897">
      <w:pPr>
        <w:pStyle w:val="Standard"/>
        <w:autoSpaceDE w:val="0"/>
        <w:ind w:left="-567" w:right="-285" w:firstLine="567"/>
        <w:jc w:val="both"/>
        <w:rPr>
          <w:sz w:val="28"/>
          <w:szCs w:val="28"/>
          <w:lang w:val="ru-RU"/>
        </w:rPr>
      </w:pPr>
      <w:r>
        <w:rPr>
          <w:sz w:val="28"/>
          <w:szCs w:val="28"/>
        </w:rPr>
        <w:t xml:space="preserve">3. Решение о проведении закрытого заседания Совета депутатов принимаются большинством голосов от числа </w:t>
      </w:r>
      <w:r>
        <w:rPr>
          <w:sz w:val="28"/>
          <w:szCs w:val="28"/>
          <w:lang w:val="ru-RU"/>
        </w:rPr>
        <w:t>присутствующих</w:t>
      </w:r>
      <w:r>
        <w:rPr>
          <w:sz w:val="28"/>
          <w:szCs w:val="28"/>
        </w:rPr>
        <w:t xml:space="preserve"> депутатов Совета депутатов</w:t>
      </w:r>
      <w:r>
        <w:rPr>
          <w:sz w:val="28"/>
          <w:szCs w:val="28"/>
          <w:lang w:val="ru-RU"/>
        </w:rPr>
        <w:t xml:space="preserve">. </w:t>
      </w:r>
    </w:p>
    <w:p w:rsidR="00D44897" w:rsidRDefault="00D44897" w:rsidP="00D44897">
      <w:pPr>
        <w:pStyle w:val="Standard"/>
        <w:ind w:left="-567" w:right="-285" w:firstLine="567"/>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D44897" w:rsidRDefault="00D44897" w:rsidP="00D44897">
      <w:pPr>
        <w:pStyle w:val="Standard"/>
        <w:ind w:left="-567" w:right="-285" w:firstLine="567"/>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D44897" w:rsidRDefault="00D44897" w:rsidP="00D44897">
      <w:pPr>
        <w:pStyle w:val="Standard"/>
        <w:ind w:left="-567" w:right="-285" w:firstLine="567"/>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D44897" w:rsidRDefault="00D44897" w:rsidP="00D44897">
      <w:pPr>
        <w:pStyle w:val="Standard"/>
        <w:autoSpaceDE w:val="0"/>
        <w:ind w:left="-567" w:right="-285" w:firstLine="567"/>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D44897" w:rsidRDefault="00D44897" w:rsidP="00D44897">
      <w:pPr>
        <w:pStyle w:val="Standard"/>
        <w:ind w:left="-567" w:right="-285" w:firstLine="567"/>
        <w:jc w:val="both"/>
        <w:rPr>
          <w:sz w:val="28"/>
          <w:szCs w:val="28"/>
        </w:rPr>
      </w:pPr>
      <w:r>
        <w:rPr>
          <w:sz w:val="28"/>
          <w:szCs w:val="28"/>
        </w:rPr>
        <w:t>8. Глава Администрации,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D44897" w:rsidRPr="00805491" w:rsidRDefault="00D44897" w:rsidP="00D44897">
      <w:pPr>
        <w:pStyle w:val="Standard"/>
        <w:ind w:right="-285"/>
        <w:jc w:val="both"/>
        <w:rPr>
          <w:lang w:val="ru-RU"/>
        </w:rPr>
      </w:pPr>
    </w:p>
    <w:p w:rsidR="00D44897" w:rsidRDefault="00D44897" w:rsidP="00D44897">
      <w:pPr>
        <w:pStyle w:val="Standard"/>
        <w:ind w:left="-567" w:right="-285" w:firstLine="567"/>
        <w:jc w:val="center"/>
      </w:pPr>
      <w:r w:rsidRPr="00805491">
        <w:rPr>
          <w:b/>
          <w:sz w:val="28"/>
          <w:szCs w:val="28"/>
        </w:rPr>
        <w:t>Глава 4.</w:t>
      </w:r>
      <w:r>
        <w:rPr>
          <w:b/>
          <w:sz w:val="28"/>
          <w:szCs w:val="28"/>
        </w:rPr>
        <w:t xml:space="preserve"> </w:t>
      </w:r>
      <w:r>
        <w:rPr>
          <w:b/>
          <w:caps/>
          <w:sz w:val="28"/>
          <w:szCs w:val="28"/>
        </w:rPr>
        <w:t>Порядок проведения заседаниЙ Совета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29. </w:t>
      </w:r>
      <w:r>
        <w:rPr>
          <w:b/>
          <w:sz w:val="28"/>
          <w:szCs w:val="28"/>
        </w:rPr>
        <w:t>Открытие заседания Совета депутатов</w:t>
      </w:r>
    </w:p>
    <w:p w:rsidR="00D44897" w:rsidRDefault="00D44897" w:rsidP="00D44897">
      <w:pPr>
        <w:pStyle w:val="Standard"/>
        <w:ind w:left="-567" w:right="-285" w:firstLine="567"/>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D44897" w:rsidRDefault="00D44897" w:rsidP="00D44897">
      <w:pPr>
        <w:pStyle w:val="3"/>
        <w:ind w:left="-567" w:right="-285" w:firstLine="567"/>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D44897" w:rsidRDefault="00D44897" w:rsidP="00D44897">
      <w:pPr>
        <w:pStyle w:val="Standard"/>
        <w:ind w:left="-567" w:right="-285" w:firstLine="567"/>
        <w:jc w:val="both"/>
        <w:rPr>
          <w:sz w:val="28"/>
          <w:szCs w:val="28"/>
        </w:rPr>
      </w:pPr>
      <w:r>
        <w:rPr>
          <w:sz w:val="28"/>
          <w:szCs w:val="28"/>
        </w:rPr>
        <w:t xml:space="preserve">При наличии кворума Глава муниципального образования депутатов объявляет </w:t>
      </w:r>
      <w:r>
        <w:rPr>
          <w:sz w:val="28"/>
          <w:szCs w:val="28"/>
        </w:rPr>
        <w:lastRenderedPageBreak/>
        <w:t>об открытии заседания Совета депутатов.</w:t>
      </w:r>
    </w:p>
    <w:p w:rsidR="00D44897" w:rsidRDefault="00D44897" w:rsidP="00D44897">
      <w:pPr>
        <w:pStyle w:val="Standard"/>
        <w:ind w:left="-567" w:right="-285" w:firstLine="567"/>
        <w:jc w:val="both"/>
        <w:rPr>
          <w:sz w:val="28"/>
          <w:szCs w:val="28"/>
        </w:rPr>
      </w:pPr>
      <w:r>
        <w:rPr>
          <w:sz w:val="28"/>
          <w:szCs w:val="28"/>
        </w:rPr>
        <w:t>4. После открытия заседания Совета депутатов председательствующий:</w:t>
      </w:r>
    </w:p>
    <w:p w:rsidR="00D44897" w:rsidRDefault="00D44897" w:rsidP="00D44897">
      <w:pPr>
        <w:pStyle w:val="3"/>
        <w:ind w:left="-567" w:right="-285" w:firstLine="567"/>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D44897" w:rsidRDefault="00D44897" w:rsidP="00D44897">
      <w:pPr>
        <w:pStyle w:val="Standard"/>
        <w:ind w:left="-567" w:right="-285" w:firstLine="567"/>
        <w:jc w:val="both"/>
        <w:rPr>
          <w:sz w:val="28"/>
          <w:szCs w:val="28"/>
        </w:rPr>
      </w:pPr>
      <w:r>
        <w:rPr>
          <w:sz w:val="28"/>
          <w:szCs w:val="28"/>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D44897" w:rsidRDefault="00D44897" w:rsidP="00D44897">
      <w:pPr>
        <w:pStyle w:val="Standard"/>
        <w:autoSpaceDE w:val="0"/>
        <w:ind w:left="-567" w:right="-285" w:firstLine="567"/>
        <w:jc w:val="both"/>
        <w:rPr>
          <w:sz w:val="28"/>
          <w:szCs w:val="28"/>
        </w:rPr>
      </w:pPr>
      <w:r>
        <w:rPr>
          <w:sz w:val="28"/>
          <w:szCs w:val="28"/>
        </w:rPr>
        <w:t>5. Председательствующий на заседании Совета депутатов:</w:t>
      </w:r>
    </w:p>
    <w:p w:rsidR="00D44897" w:rsidRDefault="00D44897" w:rsidP="00D44897">
      <w:pPr>
        <w:pStyle w:val="3"/>
        <w:ind w:left="-567" w:right="-285" w:firstLine="567"/>
        <w:rPr>
          <w:szCs w:val="28"/>
        </w:rPr>
      </w:pPr>
      <w:r>
        <w:rPr>
          <w:szCs w:val="28"/>
        </w:rPr>
        <w:t>- ведет заседание Совета депутатов в соответствии с утвержденной повесткой дня;</w:t>
      </w:r>
    </w:p>
    <w:p w:rsidR="00D44897" w:rsidRDefault="00D44897" w:rsidP="00D44897">
      <w:pPr>
        <w:pStyle w:val="Standard"/>
        <w:autoSpaceDE w:val="0"/>
        <w:ind w:left="-567" w:right="-285" w:firstLine="567"/>
        <w:jc w:val="both"/>
        <w:rPr>
          <w:sz w:val="28"/>
          <w:szCs w:val="28"/>
        </w:rPr>
      </w:pPr>
      <w:r>
        <w:rPr>
          <w:sz w:val="28"/>
          <w:szCs w:val="28"/>
        </w:rPr>
        <w:t>- обеспечивает соблюдение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 следит за наличием кворума при принятии решений;</w:t>
      </w:r>
    </w:p>
    <w:p w:rsidR="00D44897" w:rsidRDefault="00D44897" w:rsidP="00D44897">
      <w:pPr>
        <w:pStyle w:val="Standard"/>
        <w:autoSpaceDE w:val="0"/>
        <w:ind w:left="-567" w:right="-285" w:firstLine="567"/>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D44897" w:rsidRDefault="00D44897" w:rsidP="00D44897">
      <w:pPr>
        <w:pStyle w:val="Standard"/>
        <w:autoSpaceDE w:val="0"/>
        <w:ind w:left="-567" w:right="-285" w:firstLine="567"/>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44897" w:rsidRDefault="00D44897" w:rsidP="00D44897">
      <w:pPr>
        <w:pStyle w:val="Standard"/>
        <w:autoSpaceDE w:val="0"/>
        <w:ind w:left="-567" w:right="-285" w:firstLine="567"/>
        <w:jc w:val="both"/>
        <w:rPr>
          <w:sz w:val="28"/>
          <w:szCs w:val="28"/>
        </w:rPr>
      </w:pPr>
      <w:r>
        <w:rPr>
          <w:sz w:val="28"/>
          <w:szCs w:val="28"/>
        </w:rPr>
        <w:t>- объявляет результаты голосования;</w:t>
      </w:r>
    </w:p>
    <w:p w:rsidR="00D44897" w:rsidRDefault="00D44897" w:rsidP="00D44897">
      <w:pPr>
        <w:pStyle w:val="Standard"/>
        <w:autoSpaceDE w:val="0"/>
        <w:ind w:left="-567" w:right="-285" w:firstLine="567"/>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44897" w:rsidRDefault="00D44897" w:rsidP="00D44897">
      <w:pPr>
        <w:pStyle w:val="Standard"/>
        <w:autoSpaceDE w:val="0"/>
        <w:ind w:left="-567" w:right="-285" w:firstLine="567"/>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44897" w:rsidRDefault="00D44897" w:rsidP="00D44897">
      <w:pPr>
        <w:pStyle w:val="a6"/>
        <w:spacing w:after="0"/>
        <w:ind w:left="-567" w:right="-285" w:firstLine="567"/>
        <w:jc w:val="both"/>
        <w:rPr>
          <w:sz w:val="28"/>
          <w:szCs w:val="28"/>
        </w:rPr>
      </w:pPr>
      <w:r>
        <w:rPr>
          <w:sz w:val="28"/>
          <w:szCs w:val="28"/>
        </w:rPr>
        <w:t>- обеспечивает порядок в зале заседаний;</w:t>
      </w:r>
    </w:p>
    <w:p w:rsidR="00D44897" w:rsidRDefault="00D44897" w:rsidP="00D44897">
      <w:pPr>
        <w:pStyle w:val="a6"/>
        <w:spacing w:after="0"/>
        <w:ind w:left="-567" w:right="-285" w:firstLine="567"/>
        <w:jc w:val="both"/>
        <w:rPr>
          <w:sz w:val="28"/>
          <w:szCs w:val="28"/>
        </w:rPr>
      </w:pPr>
      <w:r>
        <w:rPr>
          <w:sz w:val="28"/>
          <w:szCs w:val="28"/>
        </w:rPr>
        <w:t>- обеспечивает реализацию прав депутатов;</w:t>
      </w:r>
    </w:p>
    <w:p w:rsidR="00D44897" w:rsidRDefault="00D44897" w:rsidP="00D44897">
      <w:pPr>
        <w:pStyle w:val="a6"/>
        <w:spacing w:after="0"/>
        <w:ind w:left="-567" w:right="-285" w:firstLine="567"/>
        <w:jc w:val="both"/>
        <w:rPr>
          <w:sz w:val="28"/>
          <w:szCs w:val="28"/>
        </w:rPr>
      </w:pPr>
      <w:r>
        <w:rPr>
          <w:sz w:val="28"/>
          <w:szCs w:val="28"/>
        </w:rPr>
        <w:t>- обеспечивает исполнение организационных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 дает поручения, связанные с обеспечением работы Совета депутатов в ходе заседания.</w:t>
      </w:r>
    </w:p>
    <w:p w:rsidR="00D44897" w:rsidRDefault="00D44897" w:rsidP="00D44897">
      <w:pPr>
        <w:pStyle w:val="Standard"/>
        <w:autoSpaceDE w:val="0"/>
        <w:ind w:left="-567" w:right="-285" w:firstLine="567"/>
        <w:jc w:val="both"/>
        <w:rPr>
          <w:sz w:val="28"/>
          <w:szCs w:val="28"/>
        </w:rPr>
      </w:pPr>
      <w:r>
        <w:rPr>
          <w:sz w:val="28"/>
          <w:szCs w:val="28"/>
        </w:rPr>
        <w:t>6. Председательствующий обязан:</w:t>
      </w:r>
    </w:p>
    <w:p w:rsidR="00D44897" w:rsidRDefault="00D44897" w:rsidP="00D44897">
      <w:pPr>
        <w:pStyle w:val="Standard"/>
        <w:autoSpaceDE w:val="0"/>
        <w:ind w:left="-567" w:right="-285" w:firstLine="567"/>
        <w:jc w:val="both"/>
        <w:rPr>
          <w:sz w:val="28"/>
          <w:szCs w:val="28"/>
        </w:rPr>
      </w:pPr>
      <w:r>
        <w:rPr>
          <w:sz w:val="28"/>
          <w:szCs w:val="28"/>
        </w:rPr>
        <w:t>- строго соблюдать настоящий Регламент;</w:t>
      </w:r>
    </w:p>
    <w:p w:rsidR="00D44897" w:rsidRDefault="00D44897" w:rsidP="00D44897">
      <w:pPr>
        <w:pStyle w:val="Standard"/>
        <w:autoSpaceDE w:val="0"/>
        <w:ind w:left="-567" w:right="-285" w:firstLine="567"/>
        <w:jc w:val="both"/>
        <w:rPr>
          <w:sz w:val="28"/>
          <w:szCs w:val="28"/>
        </w:rPr>
      </w:pPr>
      <w:r>
        <w:rPr>
          <w:sz w:val="28"/>
          <w:szCs w:val="28"/>
        </w:rPr>
        <w:t>- предоставлять слово только в соответствии с поступившими заявками;</w:t>
      </w:r>
    </w:p>
    <w:p w:rsidR="00D44897" w:rsidRDefault="00D44897" w:rsidP="00D44897">
      <w:pPr>
        <w:pStyle w:val="Standard"/>
        <w:autoSpaceDE w:val="0"/>
        <w:ind w:left="-567" w:right="-285" w:firstLine="567"/>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D44897" w:rsidRDefault="00D44897" w:rsidP="00D44897">
      <w:pPr>
        <w:pStyle w:val="Standard"/>
        <w:autoSpaceDE w:val="0"/>
        <w:ind w:left="-567" w:right="-285" w:firstLine="567"/>
        <w:jc w:val="both"/>
        <w:rPr>
          <w:sz w:val="28"/>
          <w:szCs w:val="28"/>
        </w:rPr>
      </w:pPr>
      <w:r>
        <w:rPr>
          <w:sz w:val="28"/>
          <w:szCs w:val="28"/>
        </w:rPr>
        <w:t>- оглашать сразу после голосования его результаты и принятое решение;</w:t>
      </w:r>
    </w:p>
    <w:p w:rsidR="00D44897" w:rsidRDefault="00D44897" w:rsidP="00D44897">
      <w:pPr>
        <w:pStyle w:val="Standard"/>
        <w:autoSpaceDE w:val="0"/>
        <w:ind w:left="-567" w:right="-285" w:firstLine="567"/>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D44897" w:rsidRDefault="00D44897" w:rsidP="00D44897">
      <w:pPr>
        <w:pStyle w:val="Standard"/>
        <w:ind w:left="-567" w:right="-285" w:firstLine="567"/>
        <w:jc w:val="both"/>
        <w:rPr>
          <w:sz w:val="28"/>
          <w:szCs w:val="28"/>
        </w:rPr>
      </w:pPr>
      <w:r>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D44897" w:rsidRPr="00805491" w:rsidRDefault="00D44897" w:rsidP="00D44897">
      <w:pPr>
        <w:pStyle w:val="Standard"/>
        <w:ind w:right="-285"/>
        <w:jc w:val="both"/>
        <w:rPr>
          <w:sz w:val="28"/>
          <w:szCs w:val="28"/>
          <w:lang w:val="ru-RU"/>
        </w:rPr>
      </w:pPr>
    </w:p>
    <w:p w:rsidR="00D44897" w:rsidRDefault="00D44897" w:rsidP="00D44897">
      <w:pPr>
        <w:pStyle w:val="Standard"/>
        <w:ind w:left="-567" w:right="-285" w:firstLine="567"/>
        <w:jc w:val="both"/>
      </w:pPr>
      <w:r>
        <w:rPr>
          <w:sz w:val="28"/>
          <w:szCs w:val="28"/>
        </w:rPr>
        <w:t xml:space="preserve">Статья 30. </w:t>
      </w:r>
      <w:r>
        <w:rPr>
          <w:b/>
          <w:sz w:val="28"/>
          <w:szCs w:val="28"/>
        </w:rPr>
        <w:t>Порядок проведения заседания Совета депутатов</w:t>
      </w:r>
    </w:p>
    <w:p w:rsidR="00D44897" w:rsidRDefault="00D44897" w:rsidP="00D44897">
      <w:pPr>
        <w:pStyle w:val="Standard"/>
        <w:ind w:left="-567" w:right="-285" w:firstLine="567"/>
        <w:jc w:val="both"/>
        <w:rPr>
          <w:sz w:val="28"/>
          <w:szCs w:val="28"/>
        </w:rPr>
      </w:pPr>
      <w:r>
        <w:rPr>
          <w:sz w:val="28"/>
          <w:szCs w:val="28"/>
        </w:rPr>
        <w:t>1. Порядок работы каждого заседания Совет депутатов утверждается после его открытия.</w:t>
      </w:r>
    </w:p>
    <w:p w:rsidR="00D44897" w:rsidRDefault="00D44897" w:rsidP="00D44897">
      <w:pPr>
        <w:pStyle w:val="Standard"/>
        <w:ind w:left="-567" w:right="-285" w:firstLine="567"/>
        <w:jc w:val="both"/>
        <w:rPr>
          <w:sz w:val="28"/>
          <w:szCs w:val="28"/>
        </w:rPr>
      </w:pPr>
      <w:r>
        <w:rPr>
          <w:sz w:val="28"/>
          <w:szCs w:val="28"/>
        </w:rPr>
        <w:t xml:space="preserve">2. Перерывы в ходе заседания Совета депутатов объявляются через каждые 1,5 </w:t>
      </w:r>
      <w:r>
        <w:rPr>
          <w:sz w:val="28"/>
          <w:szCs w:val="28"/>
        </w:rPr>
        <w:lastRenderedPageBreak/>
        <w:t>часа работы.</w:t>
      </w:r>
    </w:p>
    <w:p w:rsidR="00D44897" w:rsidRDefault="00D44897" w:rsidP="00D44897">
      <w:pPr>
        <w:pStyle w:val="Standard"/>
        <w:ind w:left="-567" w:right="-285" w:firstLine="567"/>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Предложение о перерыве не более 10 минут может удовлетворяться депутатами без голосования.</w:t>
      </w:r>
    </w:p>
    <w:p w:rsidR="00D44897" w:rsidRDefault="00D44897" w:rsidP="00D44897">
      <w:pPr>
        <w:pStyle w:val="Standard"/>
        <w:autoSpaceDE w:val="0"/>
        <w:ind w:left="-567" w:right="-285" w:firstLine="567"/>
        <w:jc w:val="both"/>
        <w:rPr>
          <w:sz w:val="28"/>
          <w:szCs w:val="28"/>
        </w:rPr>
      </w:pPr>
      <w:r>
        <w:rPr>
          <w:sz w:val="28"/>
          <w:szCs w:val="28"/>
        </w:rPr>
        <w:t>3. Совет депутатов вправе определить предельное время для обсуждения и принятия решений по каждому вопросу утвержденной повестки дня.</w:t>
      </w:r>
    </w:p>
    <w:p w:rsidR="00D44897" w:rsidRDefault="00D44897" w:rsidP="00D44897">
      <w:pPr>
        <w:pStyle w:val="Standard"/>
        <w:ind w:left="-567" w:right="-285" w:firstLine="567"/>
        <w:jc w:val="both"/>
        <w:rPr>
          <w:sz w:val="28"/>
          <w:szCs w:val="28"/>
        </w:rPr>
      </w:pPr>
      <w:r>
        <w:rPr>
          <w:sz w:val="28"/>
          <w:szCs w:val="28"/>
        </w:rPr>
        <w:t>4. На заседании Совета депутатов предоставляется время:</w:t>
      </w:r>
    </w:p>
    <w:p w:rsidR="00D44897" w:rsidRDefault="00D44897" w:rsidP="00D44897">
      <w:pPr>
        <w:pStyle w:val="Standard"/>
        <w:ind w:left="-567" w:right="-285" w:firstLine="567"/>
        <w:jc w:val="both"/>
        <w:rPr>
          <w:sz w:val="28"/>
          <w:szCs w:val="28"/>
        </w:rPr>
      </w:pPr>
      <w:r>
        <w:rPr>
          <w:sz w:val="28"/>
          <w:szCs w:val="28"/>
        </w:rPr>
        <w:t>для доклада по вопросу – до 10 минут;</w:t>
      </w:r>
    </w:p>
    <w:p w:rsidR="00D44897" w:rsidRDefault="00D44897" w:rsidP="00D44897">
      <w:pPr>
        <w:pStyle w:val="Standard"/>
        <w:ind w:left="-567" w:right="-285" w:firstLine="567"/>
        <w:jc w:val="both"/>
        <w:rPr>
          <w:sz w:val="28"/>
          <w:szCs w:val="28"/>
        </w:rPr>
      </w:pPr>
      <w:r>
        <w:rPr>
          <w:sz w:val="28"/>
          <w:szCs w:val="28"/>
        </w:rPr>
        <w:t>для содоклада – до 10 минут;</w:t>
      </w:r>
    </w:p>
    <w:p w:rsidR="00D44897" w:rsidRDefault="00D44897" w:rsidP="00D44897">
      <w:pPr>
        <w:pStyle w:val="Standard"/>
        <w:ind w:left="-567" w:right="-285" w:firstLine="567"/>
        <w:jc w:val="both"/>
        <w:rPr>
          <w:sz w:val="28"/>
          <w:szCs w:val="28"/>
        </w:rPr>
      </w:pPr>
      <w:r>
        <w:rPr>
          <w:sz w:val="28"/>
          <w:szCs w:val="28"/>
        </w:rPr>
        <w:t>для заключительного слова – до 5 минут;</w:t>
      </w:r>
    </w:p>
    <w:p w:rsidR="00D44897" w:rsidRDefault="00D44897" w:rsidP="00D44897">
      <w:pPr>
        <w:pStyle w:val="Standard"/>
        <w:ind w:left="-567" w:right="-285" w:firstLine="567"/>
        <w:jc w:val="both"/>
        <w:rPr>
          <w:sz w:val="28"/>
          <w:szCs w:val="28"/>
        </w:rPr>
      </w:pPr>
      <w:r>
        <w:rPr>
          <w:sz w:val="28"/>
          <w:szCs w:val="28"/>
        </w:rPr>
        <w:t>для выступления по обсуждению повестки дня заседания – до 2 минут;</w:t>
      </w:r>
    </w:p>
    <w:p w:rsidR="00D44897" w:rsidRDefault="00D44897" w:rsidP="00D44897">
      <w:pPr>
        <w:pStyle w:val="Standard"/>
        <w:ind w:left="-567" w:right="-285" w:firstLine="567"/>
        <w:jc w:val="both"/>
        <w:rPr>
          <w:sz w:val="28"/>
          <w:szCs w:val="28"/>
        </w:rPr>
      </w:pPr>
      <w:r>
        <w:rPr>
          <w:sz w:val="28"/>
          <w:szCs w:val="28"/>
        </w:rPr>
        <w:t>по обсуждению доклада, по проектам решений, внесению поправок к ним – до 3 минут;</w:t>
      </w:r>
    </w:p>
    <w:p w:rsidR="00D44897" w:rsidRDefault="00D44897" w:rsidP="00D44897">
      <w:pPr>
        <w:pStyle w:val="Standard"/>
        <w:ind w:left="-567" w:right="-285" w:firstLine="567"/>
        <w:jc w:val="both"/>
        <w:rPr>
          <w:sz w:val="28"/>
          <w:szCs w:val="28"/>
        </w:rPr>
      </w:pPr>
      <w:r>
        <w:rPr>
          <w:sz w:val="28"/>
          <w:szCs w:val="28"/>
        </w:rPr>
        <w:t>для обсуждения кандидатур – до 5 минут;</w:t>
      </w:r>
    </w:p>
    <w:p w:rsidR="00D44897" w:rsidRDefault="00D44897" w:rsidP="00D44897">
      <w:pPr>
        <w:pStyle w:val="Standard"/>
        <w:ind w:left="-567" w:right="-285" w:firstLine="567"/>
        <w:jc w:val="both"/>
        <w:rPr>
          <w:sz w:val="28"/>
          <w:szCs w:val="28"/>
        </w:rPr>
      </w:pPr>
      <w:r>
        <w:rPr>
          <w:sz w:val="28"/>
          <w:szCs w:val="28"/>
        </w:rPr>
        <w:t>для повторного выступления по одному вопросу – до 3 минут;</w:t>
      </w:r>
    </w:p>
    <w:p w:rsidR="00D44897" w:rsidRDefault="00D44897" w:rsidP="00D44897">
      <w:pPr>
        <w:pStyle w:val="Standard"/>
        <w:ind w:left="-567" w:right="-285" w:firstLine="567"/>
        <w:jc w:val="both"/>
        <w:rPr>
          <w:sz w:val="28"/>
          <w:szCs w:val="28"/>
        </w:rPr>
      </w:pPr>
      <w:r>
        <w:rPr>
          <w:sz w:val="28"/>
          <w:szCs w:val="28"/>
        </w:rPr>
        <w:t>для выступления по порядку ведения и мотивам голосования – до 2 минут;</w:t>
      </w:r>
    </w:p>
    <w:p w:rsidR="00D44897" w:rsidRDefault="00D44897" w:rsidP="00D44897">
      <w:pPr>
        <w:pStyle w:val="Standard"/>
        <w:ind w:left="-567" w:right="-285" w:firstLine="567"/>
        <w:jc w:val="both"/>
        <w:rPr>
          <w:sz w:val="28"/>
          <w:szCs w:val="28"/>
        </w:rPr>
      </w:pPr>
      <w:r>
        <w:rPr>
          <w:sz w:val="28"/>
          <w:szCs w:val="28"/>
        </w:rPr>
        <w:t>для сообщений, заявлений, вопросов и справок – до 3 минут.</w:t>
      </w:r>
    </w:p>
    <w:p w:rsidR="00D44897" w:rsidRDefault="00D44897" w:rsidP="00D44897">
      <w:pPr>
        <w:pStyle w:val="Standard"/>
        <w:ind w:left="-567" w:right="-285" w:firstLine="567"/>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D44897" w:rsidRDefault="00D44897" w:rsidP="00D44897">
      <w:pPr>
        <w:pStyle w:val="Standard"/>
        <w:ind w:left="-567" w:right="-285" w:firstLine="567"/>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D44897" w:rsidRDefault="00D44897" w:rsidP="00D44897">
      <w:pPr>
        <w:pStyle w:val="Standard"/>
        <w:ind w:left="-567" w:right="-285" w:firstLine="567"/>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D44897" w:rsidRDefault="00D44897" w:rsidP="00D44897">
      <w:pPr>
        <w:pStyle w:val="Standard"/>
        <w:ind w:left="-567" w:right="-285" w:firstLine="567"/>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D44897" w:rsidRDefault="00D44897" w:rsidP="00D44897">
      <w:pPr>
        <w:pStyle w:val="3"/>
        <w:ind w:left="-567" w:right="-285" w:firstLine="567"/>
        <w:rPr>
          <w:szCs w:val="28"/>
        </w:rPr>
      </w:pPr>
      <w:r>
        <w:rPr>
          <w:szCs w:val="28"/>
        </w:rPr>
        <w:t>8. Глава муниципального образования, председатель постоянной комиссии, Глава Администрации, прокурор района могут взять слово для выступления в любое время.</w:t>
      </w:r>
    </w:p>
    <w:p w:rsidR="00D44897" w:rsidRDefault="00D44897" w:rsidP="00D44897">
      <w:pPr>
        <w:pStyle w:val="Standard"/>
        <w:ind w:left="-567" w:right="-285" w:firstLine="567"/>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D44897" w:rsidRDefault="00D44897" w:rsidP="00D44897">
      <w:pPr>
        <w:pStyle w:val="Standard"/>
        <w:ind w:left="-567" w:right="-285" w:firstLine="567"/>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D44897" w:rsidRDefault="00D44897" w:rsidP="00D44897">
      <w:pPr>
        <w:pStyle w:val="Standard"/>
        <w:ind w:left="-567" w:right="-285" w:firstLine="567"/>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D44897" w:rsidRDefault="00D44897" w:rsidP="00D44897">
      <w:pPr>
        <w:pStyle w:val="a6"/>
        <w:spacing w:after="0"/>
        <w:ind w:left="-567" w:right="-285" w:firstLine="567"/>
        <w:jc w:val="both"/>
        <w:rPr>
          <w:sz w:val="28"/>
          <w:szCs w:val="28"/>
        </w:rPr>
      </w:pPr>
      <w:r>
        <w:rPr>
          <w:sz w:val="28"/>
          <w:szCs w:val="28"/>
        </w:rPr>
        <w:t>12. На заседании Совета депутатов депутат вправе:</w:t>
      </w:r>
    </w:p>
    <w:p w:rsidR="00D44897" w:rsidRDefault="00D44897" w:rsidP="00D44897">
      <w:pPr>
        <w:pStyle w:val="a6"/>
        <w:spacing w:after="0"/>
        <w:ind w:left="-567" w:right="-285" w:firstLine="567"/>
        <w:jc w:val="both"/>
        <w:rPr>
          <w:sz w:val="28"/>
          <w:szCs w:val="28"/>
        </w:rPr>
      </w:pPr>
      <w:r>
        <w:rPr>
          <w:sz w:val="28"/>
          <w:szCs w:val="28"/>
        </w:rPr>
        <w:t>- задавать вопросы докладчику и содокладчику, выступать по мотивам голосования;</w:t>
      </w:r>
    </w:p>
    <w:p w:rsidR="00D44897" w:rsidRDefault="00D44897" w:rsidP="00D44897">
      <w:pPr>
        <w:pStyle w:val="a6"/>
        <w:spacing w:after="0"/>
        <w:ind w:left="-567" w:right="-285" w:firstLine="567"/>
        <w:jc w:val="both"/>
        <w:rPr>
          <w:sz w:val="28"/>
          <w:szCs w:val="28"/>
        </w:rPr>
      </w:pPr>
      <w:r>
        <w:rPr>
          <w:sz w:val="28"/>
          <w:szCs w:val="28"/>
        </w:rPr>
        <w:lastRenderedPageBreak/>
        <w:t>- требовать постановки своих предложений на голосование;</w:t>
      </w:r>
    </w:p>
    <w:p w:rsidR="00D44897" w:rsidRDefault="00D44897" w:rsidP="00D44897">
      <w:pPr>
        <w:pStyle w:val="a6"/>
        <w:spacing w:after="0"/>
        <w:ind w:left="-567" w:right="-285" w:firstLine="567"/>
        <w:jc w:val="both"/>
        <w:rPr>
          <w:sz w:val="28"/>
          <w:szCs w:val="28"/>
        </w:rPr>
      </w:pPr>
      <w:r>
        <w:rPr>
          <w:sz w:val="28"/>
          <w:szCs w:val="28"/>
        </w:rPr>
        <w:t>- настаивать на повторном подсчете голосов, если в этом его поддерживает еще, хотя бы один депутат;</w:t>
      </w:r>
    </w:p>
    <w:p w:rsidR="00D44897" w:rsidRDefault="00D44897" w:rsidP="00D44897">
      <w:pPr>
        <w:pStyle w:val="a6"/>
        <w:spacing w:after="0"/>
        <w:ind w:left="-567" w:right="-285" w:firstLine="567"/>
        <w:jc w:val="both"/>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D44897" w:rsidRDefault="00D44897" w:rsidP="00D44897">
      <w:pPr>
        <w:pStyle w:val="a6"/>
        <w:spacing w:after="0"/>
        <w:ind w:left="-567" w:right="-285" w:firstLine="567"/>
        <w:jc w:val="both"/>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 ставить вопрос о необходимости разработки нового проекта решения Совета депутатов;</w:t>
      </w:r>
    </w:p>
    <w:p w:rsidR="00D44897" w:rsidRDefault="00D44897" w:rsidP="00D44897">
      <w:pPr>
        <w:pStyle w:val="a6"/>
        <w:spacing w:after="0"/>
        <w:ind w:left="-567" w:right="-285" w:firstLine="567"/>
        <w:jc w:val="both"/>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31. </w:t>
      </w:r>
      <w:r>
        <w:rPr>
          <w:b/>
          <w:sz w:val="28"/>
          <w:szCs w:val="28"/>
        </w:rPr>
        <w:t>Протокол заседания Совета депутатов</w:t>
      </w:r>
    </w:p>
    <w:p w:rsidR="00D44897" w:rsidRDefault="00D44897" w:rsidP="00D44897">
      <w:pPr>
        <w:pStyle w:val="Standard"/>
        <w:ind w:left="-567" w:right="-285" w:firstLine="567"/>
        <w:jc w:val="both"/>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D44897" w:rsidRDefault="00D44897" w:rsidP="00D44897">
      <w:pPr>
        <w:pStyle w:val="Standard"/>
        <w:ind w:left="-567" w:right="-285" w:firstLine="567"/>
        <w:jc w:val="both"/>
        <w:rPr>
          <w:sz w:val="28"/>
          <w:szCs w:val="28"/>
        </w:rPr>
      </w:pPr>
      <w:r>
        <w:rPr>
          <w:sz w:val="28"/>
          <w:szCs w:val="28"/>
        </w:rPr>
        <w:t>2. В протоколе заседания, оформляемом на бумажном носителе, указываются:</w:t>
      </w:r>
    </w:p>
    <w:p w:rsidR="00D44897" w:rsidRDefault="00D44897" w:rsidP="00D44897">
      <w:pPr>
        <w:pStyle w:val="Standard"/>
        <w:ind w:left="-567" w:right="-285" w:firstLine="567"/>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D44897" w:rsidRDefault="00D44897" w:rsidP="00D44897">
      <w:pPr>
        <w:pStyle w:val="Standard"/>
        <w:ind w:left="-567" w:right="-285" w:firstLine="567"/>
        <w:jc w:val="both"/>
        <w:rPr>
          <w:sz w:val="28"/>
          <w:szCs w:val="28"/>
        </w:rPr>
      </w:pPr>
      <w:r>
        <w:rPr>
          <w:sz w:val="28"/>
          <w:szCs w:val="28"/>
        </w:rPr>
        <w:t>- вопросы повестки дня и фамилии докладчиков;</w:t>
      </w:r>
    </w:p>
    <w:p w:rsidR="00D44897" w:rsidRDefault="00D44897" w:rsidP="00D44897">
      <w:pPr>
        <w:pStyle w:val="Standard"/>
        <w:ind w:left="-567" w:right="-285" w:firstLine="567"/>
        <w:jc w:val="both"/>
        <w:rPr>
          <w:sz w:val="28"/>
          <w:szCs w:val="28"/>
        </w:rPr>
      </w:pPr>
      <w:r>
        <w:rPr>
          <w:sz w:val="28"/>
          <w:szCs w:val="28"/>
        </w:rPr>
        <w:t>- лица, выступившие на заседании с изложением краткого содержания выступления каждого;</w:t>
      </w:r>
    </w:p>
    <w:p w:rsidR="00D44897" w:rsidRDefault="00D44897" w:rsidP="00D44897">
      <w:pPr>
        <w:pStyle w:val="Standard"/>
        <w:ind w:left="-567" w:right="-285" w:firstLine="567"/>
        <w:jc w:val="both"/>
        <w:rPr>
          <w:sz w:val="28"/>
          <w:szCs w:val="28"/>
        </w:rPr>
      </w:pPr>
      <w:r>
        <w:rPr>
          <w:sz w:val="28"/>
          <w:szCs w:val="28"/>
        </w:rPr>
        <w:t>- принятые Советом депутатов решения, результаты голосования по ним.</w:t>
      </w:r>
    </w:p>
    <w:p w:rsidR="00D44897" w:rsidRDefault="00D44897" w:rsidP="00D44897">
      <w:pPr>
        <w:pStyle w:val="Standard"/>
        <w:ind w:left="-567" w:right="-285" w:firstLine="567"/>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D44897" w:rsidRDefault="00D44897" w:rsidP="00D44897">
      <w:pPr>
        <w:pStyle w:val="Standard"/>
        <w:tabs>
          <w:tab w:val="left" w:pos="9424"/>
        </w:tabs>
        <w:ind w:left="-567" w:right="-285" w:firstLine="567"/>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D44897" w:rsidRDefault="00D44897" w:rsidP="00D44897">
      <w:pPr>
        <w:pStyle w:val="Standard"/>
        <w:ind w:left="-567" w:right="-285" w:firstLine="567"/>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D44897" w:rsidRDefault="00D44897" w:rsidP="00D44897">
      <w:pPr>
        <w:pStyle w:val="Standard"/>
        <w:ind w:left="-567" w:right="-285" w:firstLine="567"/>
        <w:jc w:val="both"/>
        <w:rPr>
          <w:sz w:val="28"/>
          <w:szCs w:val="28"/>
        </w:rPr>
      </w:pPr>
      <w:r>
        <w:rPr>
          <w:sz w:val="28"/>
          <w:szCs w:val="28"/>
        </w:rPr>
        <w:t>5. Запись заседаний Совета депутатов может производиться на магнитных носителях.</w:t>
      </w:r>
    </w:p>
    <w:p w:rsidR="00D44897" w:rsidRDefault="00D44897" w:rsidP="00D44897">
      <w:pPr>
        <w:pStyle w:val="Standard"/>
        <w:ind w:left="-567" w:right="-285" w:firstLine="567"/>
        <w:jc w:val="both"/>
        <w:rPr>
          <w:sz w:val="28"/>
          <w:szCs w:val="28"/>
        </w:rPr>
      </w:pPr>
      <w:r>
        <w:rPr>
          <w:sz w:val="28"/>
          <w:szCs w:val="28"/>
        </w:rPr>
        <w:t>Звукозапись используется для оформления протокола заседания Совета депутатов.</w:t>
      </w:r>
    </w:p>
    <w:p w:rsidR="00D44897" w:rsidRDefault="00D44897" w:rsidP="00D44897">
      <w:pPr>
        <w:pStyle w:val="Standard"/>
        <w:ind w:left="-567" w:right="-285" w:firstLine="567"/>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D44897" w:rsidRDefault="00D44897" w:rsidP="00D44897">
      <w:pPr>
        <w:pStyle w:val="Standard"/>
        <w:ind w:left="-567" w:right="-285" w:firstLine="567"/>
        <w:jc w:val="both"/>
        <w:rPr>
          <w:sz w:val="28"/>
          <w:szCs w:val="28"/>
        </w:rPr>
      </w:pPr>
    </w:p>
    <w:p w:rsidR="00D44897" w:rsidRPr="00805491" w:rsidRDefault="00D44897" w:rsidP="00D44897">
      <w:pPr>
        <w:pStyle w:val="Standard"/>
        <w:ind w:left="-567" w:right="-285" w:firstLine="567"/>
        <w:jc w:val="center"/>
        <w:rPr>
          <w:b/>
          <w:sz w:val="28"/>
          <w:szCs w:val="28"/>
        </w:rPr>
      </w:pPr>
      <w:r>
        <w:rPr>
          <w:b/>
          <w:sz w:val="28"/>
          <w:szCs w:val="28"/>
        </w:rPr>
        <w:t xml:space="preserve"> </w:t>
      </w:r>
      <w:r w:rsidRPr="00805491">
        <w:rPr>
          <w:b/>
          <w:sz w:val="28"/>
          <w:szCs w:val="28"/>
        </w:rPr>
        <w:t>Глава 5. ПОРЯДОК НАЗНАЧЕНИЯ ДОЛЖНОСТНЫХ ЛИЦ КОНТРОЛЬНО-РЕВИЗИОННОЙ КОМИССИИ МУНИЦИПАЛЬНОГО ОБРАЗОВАНИЯ «МОНАСТЫРЩИНСКИЙ РАЙОН» СМОЛЕНСКОЙ ОБЛАСТИ</w:t>
      </w:r>
    </w:p>
    <w:p w:rsidR="00D44897" w:rsidRDefault="00D44897" w:rsidP="00D44897">
      <w:pPr>
        <w:pStyle w:val="ConsNormal"/>
        <w:ind w:left="-567" w:right="-285" w:firstLine="567"/>
        <w:jc w:val="both"/>
        <w:rPr>
          <w:rFonts w:ascii="Times New Roman" w:hAnsi="Times New Roman" w:cs="Times New Roman"/>
          <w:sz w:val="28"/>
          <w:szCs w:val="28"/>
        </w:rPr>
      </w:pPr>
    </w:p>
    <w:p w:rsidR="00D44897" w:rsidRDefault="00D44897" w:rsidP="00D44897">
      <w:pPr>
        <w:pStyle w:val="ConsNormal"/>
        <w:ind w:left="-567" w:right="-285" w:firstLine="567"/>
        <w:jc w:val="both"/>
      </w:pPr>
      <w:r>
        <w:rPr>
          <w:rFonts w:ascii="Times New Roman" w:hAnsi="Times New Roman" w:cs="Times New Roman"/>
          <w:sz w:val="28"/>
          <w:szCs w:val="28"/>
        </w:rPr>
        <w:t xml:space="preserve">«Статья </w:t>
      </w:r>
      <w:r>
        <w:rPr>
          <w:rFonts w:ascii="Times New Roman" w:hAnsi="Times New Roman" w:cs="Times New Roman"/>
          <w:sz w:val="28"/>
          <w:szCs w:val="28"/>
          <w:lang w:val="ru-RU"/>
        </w:rPr>
        <w:t>32</w:t>
      </w:r>
      <w:r>
        <w:rPr>
          <w:rFonts w:ascii="Times New Roman" w:hAnsi="Times New Roman" w:cs="Times New Roman"/>
          <w:sz w:val="28"/>
          <w:szCs w:val="28"/>
        </w:rPr>
        <w:t xml:space="preserve">. </w:t>
      </w:r>
      <w:r>
        <w:rPr>
          <w:rFonts w:ascii="Times New Roman" w:hAnsi="Times New Roman" w:cs="Times New Roman"/>
          <w:b/>
          <w:sz w:val="28"/>
          <w:szCs w:val="28"/>
        </w:rPr>
        <w:t>Порядок назначения на должность должностных лиц Контрольно-ревизионной комиссии муниципального образования «Монастырщинский район» Смоленской области</w:t>
      </w:r>
    </w:p>
    <w:p w:rsidR="00D44897" w:rsidRDefault="00D44897" w:rsidP="00D44897">
      <w:pPr>
        <w:pStyle w:val="ConsNormal"/>
        <w:ind w:left="-567" w:right="-285" w:firstLine="567"/>
        <w:jc w:val="both"/>
      </w:pPr>
      <w:r>
        <w:rPr>
          <w:rFonts w:ascii="Times New Roman" w:hAnsi="Times New Roman" w:cs="Times New Roman"/>
          <w:sz w:val="28"/>
          <w:szCs w:val="28"/>
        </w:rPr>
        <w:t>1. Председатель Контрольно-ревизионной комиссии муниципального образования «Монастырщинский район» Смоленской области  (далее – Контрольно-ревизионная комиссия) назначается на должность решением</w:t>
      </w:r>
      <w:r>
        <w:rPr>
          <w:rFonts w:ascii="Times New Roman" w:hAnsi="Times New Roman" w:cs="Times New Roman"/>
          <w:b/>
          <w:sz w:val="28"/>
          <w:szCs w:val="28"/>
        </w:rPr>
        <w:t xml:space="preserve"> </w:t>
      </w:r>
      <w:r>
        <w:rPr>
          <w:rFonts w:ascii="Times New Roman" w:hAnsi="Times New Roman" w:cs="Times New Roman"/>
          <w:sz w:val="28"/>
          <w:szCs w:val="28"/>
        </w:rPr>
        <w:t>Совета депутатов.</w:t>
      </w:r>
    </w:p>
    <w:p w:rsidR="00D44897" w:rsidRDefault="00D44897" w:rsidP="00D44897">
      <w:pPr>
        <w:pStyle w:val="ConsNormal"/>
        <w:ind w:left="-567" w:right="-285" w:firstLine="567"/>
        <w:jc w:val="both"/>
      </w:pPr>
      <w:r>
        <w:rPr>
          <w:rFonts w:ascii="Times New Roman" w:hAnsi="Times New Roman" w:cs="Times New Roman"/>
          <w:sz w:val="28"/>
          <w:szCs w:val="28"/>
        </w:rPr>
        <w:t>2. Предложения о кандидатурах на должность председателя Контрольно-ревизионной комиссии  вносятся в Совет депутатов:</w:t>
      </w:r>
    </w:p>
    <w:p w:rsidR="00D44897" w:rsidRDefault="00D44897" w:rsidP="00D44897">
      <w:pPr>
        <w:pStyle w:val="ConsNormal"/>
        <w:ind w:left="-567" w:right="-285" w:firstLine="567"/>
        <w:jc w:val="both"/>
      </w:pPr>
      <w:r>
        <w:rPr>
          <w:rFonts w:ascii="Times New Roman" w:hAnsi="Times New Roman" w:cs="Times New Roman"/>
          <w:sz w:val="28"/>
          <w:szCs w:val="28"/>
        </w:rPr>
        <w:t>- Главой муниципального образования;</w:t>
      </w:r>
    </w:p>
    <w:p w:rsidR="00D44897" w:rsidRDefault="00D44897" w:rsidP="00D44897">
      <w:pPr>
        <w:pStyle w:val="Standard"/>
        <w:ind w:left="-567" w:right="-285" w:firstLine="567"/>
        <w:jc w:val="both"/>
      </w:pPr>
      <w:r>
        <w:rPr>
          <w:sz w:val="28"/>
          <w:szCs w:val="28"/>
        </w:rPr>
        <w:t>- группой депутатов численностью не менее 1/3 от установленного числа депутатов Совета депутатов;</w:t>
      </w:r>
    </w:p>
    <w:p w:rsidR="00D44897" w:rsidRDefault="00D44897" w:rsidP="00D44897">
      <w:pPr>
        <w:pStyle w:val="Standard"/>
        <w:ind w:left="-567" w:right="-285" w:firstLine="567"/>
        <w:jc w:val="both"/>
      </w:pPr>
      <w:r>
        <w:rPr>
          <w:sz w:val="28"/>
          <w:szCs w:val="28"/>
        </w:rPr>
        <w:t>- постоянными комиссиями Совета депутатов.</w:t>
      </w:r>
    </w:p>
    <w:p w:rsidR="00D44897" w:rsidRDefault="00D44897" w:rsidP="00D44897">
      <w:pPr>
        <w:pStyle w:val="Standard"/>
        <w:ind w:left="-567" w:right="-285" w:firstLine="567"/>
        <w:jc w:val="both"/>
      </w:pPr>
      <w:r>
        <w:rPr>
          <w:sz w:val="28"/>
          <w:szCs w:val="28"/>
        </w:rPr>
        <w:t>3. Предложения о кандидатурах на должность председателя Контрольно-ревизионной комиссии вносятся в Совет депутатов в следующие сроки:</w:t>
      </w:r>
    </w:p>
    <w:p w:rsidR="00D44897" w:rsidRDefault="00D44897" w:rsidP="00D44897">
      <w:pPr>
        <w:pStyle w:val="Standard"/>
        <w:ind w:left="-567" w:right="-285" w:firstLine="567"/>
        <w:jc w:val="both"/>
      </w:pPr>
      <w:r>
        <w:rPr>
          <w:sz w:val="28"/>
          <w:szCs w:val="28"/>
        </w:rPr>
        <w:t>- не позднее чем за три месяца до истечения срока полномочий председателя Контрольно-ревизионной комиссии;</w:t>
      </w:r>
    </w:p>
    <w:p w:rsidR="00D44897" w:rsidRDefault="00D44897" w:rsidP="00D44897">
      <w:pPr>
        <w:pStyle w:val="Standard"/>
        <w:ind w:left="-567" w:right="-285" w:firstLine="567"/>
        <w:jc w:val="both"/>
      </w:pPr>
      <w:r>
        <w:rPr>
          <w:sz w:val="28"/>
          <w:szCs w:val="28"/>
        </w:rPr>
        <w:t>- в течение месяца с момента досрочного освобождения от должности  председателя Контрольно-ревизионной комиссии.</w:t>
      </w:r>
    </w:p>
    <w:p w:rsidR="00D44897" w:rsidRDefault="00D44897" w:rsidP="00D44897">
      <w:pPr>
        <w:pStyle w:val="Standard"/>
        <w:ind w:left="-567" w:right="-285" w:firstLine="567"/>
        <w:jc w:val="both"/>
      </w:pPr>
      <w:r>
        <w:rPr>
          <w:sz w:val="28"/>
          <w:szCs w:val="28"/>
        </w:rPr>
        <w:t>4. К предложению о кандидатуре на должность председателя Контрольно-ревизионной комиссии прилагаются следующие документы:</w:t>
      </w:r>
    </w:p>
    <w:p w:rsidR="00D44897" w:rsidRDefault="00D44897" w:rsidP="00D44897">
      <w:pPr>
        <w:pStyle w:val="Standard"/>
        <w:ind w:left="-567" w:right="-285" w:firstLine="567"/>
        <w:jc w:val="both"/>
      </w:pPr>
      <w:r>
        <w:rPr>
          <w:sz w:val="28"/>
          <w:szCs w:val="28"/>
        </w:rPr>
        <w:t>а) заявление кандидата о его согласии на назначение на должность председателя Контрольно-ревизионной комиссии;</w:t>
      </w:r>
    </w:p>
    <w:p w:rsidR="00D44897" w:rsidRDefault="00D44897" w:rsidP="00D44897">
      <w:pPr>
        <w:pStyle w:val="Standard"/>
        <w:ind w:left="-567" w:right="-285" w:firstLine="567"/>
        <w:jc w:val="both"/>
      </w:pPr>
      <w:r>
        <w:rPr>
          <w:sz w:val="28"/>
          <w:szCs w:val="28"/>
        </w:rPr>
        <w:t>б) собственноручно заполненная и подписанная кандидатом анкета установленной формы;</w:t>
      </w:r>
    </w:p>
    <w:p w:rsidR="00D44897" w:rsidRDefault="00D44897" w:rsidP="00D44897">
      <w:pPr>
        <w:pStyle w:val="Standard"/>
        <w:ind w:left="-567" w:right="-285" w:firstLine="567"/>
        <w:jc w:val="both"/>
      </w:pPr>
      <w:r>
        <w:rPr>
          <w:sz w:val="28"/>
          <w:szCs w:val="28"/>
        </w:rPr>
        <w:t>в) копия документа, удостоверяющего личность кандидата как гражданина Российской Федерации;</w:t>
      </w:r>
    </w:p>
    <w:p w:rsidR="00D44897" w:rsidRDefault="00D44897" w:rsidP="00D44897">
      <w:pPr>
        <w:pStyle w:val="Standard"/>
        <w:ind w:left="-567" w:right="-285" w:firstLine="567"/>
        <w:jc w:val="both"/>
      </w:pPr>
      <w:r>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D44897" w:rsidRDefault="00D44897" w:rsidP="00D44897">
      <w:pPr>
        <w:pStyle w:val="Standard"/>
        <w:ind w:left="-567" w:right="-285" w:firstLine="567"/>
        <w:jc w:val="both"/>
      </w:pPr>
      <w:r>
        <w:rPr>
          <w:sz w:val="28"/>
          <w:szCs w:val="28"/>
        </w:rPr>
        <w:t>- документов о высшем образовании;</w:t>
      </w:r>
    </w:p>
    <w:p w:rsidR="00D44897" w:rsidRDefault="00D44897" w:rsidP="00D44897">
      <w:pPr>
        <w:pStyle w:val="Standard"/>
        <w:ind w:left="-567" w:right="-285" w:firstLine="567"/>
        <w:jc w:val="both"/>
      </w:pPr>
      <w:r>
        <w:rPr>
          <w:sz w:val="28"/>
          <w:szCs w:val="28"/>
        </w:rPr>
        <w:t>- трудовой книжки, иных документов, подтверждающих трудовую (служебную) деятельность;</w:t>
      </w:r>
    </w:p>
    <w:p w:rsidR="00D44897" w:rsidRDefault="00D44897" w:rsidP="00D44897">
      <w:pPr>
        <w:pStyle w:val="Standard"/>
        <w:ind w:left="-567" w:right="-285" w:firstLine="567"/>
        <w:jc w:val="both"/>
      </w:pPr>
      <w:r>
        <w:rPr>
          <w:sz w:val="28"/>
          <w:szCs w:val="2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44897" w:rsidRDefault="00D44897" w:rsidP="00D44897">
      <w:pPr>
        <w:pStyle w:val="Standard"/>
        <w:ind w:left="-567" w:right="-285" w:firstLine="567"/>
        <w:jc w:val="both"/>
      </w:pPr>
      <w:r>
        <w:rPr>
          <w:sz w:val="28"/>
          <w:szCs w:val="28"/>
          <w:lang w:val="ru-RU"/>
        </w:rPr>
        <w:t>е</w:t>
      </w:r>
      <w:r>
        <w:rPr>
          <w:sz w:val="28"/>
          <w:szCs w:val="28"/>
        </w:rPr>
        <w:t>)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D44897" w:rsidRDefault="00D44897" w:rsidP="00D44897">
      <w:pPr>
        <w:pStyle w:val="Standard"/>
        <w:ind w:left="-567" w:right="-285" w:firstLine="567"/>
        <w:jc w:val="both"/>
      </w:pPr>
      <w:r>
        <w:rPr>
          <w:sz w:val="28"/>
          <w:szCs w:val="28"/>
        </w:rPr>
        <w:t>5.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w:t>
      </w:r>
    </w:p>
    <w:p w:rsidR="00D44897" w:rsidRDefault="00D44897" w:rsidP="00D44897">
      <w:pPr>
        <w:pStyle w:val="Standard"/>
        <w:ind w:left="-567" w:right="-285" w:firstLine="567"/>
        <w:jc w:val="both"/>
      </w:pPr>
      <w:r>
        <w:rPr>
          <w:sz w:val="28"/>
          <w:szCs w:val="28"/>
        </w:rPr>
        <w:t xml:space="preserve">6. Ответственная комиссия в пределах срока, установленного Главой </w:t>
      </w:r>
      <w:r>
        <w:rPr>
          <w:sz w:val="28"/>
          <w:szCs w:val="28"/>
        </w:rPr>
        <w:lastRenderedPageBreak/>
        <w:t xml:space="preserve">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w:t>
      </w:r>
      <w:hyperlink r:id="rId7" w:history="1">
        <w:r>
          <w:rPr>
            <w:rStyle w:val="Internetlink"/>
            <w:szCs w:val="28"/>
          </w:rPr>
          <w:t>закона</w:t>
        </w:r>
      </w:hyperlink>
      <w:r>
        <w:rPr>
          <w:sz w:val="28"/>
          <w:szCs w:val="28"/>
        </w:rPr>
        <w:t xml:space="preserve"> от 7 февраля 2011 года № 6-ФЗ </w:t>
      </w:r>
      <w:r>
        <w:rPr>
          <w:sz w:val="28"/>
          <w:szCs w:val="28"/>
        </w:rPr>
        <w:br/>
        <w:t>«Об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Контрольно-ревизионной комиссии  муниципального образования «Монастырщинский район» Смоленской области, и принимает одно из следующих решений:</w:t>
      </w:r>
    </w:p>
    <w:p w:rsidR="00D44897" w:rsidRDefault="00D44897" w:rsidP="00D44897">
      <w:pPr>
        <w:pStyle w:val="Standard"/>
        <w:ind w:left="-567" w:right="-285" w:firstLine="567"/>
        <w:jc w:val="both"/>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муниципального образования «Монастырщинский район» Смоленской области и настоящего Регламента;</w:t>
      </w:r>
    </w:p>
    <w:p w:rsidR="00D44897" w:rsidRDefault="00D44897" w:rsidP="00D44897">
      <w:pPr>
        <w:pStyle w:val="Standard"/>
        <w:ind w:left="-567" w:right="-285" w:firstLine="567"/>
        <w:jc w:val="both"/>
      </w:pPr>
      <w:r>
        <w:rPr>
          <w:sz w:val="28"/>
          <w:szCs w:val="28"/>
        </w:rPr>
        <w:t xml:space="preserve">б) кандидатура не соответствует требованиям Федерального </w:t>
      </w:r>
      <w:hyperlink r:id="rId8" w:history="1">
        <w:r>
          <w:rPr>
            <w:rStyle w:val="Internetlink"/>
            <w:szCs w:val="28"/>
          </w:rPr>
          <w:t>закона</w:t>
        </w:r>
      </w:hyperlink>
      <w:r>
        <w:rPr>
          <w:sz w:val="28"/>
          <w:szCs w:val="28"/>
        </w:rPr>
        <w:t xml:space="preserve"> № 6-ФЗ, Положения о Контрольно-ревизионной комиссии муниципального образования «Монастырщинский район» Смоленской области и настоящего Регламента.</w:t>
      </w:r>
    </w:p>
    <w:p w:rsidR="00D44897" w:rsidRDefault="00D44897" w:rsidP="00D44897">
      <w:pPr>
        <w:pStyle w:val="Standard"/>
        <w:ind w:left="-567" w:right="-285" w:firstLine="567"/>
        <w:jc w:val="both"/>
      </w:pPr>
      <w:r>
        <w:rPr>
          <w:sz w:val="28"/>
          <w:szCs w:val="28"/>
        </w:rPr>
        <w:t>7.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D44897" w:rsidRDefault="00D44897" w:rsidP="00D44897">
      <w:pPr>
        <w:pStyle w:val="Standard"/>
        <w:ind w:left="-567" w:right="-285" w:firstLine="567"/>
        <w:jc w:val="both"/>
      </w:pPr>
      <w:r>
        <w:rPr>
          <w:sz w:val="28"/>
          <w:szCs w:val="28"/>
        </w:rPr>
        <w:t>8. Кандидаты уведомляются о дате и времени рассмотрения вопроса о назначении на должность председателя Контрольно-ревизионной комиссии на заседании Совета депутатов не позднее, чем за 3 дня до дня заседания.</w:t>
      </w:r>
    </w:p>
    <w:p w:rsidR="00D44897" w:rsidRDefault="00D44897" w:rsidP="00D44897">
      <w:pPr>
        <w:pStyle w:val="Standard"/>
        <w:ind w:left="-567" w:right="-285" w:firstLine="567"/>
        <w:jc w:val="both"/>
      </w:pPr>
      <w:r>
        <w:rPr>
          <w:sz w:val="28"/>
          <w:szCs w:val="28"/>
        </w:rPr>
        <w:t>9. Рассмотрение кандидатур на заседании Совета депутатов включает:</w:t>
      </w:r>
    </w:p>
    <w:p w:rsidR="00D44897" w:rsidRDefault="00D44897" w:rsidP="00D44897">
      <w:pPr>
        <w:pStyle w:val="Standard"/>
        <w:ind w:left="-567" w:right="-285" w:firstLine="567"/>
        <w:jc w:val="both"/>
      </w:pPr>
      <w:r>
        <w:rPr>
          <w:sz w:val="28"/>
          <w:szCs w:val="28"/>
        </w:rPr>
        <w:t>- представление (в алфавитном порядке) кандидатов субъектами, внесшими соответствующие предложения о кандидатурах;</w:t>
      </w:r>
    </w:p>
    <w:p w:rsidR="00D44897" w:rsidRDefault="00D44897" w:rsidP="00D44897">
      <w:pPr>
        <w:pStyle w:val="Standard"/>
        <w:ind w:left="-567" w:right="-285" w:firstLine="567"/>
        <w:jc w:val="both"/>
      </w:pPr>
      <w:r>
        <w:rPr>
          <w:sz w:val="28"/>
          <w:szCs w:val="28"/>
        </w:rPr>
        <w:t>- выступления кандидатов;</w:t>
      </w:r>
    </w:p>
    <w:p w:rsidR="00D44897" w:rsidRDefault="00D44897" w:rsidP="00D44897">
      <w:pPr>
        <w:pStyle w:val="Standard"/>
        <w:ind w:left="-567" w:right="-285" w:firstLine="567"/>
        <w:jc w:val="both"/>
      </w:pPr>
      <w:r>
        <w:rPr>
          <w:sz w:val="28"/>
          <w:szCs w:val="28"/>
        </w:rPr>
        <w:t>- вопросы депутатов Совета депутатов кандидатам, субъектам, внесшим предложения о кандидатурах, ответы на вопросы;</w:t>
      </w:r>
    </w:p>
    <w:p w:rsidR="00D44897" w:rsidRDefault="00D44897" w:rsidP="00D44897">
      <w:pPr>
        <w:pStyle w:val="Standard"/>
        <w:ind w:left="-567" w:right="-285" w:firstLine="567"/>
        <w:jc w:val="both"/>
      </w:pPr>
      <w:r>
        <w:rPr>
          <w:sz w:val="28"/>
          <w:szCs w:val="28"/>
        </w:rPr>
        <w:t>- обсуждение кандидатур депутатами Совета депутатов.</w:t>
      </w:r>
    </w:p>
    <w:p w:rsidR="00D44897" w:rsidRDefault="00D44897" w:rsidP="00D44897">
      <w:pPr>
        <w:pStyle w:val="Standard"/>
        <w:ind w:left="-567" w:right="-285" w:firstLine="567"/>
        <w:jc w:val="both"/>
      </w:pPr>
      <w:r>
        <w:rPr>
          <w:sz w:val="28"/>
          <w:szCs w:val="28"/>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D44897" w:rsidRDefault="00D44897" w:rsidP="00D44897">
      <w:pPr>
        <w:pStyle w:val="Standard"/>
        <w:ind w:left="-567" w:right="-285" w:firstLine="567"/>
        <w:jc w:val="both"/>
      </w:pPr>
      <w:r>
        <w:rPr>
          <w:sz w:val="28"/>
          <w:szCs w:val="28"/>
        </w:rPr>
        <w:t>10.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D44897" w:rsidRDefault="00D44897" w:rsidP="00D44897">
      <w:pPr>
        <w:pStyle w:val="Standard"/>
        <w:ind w:left="-567" w:right="-285" w:firstLine="567"/>
        <w:jc w:val="both"/>
      </w:pPr>
      <w:r>
        <w:rPr>
          <w:sz w:val="28"/>
          <w:szCs w:val="28"/>
        </w:rPr>
        <w:t>11.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w:t>
      </w:r>
    </w:p>
    <w:p w:rsidR="00D44897" w:rsidRDefault="00D44897" w:rsidP="00D44897">
      <w:pPr>
        <w:pStyle w:val="Standard"/>
        <w:ind w:left="-567" w:right="-285" w:firstLine="567"/>
        <w:jc w:val="both"/>
      </w:pPr>
      <w:r>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D44897" w:rsidRDefault="00D44897" w:rsidP="00D44897">
      <w:pPr>
        <w:pStyle w:val="Standard"/>
        <w:numPr>
          <w:ilvl w:val="1"/>
          <w:numId w:val="10"/>
        </w:numPr>
        <w:ind w:left="-567" w:right="-285" w:firstLine="567"/>
        <w:jc w:val="both"/>
      </w:pPr>
      <w:r>
        <w:rPr>
          <w:sz w:val="28"/>
          <w:szCs w:val="28"/>
        </w:rPr>
        <w:t>В случаях</w:t>
      </w:r>
      <w:r>
        <w:rPr>
          <w:sz w:val="28"/>
          <w:szCs w:val="28"/>
          <w:lang w:val="ru-RU"/>
        </w:rPr>
        <w:t>,</w:t>
      </w:r>
      <w:r>
        <w:rPr>
          <w:sz w:val="28"/>
          <w:szCs w:val="28"/>
        </w:rPr>
        <w:t xml:space="preserve"> если по итогам проведения первоначального и (или) повторного голосования</w:t>
      </w:r>
      <w:r>
        <w:rPr>
          <w:sz w:val="28"/>
          <w:szCs w:val="28"/>
          <w:lang w:val="ru-RU"/>
        </w:rPr>
        <w:t>,</w:t>
      </w:r>
      <w:r>
        <w:rPr>
          <w:sz w:val="28"/>
          <w:szCs w:val="28"/>
        </w:rPr>
        <w:t xml:space="preserve"> ни один из кандидатов не назначен на должность председателя Контрольно-ревизионной комиссии, Совет депутатов открытым голосованием большинством голосов от числа </w:t>
      </w:r>
      <w:r>
        <w:rPr>
          <w:sz w:val="28"/>
          <w:szCs w:val="28"/>
          <w:lang w:val="ru-RU"/>
        </w:rPr>
        <w:t>установленной численности</w:t>
      </w:r>
      <w:r>
        <w:rPr>
          <w:sz w:val="28"/>
          <w:szCs w:val="28"/>
        </w:rPr>
        <w:t xml:space="preserve"> депутатов принимает решение о повторном рассмотрении вопроса о назначении на </w:t>
      </w:r>
      <w:r>
        <w:rPr>
          <w:sz w:val="28"/>
          <w:szCs w:val="28"/>
        </w:rPr>
        <w:lastRenderedPageBreak/>
        <w:t>должность председателя Контрольно-ревизионной комиссии на очередном (внеочередном) заседании и внесении предложений о кандидатурах.</w:t>
      </w:r>
    </w:p>
    <w:p w:rsidR="00D44897" w:rsidRDefault="00D44897" w:rsidP="00D44897">
      <w:pPr>
        <w:pStyle w:val="Standard"/>
        <w:ind w:left="-567" w:right="-285" w:firstLine="567"/>
        <w:jc w:val="both"/>
        <w:rPr>
          <w:sz w:val="28"/>
          <w:szCs w:val="28"/>
        </w:rPr>
      </w:pPr>
    </w:p>
    <w:p w:rsidR="00D44897" w:rsidRPr="00805491" w:rsidRDefault="00D44897" w:rsidP="00D44897">
      <w:pPr>
        <w:pStyle w:val="Standard"/>
        <w:ind w:left="-567" w:right="-285" w:firstLine="567"/>
        <w:jc w:val="both"/>
        <w:rPr>
          <w:b/>
        </w:rPr>
      </w:pPr>
      <w:r w:rsidRPr="00805491">
        <w:rPr>
          <w:b/>
          <w:sz w:val="28"/>
          <w:szCs w:val="28"/>
        </w:rPr>
        <w:t xml:space="preserve">          Глава </w:t>
      </w:r>
      <w:r w:rsidRPr="00805491">
        <w:rPr>
          <w:b/>
          <w:sz w:val="28"/>
          <w:szCs w:val="28"/>
          <w:lang w:val="ru-RU"/>
        </w:rPr>
        <w:t>6</w:t>
      </w:r>
      <w:r w:rsidRPr="00805491">
        <w:rPr>
          <w:b/>
          <w:sz w:val="28"/>
          <w:szCs w:val="28"/>
        </w:rPr>
        <w:t xml:space="preserve">. </w:t>
      </w:r>
      <w:r w:rsidRPr="00805491">
        <w:rPr>
          <w:b/>
          <w:caps/>
          <w:sz w:val="28"/>
          <w:szCs w:val="28"/>
        </w:rPr>
        <w:t>Решения Совета депутатов</w:t>
      </w:r>
    </w:p>
    <w:p w:rsidR="00D44897" w:rsidRPr="00805491" w:rsidRDefault="00D44897" w:rsidP="00D44897">
      <w:pPr>
        <w:pStyle w:val="Standard"/>
        <w:ind w:left="-567" w:right="-285" w:firstLine="567"/>
        <w:jc w:val="both"/>
        <w:rPr>
          <w:b/>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3</w:t>
      </w:r>
      <w:r>
        <w:rPr>
          <w:sz w:val="28"/>
          <w:szCs w:val="28"/>
        </w:rPr>
        <w:t xml:space="preserve">. </w:t>
      </w:r>
      <w:r>
        <w:rPr>
          <w:b/>
          <w:sz w:val="28"/>
          <w:szCs w:val="28"/>
        </w:rPr>
        <w:t>Порядок принятия решений</w:t>
      </w:r>
    </w:p>
    <w:p w:rsidR="00D44897" w:rsidRDefault="00D44897" w:rsidP="00D44897">
      <w:pPr>
        <w:pStyle w:val="Standard"/>
        <w:tabs>
          <w:tab w:val="left" w:pos="1344"/>
        </w:tabs>
        <w:ind w:left="-567" w:right="-285" w:firstLine="567"/>
        <w:jc w:val="both"/>
      </w:pPr>
      <w:r>
        <w:rPr>
          <w:sz w:val="28"/>
          <w:szCs w:val="28"/>
        </w:rPr>
        <w:t>1.</w:t>
      </w:r>
      <w:r>
        <w:rPr>
          <w:b/>
          <w:sz w:val="28"/>
          <w:szCs w:val="28"/>
        </w:rPr>
        <w:t xml:space="preserve"> </w:t>
      </w:r>
      <w:r>
        <w:rPr>
          <w:sz w:val="28"/>
          <w:szCs w:val="28"/>
        </w:rPr>
        <w:t>Решения Совета депутатов принимаются, как правило, после предварительного обсуждения проектов в постоянных комиссиях.</w:t>
      </w:r>
    </w:p>
    <w:p w:rsidR="00D44897" w:rsidRDefault="00D44897" w:rsidP="00D44897">
      <w:pPr>
        <w:pStyle w:val="21"/>
        <w:tabs>
          <w:tab w:val="left" w:pos="1344"/>
        </w:tabs>
        <w:ind w:left="-567" w:right="-285" w:firstLine="567"/>
        <w:rPr>
          <w:sz w:val="28"/>
          <w:szCs w:val="28"/>
        </w:rPr>
      </w:pPr>
      <w:r>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D44897" w:rsidRPr="00F90852" w:rsidRDefault="00D44897" w:rsidP="00D44897">
      <w:pPr>
        <w:pStyle w:val="Standard"/>
        <w:tabs>
          <w:tab w:val="left" w:pos="1344"/>
        </w:tabs>
        <w:ind w:left="-567" w:right="-285" w:firstLine="567"/>
        <w:jc w:val="both"/>
        <w:rPr>
          <w:sz w:val="28"/>
          <w:szCs w:val="28"/>
          <w:lang w:val="ru-RU"/>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D44897" w:rsidRDefault="00D44897" w:rsidP="00D44897">
      <w:pPr>
        <w:pStyle w:val="3"/>
        <w:tabs>
          <w:tab w:val="left" w:pos="1344"/>
        </w:tabs>
        <w:ind w:left="-567" w:right="-285" w:firstLine="567"/>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r w:rsidRPr="00F90852">
        <w:rPr>
          <w:szCs w:val="28"/>
          <w:lang w:val="ru-RU"/>
        </w:rPr>
        <w:t xml:space="preserve"> </w:t>
      </w:r>
      <w:r>
        <w:rPr>
          <w:szCs w:val="28"/>
          <w:lang w:val="ru-RU"/>
        </w:rPr>
        <w:t xml:space="preserve">Решение </w:t>
      </w:r>
      <w:r>
        <w:rPr>
          <w:szCs w:val="28"/>
        </w:rPr>
        <w:t>счита</w:t>
      </w:r>
      <w:r>
        <w:rPr>
          <w:szCs w:val="28"/>
          <w:lang w:val="ru-RU"/>
        </w:rPr>
        <w:t>е</w:t>
      </w:r>
      <w:r>
        <w:rPr>
          <w:szCs w:val="28"/>
        </w:rPr>
        <w:t>тся принятым, если за н</w:t>
      </w:r>
      <w:r>
        <w:rPr>
          <w:szCs w:val="28"/>
          <w:lang w:val="ru-RU"/>
        </w:rPr>
        <w:t>его</w:t>
      </w:r>
      <w:r>
        <w:rPr>
          <w:szCs w:val="28"/>
        </w:rPr>
        <w:t xml:space="preserve"> проголосовало большинство от числа депутатов, присутствующих на заседании Совета депутатов</w:t>
      </w:r>
      <w:r>
        <w:rPr>
          <w:szCs w:val="28"/>
          <w:lang w:val="ru-RU"/>
        </w:rPr>
        <w:t xml:space="preserve"> за исключением п.6 ст. 33 главы 6.</w:t>
      </w:r>
    </w:p>
    <w:p w:rsidR="00D44897" w:rsidRDefault="00D44897" w:rsidP="00D44897">
      <w:pPr>
        <w:pStyle w:val="Standard"/>
        <w:tabs>
          <w:tab w:val="left" w:pos="1344"/>
        </w:tabs>
        <w:ind w:left="-567" w:right="-285" w:firstLine="567"/>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D44897" w:rsidRDefault="00D44897" w:rsidP="00D44897">
      <w:pPr>
        <w:pStyle w:val="Standard"/>
        <w:tabs>
          <w:tab w:val="left" w:pos="1203"/>
        </w:tabs>
        <w:ind w:left="-567" w:right="-285" w:firstLine="567"/>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D44897" w:rsidRDefault="00D44897" w:rsidP="00D44897">
      <w:pPr>
        <w:pStyle w:val="Standard"/>
        <w:ind w:left="-567" w:right="-285" w:firstLine="567"/>
        <w:jc w:val="both"/>
        <w:rPr>
          <w:sz w:val="28"/>
          <w:szCs w:val="28"/>
        </w:rPr>
      </w:pPr>
      <w:r>
        <w:rPr>
          <w:sz w:val="28"/>
          <w:szCs w:val="28"/>
        </w:rPr>
        <w:t xml:space="preserve">7. Принятое Советом депутатов решение подписывается и </w:t>
      </w:r>
      <w:r>
        <w:rPr>
          <w:sz w:val="28"/>
          <w:szCs w:val="28"/>
          <w:lang w:val="ru-RU"/>
        </w:rPr>
        <w:t>опубликовывает</w:t>
      </w:r>
      <w:r>
        <w:rPr>
          <w:sz w:val="28"/>
          <w:szCs w:val="28"/>
        </w:rPr>
        <w:t>ся</w:t>
      </w:r>
      <w:r>
        <w:rPr>
          <w:sz w:val="28"/>
          <w:szCs w:val="28"/>
          <w:lang w:val="ru-RU"/>
        </w:rPr>
        <w:t xml:space="preserve"> </w:t>
      </w:r>
      <w:r w:rsidRPr="008D1CE6">
        <w:rPr>
          <w:sz w:val="28"/>
          <w:szCs w:val="28"/>
        </w:rPr>
        <w:t>(обнарод</w:t>
      </w:r>
      <w:r w:rsidRPr="008D1CE6">
        <w:rPr>
          <w:sz w:val="28"/>
          <w:szCs w:val="28"/>
          <w:lang w:val="ru-RU"/>
        </w:rPr>
        <w:t>у</w:t>
      </w:r>
      <w:r w:rsidRPr="008D1CE6">
        <w:rPr>
          <w:sz w:val="28"/>
          <w:szCs w:val="28"/>
        </w:rPr>
        <w:t>е</w:t>
      </w:r>
      <w:r w:rsidRPr="008D1CE6">
        <w:rPr>
          <w:sz w:val="28"/>
          <w:szCs w:val="28"/>
          <w:lang w:val="ru-RU"/>
        </w:rPr>
        <w:t>тся</w:t>
      </w:r>
      <w:r w:rsidRPr="008D1CE6">
        <w:rPr>
          <w:sz w:val="28"/>
          <w:szCs w:val="28"/>
        </w:rPr>
        <w:t>)</w:t>
      </w:r>
      <w:r>
        <w:rPr>
          <w:b/>
          <w:sz w:val="28"/>
          <w:szCs w:val="28"/>
        </w:rPr>
        <w:t xml:space="preserve"> </w:t>
      </w:r>
      <w:r>
        <w:rPr>
          <w:sz w:val="28"/>
          <w:szCs w:val="28"/>
        </w:rPr>
        <w:t>Главой муниципального образования</w:t>
      </w:r>
      <w:r>
        <w:rPr>
          <w:sz w:val="28"/>
          <w:szCs w:val="28"/>
          <w:lang w:val="ru-RU"/>
        </w:rPr>
        <w:t xml:space="preserve"> в соответствии с ст. 35 настоящего Регламента</w:t>
      </w:r>
      <w:r>
        <w:rPr>
          <w:sz w:val="28"/>
          <w:szCs w:val="28"/>
        </w:rPr>
        <w:t>.</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4</w:t>
      </w:r>
      <w:r>
        <w:rPr>
          <w:sz w:val="28"/>
          <w:szCs w:val="28"/>
        </w:rPr>
        <w:t xml:space="preserve">. </w:t>
      </w:r>
      <w:r>
        <w:rPr>
          <w:b/>
          <w:sz w:val="28"/>
          <w:szCs w:val="28"/>
        </w:rPr>
        <w:t>Порядок голосования в Совете депутатов</w:t>
      </w:r>
    </w:p>
    <w:p w:rsidR="00D44897" w:rsidRDefault="00D44897" w:rsidP="00D44897">
      <w:pPr>
        <w:pStyle w:val="Standard"/>
        <w:ind w:left="-567" w:right="-285" w:firstLine="567"/>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D44897" w:rsidRDefault="00D44897" w:rsidP="00D44897">
      <w:pPr>
        <w:pStyle w:val="Standard"/>
        <w:ind w:left="-567" w:right="-285" w:firstLine="567"/>
        <w:jc w:val="both"/>
        <w:rPr>
          <w:sz w:val="28"/>
          <w:szCs w:val="28"/>
        </w:rPr>
      </w:pPr>
      <w:r>
        <w:rPr>
          <w:sz w:val="28"/>
          <w:szCs w:val="28"/>
        </w:rPr>
        <w:t>2. Правила и процедура открытого голосования:</w:t>
      </w:r>
    </w:p>
    <w:p w:rsidR="00D44897" w:rsidRDefault="00D44897" w:rsidP="00D44897">
      <w:pPr>
        <w:pStyle w:val="Standard"/>
        <w:ind w:left="-567" w:right="-285" w:firstLine="567"/>
        <w:jc w:val="both"/>
        <w:rPr>
          <w:sz w:val="28"/>
          <w:szCs w:val="28"/>
        </w:rPr>
      </w:pPr>
      <w:r>
        <w:rPr>
          <w:sz w:val="28"/>
          <w:szCs w:val="28"/>
        </w:rPr>
        <w:t>- открытое голосование проводится поднятием рук;</w:t>
      </w:r>
    </w:p>
    <w:p w:rsidR="00D44897" w:rsidRDefault="00D44897" w:rsidP="00D44897">
      <w:pPr>
        <w:pStyle w:val="Standard"/>
        <w:ind w:left="-567" w:right="-285" w:firstLine="567"/>
        <w:jc w:val="both"/>
        <w:rPr>
          <w:sz w:val="28"/>
          <w:szCs w:val="28"/>
        </w:rPr>
      </w:pPr>
      <w:r>
        <w:rPr>
          <w:sz w:val="28"/>
          <w:szCs w:val="28"/>
        </w:rPr>
        <w:lastRenderedPageBreak/>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D44897" w:rsidRDefault="00D44897" w:rsidP="00D44897">
      <w:pPr>
        <w:pStyle w:val="Standard"/>
        <w:ind w:left="-567" w:right="-285" w:firstLine="567"/>
        <w:jc w:val="both"/>
        <w:rPr>
          <w:sz w:val="28"/>
          <w:szCs w:val="28"/>
        </w:rPr>
      </w:pPr>
      <w:r>
        <w:rPr>
          <w:sz w:val="28"/>
          <w:szCs w:val="28"/>
        </w:rPr>
        <w:t>- подсчет голосов при открытом голосовании ведет секретарь заседания Совета депутатов;</w:t>
      </w:r>
    </w:p>
    <w:p w:rsidR="00D44897" w:rsidRDefault="00D44897" w:rsidP="00D44897">
      <w:pPr>
        <w:pStyle w:val="Standard"/>
        <w:ind w:left="-567" w:right="-285" w:firstLine="567"/>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D44897" w:rsidRDefault="00D44897" w:rsidP="00D44897">
      <w:pPr>
        <w:pStyle w:val="a6"/>
        <w:spacing w:after="0"/>
        <w:ind w:left="-567" w:right="-285" w:firstLine="567"/>
        <w:jc w:val="both"/>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D44897" w:rsidRDefault="00D44897" w:rsidP="00D44897">
      <w:pPr>
        <w:pStyle w:val="Standard"/>
        <w:ind w:left="-567" w:right="-285" w:firstLine="567"/>
        <w:jc w:val="both"/>
        <w:rPr>
          <w:sz w:val="28"/>
          <w:szCs w:val="28"/>
        </w:rPr>
      </w:pPr>
      <w:r>
        <w:rPr>
          <w:sz w:val="28"/>
          <w:szCs w:val="28"/>
        </w:rPr>
        <w:t>- результаты открытого голосования фиксируются в протоколе заседания Совета депутатов;</w:t>
      </w:r>
    </w:p>
    <w:p w:rsidR="00D44897" w:rsidRDefault="00D44897" w:rsidP="00D44897">
      <w:pPr>
        <w:pStyle w:val="Standard"/>
        <w:ind w:left="-567" w:right="-285" w:firstLine="567"/>
        <w:jc w:val="both"/>
        <w:rPr>
          <w:sz w:val="28"/>
          <w:szCs w:val="28"/>
        </w:rPr>
      </w:pPr>
      <w:r>
        <w:rPr>
          <w:sz w:val="28"/>
          <w:szCs w:val="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D44897" w:rsidRDefault="00D44897" w:rsidP="00D44897">
      <w:pPr>
        <w:pStyle w:val="a6"/>
        <w:spacing w:after="0"/>
        <w:ind w:left="-567" w:right="-285" w:firstLine="567"/>
        <w:jc w:val="both"/>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D44897" w:rsidRDefault="00D44897" w:rsidP="00D44897">
      <w:pPr>
        <w:pStyle w:val="Standard"/>
        <w:ind w:left="-567" w:right="-285" w:firstLine="567"/>
        <w:jc w:val="both"/>
        <w:rPr>
          <w:sz w:val="28"/>
          <w:szCs w:val="28"/>
        </w:rPr>
      </w:pPr>
      <w:r>
        <w:rPr>
          <w:sz w:val="28"/>
          <w:szCs w:val="28"/>
        </w:rPr>
        <w:t>4. Правила и процедура тайного голосования:</w:t>
      </w:r>
    </w:p>
    <w:p w:rsidR="00D44897" w:rsidRDefault="00D44897" w:rsidP="00D44897">
      <w:pPr>
        <w:pStyle w:val="Standard"/>
        <w:ind w:left="-567" w:right="-285" w:firstLine="567"/>
        <w:jc w:val="both"/>
        <w:rPr>
          <w:sz w:val="28"/>
          <w:szCs w:val="28"/>
        </w:rPr>
      </w:pPr>
      <w:r>
        <w:rPr>
          <w:sz w:val="28"/>
          <w:szCs w:val="28"/>
        </w:rPr>
        <w:t xml:space="preserve"> - тайное голосование может проводиться по инициативе не менее 1/3 от установленного числа депутатов Монастырщинского районного Совета депутатов. Инициатива оформляется в письменном виде и подписывается всеми членами инициативной группы. Инициатива не менее 1/3 от установленного числа депутатов Монастырщинского районного Совета депутатов подлежит рассмотрению на заседании Монастырщинского районного Совета депутатов. Решение о проведении тайного голосования в данном случае принимается большинством голосов от установленного числа депутатов Монастырщинского районного Совета депутатов. Тайное голосование проводится с использованием бюллетеней для тайного голосования;</w:t>
      </w:r>
    </w:p>
    <w:p w:rsidR="00D44897" w:rsidRDefault="00D44897" w:rsidP="00D44897">
      <w:pPr>
        <w:pStyle w:val="Standard"/>
        <w:ind w:left="-567" w:right="-285" w:firstLine="567"/>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D44897" w:rsidRDefault="00D44897" w:rsidP="00D44897">
      <w:pPr>
        <w:pStyle w:val="Standard"/>
        <w:ind w:left="-567" w:right="-285" w:firstLine="567"/>
        <w:jc w:val="both"/>
        <w:rPr>
          <w:sz w:val="28"/>
          <w:szCs w:val="28"/>
        </w:rPr>
      </w:pPr>
      <w:r>
        <w:rPr>
          <w:sz w:val="28"/>
          <w:szCs w:val="28"/>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D44897" w:rsidRDefault="00D44897" w:rsidP="00D44897">
      <w:pPr>
        <w:pStyle w:val="Standard"/>
        <w:ind w:left="-567" w:right="-285" w:firstLine="567"/>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D44897" w:rsidRDefault="00D44897" w:rsidP="00D44897">
      <w:pPr>
        <w:pStyle w:val="Standard"/>
        <w:ind w:left="-567" w:right="-285" w:firstLine="567"/>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D44897" w:rsidRDefault="00D44897" w:rsidP="00D44897">
      <w:pPr>
        <w:pStyle w:val="Standard"/>
        <w:ind w:left="-567" w:right="-285" w:firstLine="567"/>
        <w:jc w:val="both"/>
        <w:rPr>
          <w:sz w:val="28"/>
          <w:szCs w:val="28"/>
        </w:rPr>
      </w:pPr>
      <w:r>
        <w:rPr>
          <w:sz w:val="28"/>
          <w:szCs w:val="28"/>
        </w:rPr>
        <w:lastRenderedPageBreak/>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D44897" w:rsidRDefault="00D44897" w:rsidP="00D44897">
      <w:pPr>
        <w:pStyle w:val="Standard"/>
        <w:ind w:left="-567" w:right="-285" w:firstLine="567"/>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D44897" w:rsidRDefault="00D44897" w:rsidP="00D44897">
      <w:pPr>
        <w:pStyle w:val="Standard"/>
        <w:ind w:left="-567" w:right="-285" w:firstLine="567"/>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D44897" w:rsidRDefault="00D44897" w:rsidP="00D44897">
      <w:pPr>
        <w:pStyle w:val="Standard"/>
        <w:ind w:left="-567" w:right="-285" w:firstLine="567"/>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D44897" w:rsidRDefault="00D44897" w:rsidP="00D44897">
      <w:pPr>
        <w:pStyle w:val="Standard"/>
        <w:ind w:left="-567" w:right="-285" w:firstLine="567"/>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D44897" w:rsidRDefault="00D44897" w:rsidP="00D44897">
      <w:pPr>
        <w:pStyle w:val="Standard"/>
        <w:ind w:left="-567" w:right="-285" w:firstLine="567"/>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D44897" w:rsidRDefault="00D44897" w:rsidP="00D44897">
      <w:pPr>
        <w:pStyle w:val="Standard"/>
        <w:ind w:left="-567" w:right="-285" w:firstLine="567"/>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D44897" w:rsidRDefault="00D44897" w:rsidP="00D44897">
      <w:pPr>
        <w:pStyle w:val="Standard"/>
        <w:ind w:left="-567" w:right="-285" w:firstLine="567"/>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D44897" w:rsidRDefault="00D44897" w:rsidP="00D44897">
      <w:pPr>
        <w:pStyle w:val="21"/>
        <w:ind w:left="-567" w:right="-285" w:firstLine="567"/>
        <w:rPr>
          <w:sz w:val="28"/>
          <w:szCs w:val="28"/>
        </w:rPr>
      </w:pPr>
      <w:r>
        <w:rPr>
          <w:sz w:val="28"/>
          <w:szCs w:val="28"/>
        </w:rPr>
        <w:t>При голосовании по одному вопросу депутат имеет один голос, отдавая его «за» или «против», или воздерживаясь от голосования.</w:t>
      </w:r>
    </w:p>
    <w:p w:rsidR="00D44897" w:rsidRDefault="00D44897" w:rsidP="00D44897">
      <w:pPr>
        <w:pStyle w:val="Standard"/>
        <w:ind w:left="-567" w:right="-285" w:firstLine="567"/>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3</w:t>
      </w:r>
      <w:r>
        <w:rPr>
          <w:sz w:val="28"/>
          <w:szCs w:val="28"/>
          <w:lang w:val="ru-RU"/>
        </w:rPr>
        <w:t>5</w:t>
      </w:r>
      <w:r>
        <w:rPr>
          <w:sz w:val="28"/>
          <w:szCs w:val="28"/>
        </w:rPr>
        <w:t xml:space="preserve">. </w:t>
      </w:r>
      <w:r>
        <w:rPr>
          <w:b/>
          <w:sz w:val="28"/>
          <w:szCs w:val="28"/>
        </w:rPr>
        <w:t>Официальное опубликование (обнародование) правовых актов</w:t>
      </w:r>
    </w:p>
    <w:p w:rsidR="00D44897" w:rsidRDefault="00D44897" w:rsidP="00D44897">
      <w:pPr>
        <w:pStyle w:val="Standard"/>
        <w:ind w:left="-567" w:right="-285" w:firstLine="567"/>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44897" w:rsidRDefault="00D44897" w:rsidP="00D44897">
      <w:pPr>
        <w:pStyle w:val="Standard"/>
        <w:ind w:left="-567" w:right="-285" w:firstLine="567"/>
        <w:jc w:val="both"/>
        <w:rPr>
          <w:sz w:val="28"/>
          <w:szCs w:val="28"/>
        </w:rPr>
      </w:pPr>
      <w:r>
        <w:rPr>
          <w:sz w:val="28"/>
          <w:szCs w:val="28"/>
        </w:rPr>
        <w:t xml:space="preserve">2. Порядок опубликования (обнародования) решений Совета депутатов </w:t>
      </w:r>
      <w:r>
        <w:rPr>
          <w:sz w:val="28"/>
          <w:szCs w:val="28"/>
        </w:rPr>
        <w:lastRenderedPageBreak/>
        <w:t>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D44897" w:rsidRDefault="00D44897" w:rsidP="00D44897">
      <w:pPr>
        <w:pStyle w:val="Standard"/>
        <w:ind w:left="-567" w:right="-285" w:firstLine="567"/>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3</w:t>
      </w:r>
      <w:r>
        <w:rPr>
          <w:sz w:val="28"/>
          <w:szCs w:val="28"/>
          <w:lang w:val="ru-RU"/>
        </w:rPr>
        <w:t>6</w:t>
      </w:r>
      <w:r>
        <w:rPr>
          <w:sz w:val="28"/>
          <w:szCs w:val="28"/>
        </w:rPr>
        <w:t>.</w:t>
      </w:r>
      <w:r>
        <w:rPr>
          <w:b/>
          <w:sz w:val="28"/>
          <w:szCs w:val="28"/>
        </w:rPr>
        <w:t xml:space="preserve"> Отмена, внесение изменений, приостановление действия правового акта</w:t>
      </w:r>
    </w:p>
    <w:p w:rsidR="00D44897" w:rsidRDefault="00D44897" w:rsidP="00D44897">
      <w:pPr>
        <w:pStyle w:val="21"/>
        <w:ind w:left="-567" w:right="-285" w:firstLine="567"/>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D44897" w:rsidRDefault="00D44897" w:rsidP="00D44897">
      <w:pPr>
        <w:pStyle w:val="3"/>
        <w:ind w:left="-567" w:right="-285" w:firstLine="567"/>
        <w:rPr>
          <w:szCs w:val="28"/>
        </w:rPr>
      </w:pPr>
      <w:r>
        <w:rPr>
          <w:szCs w:val="28"/>
        </w:rPr>
        <w:t>2. Изменения в ранее принятое решение Совета депутатов вносятся в том же порядке, в каком принималось решение.</w:t>
      </w:r>
    </w:p>
    <w:p w:rsidR="00D44897" w:rsidRPr="00E42FB6" w:rsidRDefault="00D44897" w:rsidP="00D44897">
      <w:pPr>
        <w:pStyle w:val="Standard"/>
        <w:ind w:right="-285"/>
        <w:rPr>
          <w:lang w:val="ru-RU"/>
        </w:rPr>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7</w:t>
      </w:r>
      <w:r w:rsidRPr="00805491">
        <w:rPr>
          <w:b/>
          <w:sz w:val="28"/>
          <w:szCs w:val="28"/>
        </w:rPr>
        <w:t>.</w:t>
      </w:r>
      <w:r>
        <w:t xml:space="preserve"> </w:t>
      </w:r>
      <w:r>
        <w:rPr>
          <w:b/>
          <w:sz w:val="28"/>
          <w:szCs w:val="28"/>
        </w:rPr>
        <w:t>ОСУЩЕСТВЛЕНИЕ СОВЕТОМ ДЕПУТАТОВ КОНТРОЛЬНЫХ ФУНКЦИЙ</w:t>
      </w:r>
    </w:p>
    <w:p w:rsidR="00D44897" w:rsidRDefault="00D44897" w:rsidP="00D44897">
      <w:pPr>
        <w:pStyle w:val="Standard"/>
        <w:ind w:left="-567" w:right="-285" w:firstLine="567"/>
        <w:jc w:val="both"/>
        <w:rPr>
          <w:sz w:val="28"/>
          <w:szCs w:val="28"/>
          <w:shd w:val="clear" w:color="auto" w:fill="FFFF00"/>
        </w:rPr>
      </w:pPr>
    </w:p>
    <w:p w:rsidR="00D44897" w:rsidRDefault="00D44897" w:rsidP="00D44897">
      <w:pPr>
        <w:pStyle w:val="Standard"/>
        <w:ind w:left="-567" w:right="-285" w:firstLine="567"/>
        <w:jc w:val="both"/>
      </w:pPr>
      <w:r>
        <w:rPr>
          <w:sz w:val="28"/>
          <w:szCs w:val="28"/>
        </w:rPr>
        <w:t>Статья 3</w:t>
      </w:r>
      <w:r>
        <w:rPr>
          <w:sz w:val="28"/>
          <w:szCs w:val="28"/>
          <w:lang w:val="ru-RU"/>
        </w:rPr>
        <w:t>7</w:t>
      </w:r>
      <w:r>
        <w:rPr>
          <w:sz w:val="28"/>
          <w:szCs w:val="28"/>
        </w:rPr>
        <w:t xml:space="preserve">. </w:t>
      </w:r>
      <w:r>
        <w:rPr>
          <w:b/>
          <w:sz w:val="28"/>
          <w:szCs w:val="28"/>
        </w:rPr>
        <w:t>Контрольные функции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непосредственно либо через создаваемые им органы в пределах своей компетенции осуществляет контроль:</w:t>
      </w:r>
    </w:p>
    <w:p w:rsidR="00D44897" w:rsidRDefault="00D44897" w:rsidP="00D44897">
      <w:pPr>
        <w:pStyle w:val="Standard"/>
        <w:autoSpaceDE w:val="0"/>
        <w:ind w:left="-567" w:right="-285" w:firstLine="567"/>
        <w:jc w:val="both"/>
        <w:rPr>
          <w:sz w:val="28"/>
          <w:szCs w:val="28"/>
        </w:rPr>
      </w:pPr>
      <w:r>
        <w:rPr>
          <w:sz w:val="28"/>
          <w:szCs w:val="28"/>
        </w:rPr>
        <w:t>- за исполнением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8</w:t>
      </w:r>
      <w:r>
        <w:rPr>
          <w:sz w:val="28"/>
          <w:szCs w:val="28"/>
        </w:rPr>
        <w:t>.</w:t>
      </w:r>
      <w:r>
        <w:rPr>
          <w:b/>
          <w:sz w:val="28"/>
          <w:szCs w:val="28"/>
        </w:rPr>
        <w:t xml:space="preserve"> Контроль за исполнением решений Совета депутатов</w:t>
      </w:r>
    </w:p>
    <w:p w:rsidR="00D44897" w:rsidRDefault="00D44897" w:rsidP="00D44897">
      <w:pPr>
        <w:pStyle w:val="Standard"/>
        <w:ind w:left="-567" w:right="-285" w:firstLine="567"/>
        <w:jc w:val="both"/>
        <w:rPr>
          <w:sz w:val="28"/>
          <w:szCs w:val="28"/>
        </w:rPr>
      </w:pPr>
      <w:r>
        <w:rPr>
          <w:sz w:val="28"/>
          <w:szCs w:val="28"/>
        </w:rPr>
        <w:t>1. Совет депутатов осуществляет контроль за исполнением решений в следующих формах:</w:t>
      </w:r>
    </w:p>
    <w:p w:rsidR="00D44897" w:rsidRDefault="00D44897" w:rsidP="00D44897">
      <w:pPr>
        <w:pStyle w:val="Standard"/>
        <w:ind w:left="-567" w:right="-285" w:firstLine="567"/>
        <w:jc w:val="both"/>
        <w:rPr>
          <w:sz w:val="28"/>
          <w:szCs w:val="28"/>
        </w:rPr>
      </w:pPr>
      <w:r>
        <w:rPr>
          <w:sz w:val="28"/>
          <w:szCs w:val="28"/>
        </w:rPr>
        <w:t>- заслушивание информаций о ходе исполнения решения Совета депутатов (по мере необходимости);</w:t>
      </w:r>
    </w:p>
    <w:p w:rsidR="00D44897" w:rsidRDefault="00D44897" w:rsidP="00D44897">
      <w:pPr>
        <w:pStyle w:val="Standard"/>
        <w:ind w:left="-567" w:right="-285" w:firstLine="567"/>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D44897" w:rsidRDefault="00D44897" w:rsidP="00D44897">
      <w:pPr>
        <w:pStyle w:val="Standard"/>
        <w:ind w:left="-567" w:right="-285" w:firstLine="567"/>
        <w:jc w:val="both"/>
        <w:rPr>
          <w:sz w:val="28"/>
          <w:szCs w:val="28"/>
        </w:rPr>
      </w:pPr>
      <w:r>
        <w:rPr>
          <w:sz w:val="28"/>
          <w:szCs w:val="28"/>
        </w:rPr>
        <w:t>- направление депутатских запросов и обращений;</w:t>
      </w:r>
    </w:p>
    <w:p w:rsidR="00D44897" w:rsidRDefault="00D44897" w:rsidP="00D44897">
      <w:pPr>
        <w:pStyle w:val="Standard"/>
        <w:ind w:left="-567" w:right="-285" w:firstLine="567"/>
        <w:jc w:val="both"/>
        <w:rPr>
          <w:sz w:val="28"/>
          <w:szCs w:val="28"/>
        </w:rPr>
      </w:pPr>
      <w:r>
        <w:rPr>
          <w:sz w:val="28"/>
          <w:szCs w:val="28"/>
        </w:rPr>
        <w:t>- в иных формах, определенных Советом депутатов.</w:t>
      </w:r>
    </w:p>
    <w:p w:rsidR="00D44897" w:rsidRDefault="00D44897" w:rsidP="00D44897">
      <w:pPr>
        <w:pStyle w:val="Standard"/>
        <w:ind w:left="-567" w:right="-285" w:firstLine="567"/>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D44897" w:rsidRDefault="00D44897" w:rsidP="00D44897">
      <w:pPr>
        <w:pStyle w:val="a6"/>
        <w:spacing w:after="0"/>
        <w:ind w:left="-567" w:right="-285" w:firstLine="567"/>
        <w:jc w:val="both"/>
        <w:rPr>
          <w:sz w:val="28"/>
          <w:szCs w:val="28"/>
        </w:rPr>
      </w:pPr>
      <w:r>
        <w:rPr>
          <w:sz w:val="28"/>
          <w:szCs w:val="28"/>
        </w:rPr>
        <w:t>3. После заслушивания сообщения об исполнении своего решения Совет депутатов вправе:</w:t>
      </w:r>
    </w:p>
    <w:p w:rsidR="00D44897" w:rsidRDefault="00D44897" w:rsidP="00D44897">
      <w:pPr>
        <w:pStyle w:val="a6"/>
        <w:spacing w:after="0"/>
        <w:ind w:left="-567" w:right="-285" w:firstLine="567"/>
        <w:jc w:val="both"/>
        <w:rPr>
          <w:sz w:val="28"/>
          <w:szCs w:val="28"/>
        </w:rPr>
      </w:pPr>
      <w:r>
        <w:rPr>
          <w:sz w:val="28"/>
          <w:szCs w:val="28"/>
        </w:rPr>
        <w:t>- снять решение с контроля как выполненное;</w:t>
      </w:r>
    </w:p>
    <w:p w:rsidR="00D44897" w:rsidRDefault="00D44897" w:rsidP="00D44897">
      <w:pPr>
        <w:pStyle w:val="a6"/>
        <w:spacing w:after="0"/>
        <w:ind w:left="-567" w:right="-285" w:firstLine="567"/>
        <w:jc w:val="both"/>
        <w:rPr>
          <w:sz w:val="28"/>
          <w:szCs w:val="28"/>
        </w:rPr>
      </w:pPr>
      <w:r>
        <w:rPr>
          <w:sz w:val="28"/>
          <w:szCs w:val="28"/>
        </w:rPr>
        <w:t>- снять с контроля отдельные пункты решения как выполненные;</w:t>
      </w:r>
    </w:p>
    <w:p w:rsidR="00D44897" w:rsidRDefault="00D44897" w:rsidP="00D44897">
      <w:pPr>
        <w:pStyle w:val="a6"/>
        <w:spacing w:after="0"/>
        <w:ind w:left="-567" w:right="-285" w:firstLine="567"/>
        <w:jc w:val="both"/>
        <w:rPr>
          <w:sz w:val="28"/>
          <w:szCs w:val="28"/>
        </w:rPr>
      </w:pPr>
      <w:r>
        <w:rPr>
          <w:sz w:val="28"/>
          <w:szCs w:val="28"/>
        </w:rPr>
        <w:t>- продлить контрольные полномочия;</w:t>
      </w:r>
    </w:p>
    <w:p w:rsidR="00D44897" w:rsidRDefault="00D44897" w:rsidP="00D44897">
      <w:pPr>
        <w:pStyle w:val="a6"/>
        <w:spacing w:after="0"/>
        <w:ind w:left="-567" w:right="-285" w:firstLine="567"/>
        <w:jc w:val="both"/>
        <w:rPr>
          <w:sz w:val="28"/>
          <w:szCs w:val="28"/>
        </w:rPr>
      </w:pPr>
      <w:r>
        <w:rPr>
          <w:sz w:val="28"/>
          <w:szCs w:val="28"/>
        </w:rPr>
        <w:t>- отменить решение;</w:t>
      </w:r>
    </w:p>
    <w:p w:rsidR="00D44897" w:rsidRDefault="00D44897" w:rsidP="00D44897">
      <w:pPr>
        <w:pStyle w:val="a6"/>
        <w:spacing w:after="0"/>
        <w:ind w:left="-567" w:right="-285" w:firstLine="567"/>
        <w:jc w:val="both"/>
        <w:rPr>
          <w:sz w:val="28"/>
          <w:szCs w:val="28"/>
        </w:rPr>
      </w:pPr>
      <w:r>
        <w:rPr>
          <w:sz w:val="28"/>
          <w:szCs w:val="28"/>
        </w:rPr>
        <w:lastRenderedPageBreak/>
        <w:t>- изменить решение или дополнить его;</w:t>
      </w:r>
    </w:p>
    <w:p w:rsidR="00D44897" w:rsidRDefault="00D44897" w:rsidP="00D44897">
      <w:pPr>
        <w:pStyle w:val="a6"/>
        <w:spacing w:after="0"/>
        <w:ind w:left="-567" w:right="-285" w:firstLine="567"/>
        <w:jc w:val="both"/>
        <w:rPr>
          <w:sz w:val="28"/>
          <w:szCs w:val="28"/>
        </w:rPr>
      </w:pPr>
      <w:r>
        <w:rPr>
          <w:sz w:val="28"/>
          <w:szCs w:val="28"/>
        </w:rPr>
        <w:t>- принять дополнительное решение.</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9</w:t>
      </w:r>
      <w:r>
        <w:rPr>
          <w:sz w:val="28"/>
          <w:szCs w:val="28"/>
        </w:rPr>
        <w:t xml:space="preserve">. </w:t>
      </w:r>
      <w:r>
        <w:rPr>
          <w:b/>
          <w:sz w:val="28"/>
          <w:szCs w:val="28"/>
        </w:rPr>
        <w:t>Контроль за деятельностью Администрации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Контроль за деятельностью Администрации муниципального образования, ее должностных лиц осуществляется в форме:</w:t>
      </w:r>
    </w:p>
    <w:p w:rsidR="00D44897" w:rsidRDefault="00D44897" w:rsidP="00D44897">
      <w:pPr>
        <w:pStyle w:val="a6"/>
        <w:spacing w:after="0"/>
        <w:ind w:left="-567" w:right="-285" w:firstLine="567"/>
        <w:jc w:val="both"/>
        <w:rPr>
          <w:sz w:val="28"/>
          <w:szCs w:val="28"/>
        </w:rPr>
      </w:pPr>
      <w:r>
        <w:rPr>
          <w:sz w:val="28"/>
          <w:szCs w:val="28"/>
        </w:rPr>
        <w:t>- запросов (по мере необходимости);</w:t>
      </w:r>
    </w:p>
    <w:p w:rsidR="00D44897" w:rsidRDefault="00D44897" w:rsidP="00D44897">
      <w:pPr>
        <w:pStyle w:val="a6"/>
        <w:spacing w:after="0"/>
        <w:ind w:left="-567" w:right="-285" w:firstLine="567"/>
        <w:jc w:val="both"/>
        <w:rPr>
          <w:sz w:val="28"/>
          <w:szCs w:val="28"/>
        </w:rPr>
      </w:pPr>
      <w:r>
        <w:rPr>
          <w:sz w:val="28"/>
          <w:szCs w:val="28"/>
        </w:rPr>
        <w:t>- заслушивания информации о работе Администрации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 отчетов Администрации муниципального образования о своей работе по отдельным направлениям деятельности;</w:t>
      </w:r>
    </w:p>
    <w:p w:rsidR="00D44897" w:rsidRDefault="00D44897" w:rsidP="00D44897">
      <w:pPr>
        <w:pStyle w:val="a6"/>
        <w:spacing w:after="0"/>
        <w:ind w:left="-567" w:right="-285" w:firstLine="567"/>
        <w:jc w:val="both"/>
        <w:rPr>
          <w:sz w:val="28"/>
          <w:szCs w:val="28"/>
        </w:rPr>
      </w:pPr>
      <w:r>
        <w:rPr>
          <w:sz w:val="28"/>
          <w:szCs w:val="28"/>
        </w:rPr>
        <w:t>- ежегодного отчета Главы Администрации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44897" w:rsidRDefault="00D44897" w:rsidP="00D44897">
      <w:pPr>
        <w:pStyle w:val="a6"/>
        <w:spacing w:after="0"/>
        <w:ind w:left="-567" w:right="-285" w:firstLine="567"/>
        <w:jc w:val="both"/>
        <w:rPr>
          <w:sz w:val="28"/>
          <w:szCs w:val="28"/>
        </w:rPr>
      </w:pPr>
    </w:p>
    <w:p w:rsidR="00D44897" w:rsidRDefault="00D44897" w:rsidP="00D44897">
      <w:pPr>
        <w:pStyle w:val="a6"/>
        <w:spacing w:after="0"/>
        <w:ind w:left="-567" w:right="-285" w:firstLine="567"/>
        <w:jc w:val="both"/>
      </w:pPr>
      <w:r>
        <w:rPr>
          <w:sz w:val="28"/>
          <w:szCs w:val="28"/>
        </w:rPr>
        <w:t xml:space="preserve">Статья </w:t>
      </w:r>
      <w:r>
        <w:rPr>
          <w:sz w:val="28"/>
          <w:szCs w:val="28"/>
          <w:lang w:val="ru-RU"/>
        </w:rPr>
        <w:t>40</w:t>
      </w:r>
      <w:r>
        <w:rPr>
          <w:sz w:val="28"/>
          <w:szCs w:val="28"/>
        </w:rPr>
        <w:t xml:space="preserve">. </w:t>
      </w:r>
      <w:r>
        <w:rPr>
          <w:b/>
          <w:sz w:val="28"/>
          <w:szCs w:val="28"/>
        </w:rPr>
        <w:t>Контроль за деятельностью Совета депутатов</w:t>
      </w:r>
    </w:p>
    <w:p w:rsidR="00D44897" w:rsidRDefault="00D44897" w:rsidP="00D44897">
      <w:pPr>
        <w:pStyle w:val="a6"/>
        <w:spacing w:after="0"/>
        <w:ind w:left="-567" w:right="-285" w:firstLine="567"/>
        <w:jc w:val="both"/>
        <w:rPr>
          <w:sz w:val="28"/>
          <w:szCs w:val="28"/>
        </w:rPr>
      </w:pPr>
      <w:r>
        <w:rPr>
          <w:sz w:val="28"/>
          <w:szCs w:val="28"/>
        </w:rPr>
        <w:t>Контроль за деятельностью Совета депутатов осуществляется в форме:</w:t>
      </w:r>
    </w:p>
    <w:p w:rsidR="00D44897" w:rsidRDefault="00D44897" w:rsidP="00D44897">
      <w:pPr>
        <w:pStyle w:val="a6"/>
        <w:spacing w:after="0"/>
        <w:ind w:left="-567" w:right="-285" w:firstLine="567"/>
        <w:jc w:val="both"/>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D44897" w:rsidRPr="008D1CE6" w:rsidRDefault="00D44897" w:rsidP="00D44897">
      <w:pPr>
        <w:pStyle w:val="a6"/>
        <w:spacing w:after="0"/>
        <w:ind w:left="-567" w:right="-285" w:firstLine="567"/>
        <w:jc w:val="both"/>
        <w:rPr>
          <w:lang w:val="ru-RU"/>
        </w:rPr>
      </w:pPr>
      <w:r>
        <w:rPr>
          <w:sz w:val="28"/>
          <w:szCs w:val="28"/>
        </w:rPr>
        <w:t xml:space="preserve">- заслушивания ежегодных отчетов Главы муниципального образования </w:t>
      </w:r>
      <w:r>
        <w:rPr>
          <w:bCs/>
          <w:sz w:val="28"/>
          <w:szCs w:val="28"/>
        </w:rPr>
        <w:t>о результатах своей деятельности</w:t>
      </w:r>
      <w:r>
        <w:rPr>
          <w:bCs/>
          <w:sz w:val="28"/>
          <w:szCs w:val="28"/>
          <w:lang w:val="ru-RU"/>
        </w:rPr>
        <w:t>.</w:t>
      </w:r>
    </w:p>
    <w:p w:rsidR="00D44897" w:rsidRDefault="00D44897" w:rsidP="00D44897">
      <w:pPr>
        <w:pStyle w:val="Standard"/>
        <w:ind w:right="-285"/>
        <w:jc w:val="both"/>
        <w:rPr>
          <w:sz w:val="28"/>
          <w:szCs w:val="28"/>
          <w:lang w:val="ru-RU"/>
        </w:rPr>
      </w:pPr>
    </w:p>
    <w:p w:rsidR="00D44897" w:rsidRDefault="00D44897" w:rsidP="00D44897">
      <w:pPr>
        <w:pStyle w:val="Standard"/>
        <w:ind w:right="-285"/>
        <w:jc w:val="both"/>
        <w:rPr>
          <w:sz w:val="28"/>
          <w:szCs w:val="28"/>
          <w:lang w:val="ru-RU"/>
        </w:rPr>
      </w:pPr>
    </w:p>
    <w:p w:rsidR="00D44897" w:rsidRDefault="00D44897" w:rsidP="00D44897">
      <w:pPr>
        <w:pStyle w:val="Standard"/>
        <w:ind w:right="-285"/>
        <w:jc w:val="both"/>
        <w:rPr>
          <w:sz w:val="28"/>
          <w:szCs w:val="28"/>
          <w:lang w:val="ru-RU"/>
        </w:rPr>
      </w:pPr>
    </w:p>
    <w:p w:rsidR="00D44897" w:rsidRPr="009B3FD6" w:rsidRDefault="00D44897" w:rsidP="00D44897">
      <w:pPr>
        <w:pStyle w:val="Standard"/>
        <w:ind w:right="-285"/>
        <w:jc w:val="both"/>
        <w:rPr>
          <w:sz w:val="28"/>
          <w:szCs w:val="28"/>
          <w:lang w:val="ru-RU"/>
        </w:rPr>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8</w:t>
      </w:r>
      <w:r w:rsidRPr="00805491">
        <w:rPr>
          <w:b/>
          <w:sz w:val="28"/>
          <w:szCs w:val="28"/>
        </w:rPr>
        <w:t>.</w:t>
      </w:r>
      <w:r>
        <w:rPr>
          <w:sz w:val="28"/>
          <w:szCs w:val="28"/>
        </w:rPr>
        <w:t xml:space="preserve"> </w:t>
      </w:r>
      <w:r>
        <w:rPr>
          <w:b/>
          <w:caps/>
          <w:sz w:val="28"/>
          <w:szCs w:val="28"/>
        </w:rPr>
        <w:t>Деятельность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1</w:t>
      </w:r>
      <w:r>
        <w:rPr>
          <w:sz w:val="28"/>
          <w:szCs w:val="28"/>
        </w:rPr>
        <w:t xml:space="preserve">. </w:t>
      </w:r>
      <w:r>
        <w:rPr>
          <w:b/>
          <w:sz w:val="28"/>
          <w:szCs w:val="28"/>
        </w:rPr>
        <w:t>Депутатские слушания</w:t>
      </w:r>
    </w:p>
    <w:p w:rsidR="00D44897" w:rsidRDefault="00D44897" w:rsidP="00D44897">
      <w:pPr>
        <w:pStyle w:val="Standard"/>
        <w:ind w:left="-567" w:right="-285" w:firstLine="567"/>
        <w:jc w:val="both"/>
        <w:rPr>
          <w:sz w:val="28"/>
          <w:szCs w:val="28"/>
        </w:rPr>
      </w:pPr>
      <w:r>
        <w:rPr>
          <w:sz w:val="28"/>
          <w:szCs w:val="28"/>
        </w:rPr>
        <w:t>1. Совет депутатов по вопросам своего ведения проводит депутатские слушания.</w:t>
      </w:r>
    </w:p>
    <w:p w:rsidR="00D44897" w:rsidRDefault="00D44897" w:rsidP="00D44897">
      <w:pPr>
        <w:pStyle w:val="Standard"/>
        <w:ind w:left="-567" w:right="-285" w:firstLine="567"/>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D44897" w:rsidRDefault="00D44897" w:rsidP="00D44897">
      <w:pPr>
        <w:pStyle w:val="Standard"/>
        <w:ind w:left="-567" w:right="-285" w:firstLine="567"/>
        <w:jc w:val="both"/>
        <w:rPr>
          <w:sz w:val="28"/>
          <w:szCs w:val="28"/>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D44897" w:rsidRDefault="00D44897" w:rsidP="00D44897">
      <w:pPr>
        <w:pStyle w:val="Standard"/>
        <w:ind w:left="-567" w:right="-285" w:firstLine="567"/>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D44897" w:rsidRDefault="00D44897" w:rsidP="00D44897">
      <w:pPr>
        <w:pStyle w:val="Standard"/>
        <w:ind w:left="-567" w:right="-285" w:firstLine="567"/>
        <w:jc w:val="both"/>
        <w:rPr>
          <w:sz w:val="28"/>
          <w:szCs w:val="28"/>
        </w:rPr>
      </w:pPr>
      <w:r>
        <w:rPr>
          <w:sz w:val="28"/>
          <w:szCs w:val="28"/>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w:t>
      </w:r>
      <w:r>
        <w:rPr>
          <w:sz w:val="28"/>
          <w:szCs w:val="28"/>
        </w:rPr>
        <w:lastRenderedPageBreak/>
        <w:t>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D44897" w:rsidRDefault="00D44897" w:rsidP="00D44897">
      <w:pPr>
        <w:pStyle w:val="Standard"/>
        <w:ind w:left="-567" w:right="-285" w:firstLine="567"/>
        <w:jc w:val="both"/>
        <w:rPr>
          <w:sz w:val="28"/>
          <w:szCs w:val="28"/>
        </w:rPr>
      </w:pPr>
      <w:r>
        <w:rPr>
          <w:sz w:val="28"/>
          <w:szCs w:val="28"/>
        </w:rPr>
        <w:t>Все участники депутатских слушаний выступают только с разрешения председательствующего.</w:t>
      </w:r>
    </w:p>
    <w:p w:rsidR="00D44897" w:rsidRDefault="00D44897" w:rsidP="00D44897">
      <w:pPr>
        <w:pStyle w:val="Standard"/>
        <w:ind w:left="-567" w:right="-285" w:firstLine="567"/>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2</w:t>
      </w:r>
      <w:r>
        <w:rPr>
          <w:sz w:val="28"/>
          <w:szCs w:val="28"/>
        </w:rPr>
        <w:t xml:space="preserve">. </w:t>
      </w:r>
      <w:r>
        <w:rPr>
          <w:b/>
          <w:sz w:val="28"/>
          <w:szCs w:val="28"/>
        </w:rPr>
        <w:t>Прием избирателей</w:t>
      </w:r>
    </w:p>
    <w:p w:rsidR="00D44897" w:rsidRDefault="00D44897" w:rsidP="00D44897">
      <w:pPr>
        <w:pStyle w:val="Standard"/>
        <w:autoSpaceDE w:val="0"/>
        <w:ind w:left="-567" w:right="-285" w:firstLine="567"/>
        <w:jc w:val="both"/>
        <w:rPr>
          <w:sz w:val="28"/>
          <w:szCs w:val="28"/>
        </w:rPr>
      </w:pPr>
      <w:r>
        <w:rPr>
          <w:sz w:val="28"/>
          <w:szCs w:val="28"/>
        </w:rPr>
        <w:t>1. Депутаты Совета депутатов ведут прием избирателей своего избирательного округа по индивидуальному графику не реже одного раза в месяц.</w:t>
      </w:r>
    </w:p>
    <w:p w:rsidR="00D44897" w:rsidRDefault="00D44897" w:rsidP="00D44897">
      <w:pPr>
        <w:pStyle w:val="Standard"/>
        <w:ind w:left="-567" w:right="-285" w:firstLine="567"/>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D44897" w:rsidRDefault="00D44897" w:rsidP="00D44897">
      <w:pPr>
        <w:pStyle w:val="Standard"/>
        <w:tabs>
          <w:tab w:val="left" w:pos="1126"/>
          <w:tab w:val="left" w:pos="2042"/>
          <w:tab w:val="left" w:pos="2958"/>
          <w:tab w:val="left" w:pos="3874"/>
          <w:tab w:val="left" w:pos="4790"/>
          <w:tab w:val="left" w:pos="5706"/>
          <w:tab w:val="left" w:pos="6622"/>
          <w:tab w:val="left" w:pos="7538"/>
          <w:tab w:val="left" w:pos="8454"/>
          <w:tab w:val="left" w:pos="9370"/>
          <w:tab w:val="left" w:pos="10286"/>
          <w:tab w:val="left" w:pos="11202"/>
          <w:tab w:val="left" w:pos="12118"/>
          <w:tab w:val="left" w:pos="13034"/>
          <w:tab w:val="left" w:pos="13950"/>
          <w:tab w:val="left" w:pos="14866"/>
        </w:tabs>
        <w:ind w:left="-567" w:right="-285" w:firstLine="567"/>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4</w:t>
      </w:r>
      <w:r>
        <w:rPr>
          <w:sz w:val="28"/>
          <w:szCs w:val="28"/>
          <w:lang w:val="ru-RU"/>
        </w:rPr>
        <w:t>3</w:t>
      </w:r>
      <w:r>
        <w:rPr>
          <w:sz w:val="28"/>
          <w:szCs w:val="28"/>
        </w:rPr>
        <w:t xml:space="preserve">. </w:t>
      </w:r>
      <w:r>
        <w:rPr>
          <w:b/>
          <w:sz w:val="28"/>
          <w:szCs w:val="28"/>
        </w:rPr>
        <w:t>Отчет депутатов</w:t>
      </w:r>
    </w:p>
    <w:p w:rsidR="00D44897" w:rsidRDefault="00D44897" w:rsidP="00D44897">
      <w:pPr>
        <w:pStyle w:val="Standard"/>
        <w:ind w:left="-567" w:right="-285" w:firstLine="567"/>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D44897" w:rsidRDefault="00D44897" w:rsidP="00D44897">
      <w:pPr>
        <w:pStyle w:val="Standard"/>
        <w:ind w:left="-567" w:right="-285" w:firstLine="567"/>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4</w:t>
      </w:r>
      <w:r>
        <w:rPr>
          <w:sz w:val="28"/>
          <w:szCs w:val="28"/>
        </w:rPr>
        <w:t xml:space="preserve">. </w:t>
      </w:r>
      <w:r>
        <w:rPr>
          <w:b/>
          <w:sz w:val="28"/>
          <w:szCs w:val="28"/>
        </w:rPr>
        <w:t>Депутатский запрос</w:t>
      </w:r>
    </w:p>
    <w:p w:rsidR="00D44897" w:rsidRDefault="00D44897" w:rsidP="00D44897">
      <w:pPr>
        <w:pStyle w:val="Standard"/>
        <w:autoSpaceDE w:val="0"/>
        <w:ind w:left="-567" w:right="-285" w:firstLine="567"/>
        <w:jc w:val="both"/>
        <w:rPr>
          <w:sz w:val="28"/>
          <w:szCs w:val="28"/>
        </w:rPr>
      </w:pPr>
      <w:r>
        <w:rPr>
          <w:sz w:val="28"/>
          <w:szCs w:val="28"/>
        </w:rPr>
        <w:t>1. Депутат, группа депутатов Совета депутатов вправе обращаться с запросом к Главе Администрации,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D44897" w:rsidRDefault="00D44897" w:rsidP="00D44897">
      <w:pPr>
        <w:pStyle w:val="Standard"/>
        <w:autoSpaceDE w:val="0"/>
        <w:ind w:left="-567" w:right="-285" w:firstLine="567"/>
        <w:jc w:val="both"/>
        <w:rPr>
          <w:sz w:val="28"/>
          <w:szCs w:val="28"/>
        </w:rPr>
      </w:pPr>
      <w:r>
        <w:rPr>
          <w:sz w:val="28"/>
          <w:szCs w:val="28"/>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D44897" w:rsidRDefault="00D44897" w:rsidP="00D44897">
      <w:pPr>
        <w:pStyle w:val="Standard"/>
        <w:ind w:left="-567" w:right="-285" w:firstLine="567"/>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D44897" w:rsidRDefault="00D44897" w:rsidP="00D44897">
      <w:pPr>
        <w:pStyle w:val="a6"/>
        <w:spacing w:after="0"/>
        <w:ind w:left="-567" w:right="-285" w:firstLine="567"/>
        <w:jc w:val="both"/>
      </w:pPr>
    </w:p>
    <w:p w:rsidR="00D44897" w:rsidRDefault="00D44897" w:rsidP="00D44897">
      <w:pPr>
        <w:pStyle w:val="a6"/>
        <w:spacing w:after="0"/>
        <w:ind w:left="-567" w:right="-285" w:firstLine="567"/>
        <w:jc w:val="both"/>
      </w:pPr>
      <w:r w:rsidRPr="00ED3A2E">
        <w:rPr>
          <w:rStyle w:val="StrongEmphasis"/>
          <w:sz w:val="28"/>
          <w:szCs w:val="28"/>
        </w:rPr>
        <w:t>Статья 4</w:t>
      </w:r>
      <w:r>
        <w:rPr>
          <w:rStyle w:val="StrongEmphasis"/>
          <w:sz w:val="28"/>
          <w:szCs w:val="28"/>
          <w:lang w:val="ru-RU"/>
        </w:rPr>
        <w:t>5</w:t>
      </w:r>
      <w:r>
        <w:rPr>
          <w:rStyle w:val="StrongEmphasis"/>
          <w:sz w:val="28"/>
          <w:szCs w:val="28"/>
        </w:rPr>
        <w:t>. Депутатская этика</w:t>
      </w:r>
    </w:p>
    <w:p w:rsidR="00D44897" w:rsidRDefault="00D44897" w:rsidP="00D44897">
      <w:pPr>
        <w:pStyle w:val="a6"/>
        <w:spacing w:after="0"/>
        <w:ind w:left="-567" w:right="-285" w:firstLine="567"/>
        <w:jc w:val="both"/>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D44897" w:rsidRDefault="00D44897" w:rsidP="00D44897">
      <w:pPr>
        <w:pStyle w:val="a6"/>
        <w:spacing w:after="0"/>
        <w:ind w:left="-567" w:right="-285" w:firstLine="567"/>
        <w:jc w:val="both"/>
        <w:rPr>
          <w:sz w:val="28"/>
          <w:szCs w:val="28"/>
        </w:rPr>
      </w:pPr>
      <w:r>
        <w:rPr>
          <w:sz w:val="28"/>
          <w:szCs w:val="28"/>
        </w:rPr>
        <w:lastRenderedPageBreak/>
        <w:t>2. В случае нарушения депутатом этики вопрос о поведении депутата может быть рассмотрен на заседании Совета депутатов.</w:t>
      </w:r>
    </w:p>
    <w:p w:rsidR="00D44897" w:rsidRDefault="00D44897" w:rsidP="00D44897">
      <w:pPr>
        <w:pStyle w:val="a6"/>
        <w:spacing w:after="0"/>
        <w:ind w:left="-567" w:right="-285" w:firstLine="567"/>
        <w:jc w:val="both"/>
        <w:rPr>
          <w:sz w:val="28"/>
          <w:szCs w:val="28"/>
        </w:rPr>
      </w:pPr>
      <w:r>
        <w:rPr>
          <w:sz w:val="28"/>
          <w:szCs w:val="28"/>
        </w:rPr>
        <w:t>Совет депутатов может принять по отношению к депутату следующие меры воздействия:</w:t>
      </w:r>
    </w:p>
    <w:p w:rsidR="00D44897" w:rsidRDefault="00D44897" w:rsidP="00D44897">
      <w:pPr>
        <w:pStyle w:val="a6"/>
        <w:spacing w:after="0"/>
        <w:ind w:left="-567" w:right="-285" w:firstLine="567"/>
        <w:jc w:val="both"/>
        <w:rPr>
          <w:sz w:val="28"/>
          <w:szCs w:val="28"/>
        </w:rPr>
      </w:pPr>
      <w:r>
        <w:rPr>
          <w:sz w:val="28"/>
          <w:szCs w:val="28"/>
        </w:rPr>
        <w:t>- объявить ему замечание;</w:t>
      </w:r>
    </w:p>
    <w:p w:rsidR="00D44897" w:rsidRDefault="00D44897" w:rsidP="00D44897">
      <w:pPr>
        <w:pStyle w:val="a6"/>
        <w:spacing w:after="0"/>
        <w:ind w:left="-567" w:right="-285" w:firstLine="567"/>
        <w:jc w:val="both"/>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D44897" w:rsidRDefault="00D44897" w:rsidP="00D44897">
      <w:pPr>
        <w:pStyle w:val="Standard"/>
        <w:ind w:left="-567" w:right="-285" w:firstLine="567"/>
        <w:jc w:val="both"/>
        <w:rPr>
          <w:sz w:val="28"/>
          <w:szCs w:val="28"/>
        </w:rPr>
      </w:pPr>
      <w:r>
        <w:rPr>
          <w:sz w:val="28"/>
          <w:szCs w:val="28"/>
        </w:rPr>
        <w:t>- рекомендовать ему принести публично извинения.</w:t>
      </w:r>
    </w:p>
    <w:p w:rsidR="00D44897" w:rsidRDefault="00D44897" w:rsidP="00D44897">
      <w:pPr>
        <w:pStyle w:val="Standard"/>
        <w:ind w:left="-567" w:right="-285" w:firstLine="567"/>
        <w:jc w:val="both"/>
        <w:rPr>
          <w:sz w:val="28"/>
          <w:szCs w:val="28"/>
          <w:shd w:val="clear" w:color="auto" w:fill="FFFF00"/>
        </w:rPr>
      </w:pPr>
    </w:p>
    <w:p w:rsidR="00D44897" w:rsidRDefault="00D44897" w:rsidP="00D44897">
      <w:pPr>
        <w:pStyle w:val="Standard"/>
        <w:ind w:left="-567" w:right="-285" w:firstLine="567"/>
        <w:jc w:val="both"/>
      </w:pPr>
      <w:r>
        <w:rPr>
          <w:sz w:val="28"/>
          <w:szCs w:val="28"/>
        </w:rPr>
        <w:t>Статья 4</w:t>
      </w:r>
      <w:r>
        <w:rPr>
          <w:sz w:val="28"/>
          <w:szCs w:val="28"/>
          <w:lang w:val="ru-RU"/>
        </w:rPr>
        <w:t>6</w:t>
      </w:r>
      <w:r>
        <w:rPr>
          <w:sz w:val="28"/>
          <w:szCs w:val="28"/>
        </w:rPr>
        <w:t xml:space="preserve">. </w:t>
      </w:r>
      <w:r>
        <w:rPr>
          <w:b/>
          <w:sz w:val="28"/>
          <w:szCs w:val="28"/>
        </w:rPr>
        <w:t>Взаимодействие Совета депутатов и Администрации муниципального образования</w:t>
      </w:r>
    </w:p>
    <w:p w:rsidR="00D44897" w:rsidRDefault="00D44897" w:rsidP="00D44897">
      <w:pPr>
        <w:pStyle w:val="Standard"/>
        <w:ind w:left="-567" w:right="-285" w:firstLine="567"/>
        <w:jc w:val="both"/>
      </w:pPr>
      <w:r>
        <w:rPr>
          <w:sz w:val="28"/>
          <w:szCs w:val="28"/>
        </w:rPr>
        <w:t>1. Совет депутатов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D44897" w:rsidRDefault="00D44897" w:rsidP="00D44897">
      <w:pPr>
        <w:pStyle w:val="Standard"/>
        <w:ind w:left="-567" w:right="-285" w:firstLine="567"/>
        <w:jc w:val="both"/>
        <w:rPr>
          <w:sz w:val="28"/>
          <w:szCs w:val="28"/>
        </w:rPr>
      </w:pPr>
      <w:r>
        <w:rPr>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D44897" w:rsidRDefault="00D44897" w:rsidP="00D44897">
      <w:pPr>
        <w:pStyle w:val="Standard"/>
        <w:autoSpaceDE w:val="0"/>
        <w:ind w:left="-567" w:right="-285" w:firstLine="567"/>
        <w:jc w:val="both"/>
        <w:rPr>
          <w:sz w:val="28"/>
          <w:szCs w:val="28"/>
        </w:rPr>
      </w:pPr>
      <w:r>
        <w:rPr>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D44897" w:rsidRDefault="00D44897" w:rsidP="00D44897">
      <w:pPr>
        <w:pStyle w:val="Standard"/>
        <w:ind w:left="-567" w:right="-285" w:firstLine="567"/>
        <w:jc w:val="both"/>
        <w:rPr>
          <w:sz w:val="28"/>
          <w:szCs w:val="28"/>
        </w:rPr>
      </w:pPr>
      <w:r>
        <w:rPr>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D44897" w:rsidRDefault="00D44897" w:rsidP="00D44897">
      <w:pPr>
        <w:pStyle w:val="Standard"/>
        <w:ind w:left="-567" w:right="-285" w:firstLine="567"/>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D44897" w:rsidRDefault="00D44897" w:rsidP="00D44897">
      <w:pPr>
        <w:pStyle w:val="Standard"/>
        <w:ind w:left="-567" w:right="-285" w:firstLine="567"/>
        <w:jc w:val="both"/>
        <w:rPr>
          <w:sz w:val="28"/>
          <w:szCs w:val="28"/>
        </w:rPr>
      </w:pPr>
      <w:r>
        <w:rPr>
          <w:sz w:val="28"/>
          <w:szCs w:val="28"/>
        </w:rPr>
        <w:t>5. Совет депутатов и Администрация муниципального образования осуществляет информационное взаимодействие.</w:t>
      </w:r>
    </w:p>
    <w:p w:rsidR="00D44897" w:rsidRDefault="00D44897" w:rsidP="00D44897">
      <w:pPr>
        <w:pStyle w:val="Standard"/>
        <w:ind w:left="-567" w:right="-285" w:firstLine="567"/>
        <w:jc w:val="both"/>
        <w:rPr>
          <w:sz w:val="28"/>
          <w:szCs w:val="28"/>
        </w:rPr>
      </w:pPr>
      <w:r>
        <w:rPr>
          <w:sz w:val="28"/>
          <w:szCs w:val="28"/>
        </w:rPr>
        <w:t>Координацию взаимодействия между Советом депутатов и Администрацией муниципального образования осуществляет Глава муниципального образования и Глава Администрации.</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9</w:t>
      </w:r>
      <w:r w:rsidRPr="00805491">
        <w:rPr>
          <w:b/>
          <w:sz w:val="28"/>
          <w:szCs w:val="28"/>
        </w:rPr>
        <w:t xml:space="preserve">. </w:t>
      </w:r>
      <w:r w:rsidRPr="00805491">
        <w:rPr>
          <w:b/>
          <w:caps/>
          <w:sz w:val="28"/>
          <w:szCs w:val="28"/>
        </w:rPr>
        <w:t>Заключительные</w:t>
      </w:r>
      <w:r>
        <w:rPr>
          <w:b/>
          <w:caps/>
          <w:sz w:val="28"/>
          <w:szCs w:val="28"/>
        </w:rPr>
        <w:t xml:space="preserve"> положения</w:t>
      </w:r>
    </w:p>
    <w:p w:rsidR="00D44897" w:rsidRDefault="00D44897" w:rsidP="00D44897">
      <w:pPr>
        <w:pStyle w:val="Standard"/>
        <w:ind w:left="-567" w:right="-285" w:firstLine="567"/>
        <w:jc w:val="both"/>
        <w:rPr>
          <w:caps/>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7</w:t>
      </w:r>
      <w:r>
        <w:rPr>
          <w:sz w:val="28"/>
          <w:szCs w:val="28"/>
        </w:rPr>
        <w:t>.</w:t>
      </w:r>
      <w:r>
        <w:rPr>
          <w:b/>
          <w:sz w:val="28"/>
          <w:szCs w:val="28"/>
        </w:rPr>
        <w:t xml:space="preserve"> Порядок принятия и изменения Регламента</w:t>
      </w:r>
    </w:p>
    <w:p w:rsidR="00D44897" w:rsidRDefault="00D44897" w:rsidP="00D44897">
      <w:pPr>
        <w:pStyle w:val="Standard"/>
        <w:ind w:left="-567" w:right="-285" w:firstLine="567"/>
        <w:jc w:val="both"/>
        <w:rPr>
          <w:sz w:val="28"/>
          <w:szCs w:val="28"/>
        </w:rPr>
      </w:pPr>
      <w:r>
        <w:rPr>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D44897" w:rsidRDefault="00D44897" w:rsidP="00D44897">
      <w:pPr>
        <w:pStyle w:val="Standard"/>
        <w:ind w:left="-567" w:right="-285" w:firstLine="567"/>
        <w:jc w:val="both"/>
      </w:pPr>
      <w:r>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w:t>
      </w:r>
      <w:r>
        <w:rPr>
          <w:sz w:val="28"/>
          <w:szCs w:val="28"/>
          <w:lang w:val="ru-RU"/>
        </w:rPr>
        <w:t>е.</w:t>
      </w:r>
    </w:p>
    <w:p w:rsidR="00D44897" w:rsidRPr="006F4B8F" w:rsidRDefault="00D44897" w:rsidP="00D44897">
      <w:pPr>
        <w:ind w:left="-567" w:firstLine="567"/>
        <w:rPr>
          <w:lang w:val="de-DE"/>
        </w:rPr>
      </w:pPr>
    </w:p>
    <w:p w:rsidR="00182971" w:rsidRDefault="00182971"/>
    <w:sectPr w:rsidR="00182971" w:rsidSect="00396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2B6"/>
    <w:multiLevelType w:val="multilevel"/>
    <w:tmpl w:val="9F52B304"/>
    <w:styleLink w:val="WW8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70C0902"/>
    <w:multiLevelType w:val="multilevel"/>
    <w:tmpl w:val="88AEDB1A"/>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0D9F3561"/>
    <w:multiLevelType w:val="multilevel"/>
    <w:tmpl w:val="2C087B2A"/>
    <w:lvl w:ilvl="0">
      <w:start w:val="1"/>
      <w:numFmt w:val="decimal"/>
      <w:lvlText w:val="%1."/>
      <w:lvlJc w:val="left"/>
      <w:pPr>
        <w:ind w:left="0" w:firstLine="0"/>
      </w:pPr>
    </w:lvl>
    <w:lvl w:ilvl="1">
      <w:start w:val="4"/>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F7A6631"/>
    <w:multiLevelType w:val="multilevel"/>
    <w:tmpl w:val="42EAA038"/>
    <w:styleLink w:val="WW8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25E4E29"/>
    <w:multiLevelType w:val="multilevel"/>
    <w:tmpl w:val="76A88064"/>
    <w:styleLink w:val="WW8Num2"/>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3B9D3B1F"/>
    <w:multiLevelType w:val="multilevel"/>
    <w:tmpl w:val="9F4CCDA8"/>
    <w:lvl w:ilvl="0">
      <w:start w:val="1"/>
      <w:numFmt w:val="decimal"/>
      <w:lvlText w:val="%1."/>
      <w:lvlJc w:val="left"/>
      <w:pPr>
        <w:ind w:left="0" w:firstLine="0"/>
      </w:pPr>
    </w:lvl>
    <w:lvl w:ilvl="1">
      <w:start w:val="1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2971"/>
    <w:rsid w:val="00001D1A"/>
    <w:rsid w:val="00002B9A"/>
    <w:rsid w:val="00012CB8"/>
    <w:rsid w:val="00014FBA"/>
    <w:rsid w:val="00015A3B"/>
    <w:rsid w:val="00016229"/>
    <w:rsid w:val="000234C7"/>
    <w:rsid w:val="000256B0"/>
    <w:rsid w:val="000309CC"/>
    <w:rsid w:val="000330AB"/>
    <w:rsid w:val="00034598"/>
    <w:rsid w:val="000440DC"/>
    <w:rsid w:val="000511B3"/>
    <w:rsid w:val="00053A30"/>
    <w:rsid w:val="000546DD"/>
    <w:rsid w:val="00055407"/>
    <w:rsid w:val="00061D9A"/>
    <w:rsid w:val="00065068"/>
    <w:rsid w:val="000679E8"/>
    <w:rsid w:val="00070C8E"/>
    <w:rsid w:val="000824DD"/>
    <w:rsid w:val="00084237"/>
    <w:rsid w:val="000872BF"/>
    <w:rsid w:val="000926C0"/>
    <w:rsid w:val="00092C4E"/>
    <w:rsid w:val="00095DE1"/>
    <w:rsid w:val="00095FE4"/>
    <w:rsid w:val="000A27B9"/>
    <w:rsid w:val="000A3831"/>
    <w:rsid w:val="000A4518"/>
    <w:rsid w:val="000A48AF"/>
    <w:rsid w:val="000A4C55"/>
    <w:rsid w:val="000A63FE"/>
    <w:rsid w:val="000B2585"/>
    <w:rsid w:val="000C7040"/>
    <w:rsid w:val="000D09BC"/>
    <w:rsid w:val="000D2C4B"/>
    <w:rsid w:val="000E3ED3"/>
    <w:rsid w:val="001110CA"/>
    <w:rsid w:val="001318FA"/>
    <w:rsid w:val="00134191"/>
    <w:rsid w:val="001447EB"/>
    <w:rsid w:val="00162A5A"/>
    <w:rsid w:val="00163D0C"/>
    <w:rsid w:val="001742BF"/>
    <w:rsid w:val="001803F7"/>
    <w:rsid w:val="00182971"/>
    <w:rsid w:val="00182C64"/>
    <w:rsid w:val="00185D63"/>
    <w:rsid w:val="00193D33"/>
    <w:rsid w:val="00195085"/>
    <w:rsid w:val="00196E06"/>
    <w:rsid w:val="00196FC4"/>
    <w:rsid w:val="001A7ADF"/>
    <w:rsid w:val="001B0D21"/>
    <w:rsid w:val="001B28BF"/>
    <w:rsid w:val="001B2CE0"/>
    <w:rsid w:val="001C41CE"/>
    <w:rsid w:val="001C602D"/>
    <w:rsid w:val="001D1A85"/>
    <w:rsid w:val="001D6FC2"/>
    <w:rsid w:val="001E2D75"/>
    <w:rsid w:val="001E3DC2"/>
    <w:rsid w:val="001E57EC"/>
    <w:rsid w:val="001E631E"/>
    <w:rsid w:val="001F1CE4"/>
    <w:rsid w:val="001F30D5"/>
    <w:rsid w:val="001F50B0"/>
    <w:rsid w:val="00210BDA"/>
    <w:rsid w:val="00211413"/>
    <w:rsid w:val="00224EC3"/>
    <w:rsid w:val="00227BAC"/>
    <w:rsid w:val="00234D6B"/>
    <w:rsid w:val="00235A5C"/>
    <w:rsid w:val="00250027"/>
    <w:rsid w:val="0025144D"/>
    <w:rsid w:val="00252838"/>
    <w:rsid w:val="0027161E"/>
    <w:rsid w:val="00280350"/>
    <w:rsid w:val="00294B55"/>
    <w:rsid w:val="002A4FB4"/>
    <w:rsid w:val="002C35DC"/>
    <w:rsid w:val="002D10FE"/>
    <w:rsid w:val="002E3E16"/>
    <w:rsid w:val="002E7FE3"/>
    <w:rsid w:val="002F3218"/>
    <w:rsid w:val="0030419F"/>
    <w:rsid w:val="0030589A"/>
    <w:rsid w:val="003076E6"/>
    <w:rsid w:val="0031167F"/>
    <w:rsid w:val="00312994"/>
    <w:rsid w:val="00321A6F"/>
    <w:rsid w:val="00323885"/>
    <w:rsid w:val="003271FD"/>
    <w:rsid w:val="00330B94"/>
    <w:rsid w:val="00337269"/>
    <w:rsid w:val="00345F4D"/>
    <w:rsid w:val="003470A5"/>
    <w:rsid w:val="00347551"/>
    <w:rsid w:val="003577C7"/>
    <w:rsid w:val="00365B50"/>
    <w:rsid w:val="00371570"/>
    <w:rsid w:val="003749A4"/>
    <w:rsid w:val="003964BC"/>
    <w:rsid w:val="00396C5C"/>
    <w:rsid w:val="003A41A7"/>
    <w:rsid w:val="003B7E5C"/>
    <w:rsid w:val="003B7FEE"/>
    <w:rsid w:val="003C6F53"/>
    <w:rsid w:val="003D4F78"/>
    <w:rsid w:val="003D69E7"/>
    <w:rsid w:val="003E2AD2"/>
    <w:rsid w:val="003E4109"/>
    <w:rsid w:val="003F3A70"/>
    <w:rsid w:val="004012CD"/>
    <w:rsid w:val="00403413"/>
    <w:rsid w:val="00406634"/>
    <w:rsid w:val="00410040"/>
    <w:rsid w:val="00412F20"/>
    <w:rsid w:val="00416F4F"/>
    <w:rsid w:val="004224DF"/>
    <w:rsid w:val="0042506F"/>
    <w:rsid w:val="00433EE0"/>
    <w:rsid w:val="004401B8"/>
    <w:rsid w:val="0044330A"/>
    <w:rsid w:val="00443C79"/>
    <w:rsid w:val="00445E43"/>
    <w:rsid w:val="0044751C"/>
    <w:rsid w:val="00454BB1"/>
    <w:rsid w:val="004642C1"/>
    <w:rsid w:val="0046704C"/>
    <w:rsid w:val="004738DF"/>
    <w:rsid w:val="0048046B"/>
    <w:rsid w:val="00484423"/>
    <w:rsid w:val="004877F4"/>
    <w:rsid w:val="004938ED"/>
    <w:rsid w:val="004A26D8"/>
    <w:rsid w:val="004C22D1"/>
    <w:rsid w:val="004C727A"/>
    <w:rsid w:val="004D6E17"/>
    <w:rsid w:val="004E19E4"/>
    <w:rsid w:val="004F049B"/>
    <w:rsid w:val="004F0A60"/>
    <w:rsid w:val="004F464F"/>
    <w:rsid w:val="004F6779"/>
    <w:rsid w:val="00500EA8"/>
    <w:rsid w:val="00524BEC"/>
    <w:rsid w:val="0052758E"/>
    <w:rsid w:val="0053711D"/>
    <w:rsid w:val="0055211E"/>
    <w:rsid w:val="00555FD6"/>
    <w:rsid w:val="005562E1"/>
    <w:rsid w:val="005630BD"/>
    <w:rsid w:val="00563B28"/>
    <w:rsid w:val="0056748A"/>
    <w:rsid w:val="00574C5A"/>
    <w:rsid w:val="00580B18"/>
    <w:rsid w:val="00583077"/>
    <w:rsid w:val="00586C64"/>
    <w:rsid w:val="00591DD9"/>
    <w:rsid w:val="0059437F"/>
    <w:rsid w:val="0059516D"/>
    <w:rsid w:val="005A7BF9"/>
    <w:rsid w:val="005B5F99"/>
    <w:rsid w:val="005C31D8"/>
    <w:rsid w:val="005D7C0D"/>
    <w:rsid w:val="005E2411"/>
    <w:rsid w:val="005E28E0"/>
    <w:rsid w:val="005E4BA4"/>
    <w:rsid w:val="005F5F76"/>
    <w:rsid w:val="005F6165"/>
    <w:rsid w:val="0060123D"/>
    <w:rsid w:val="0060244C"/>
    <w:rsid w:val="00611621"/>
    <w:rsid w:val="0062567B"/>
    <w:rsid w:val="00627150"/>
    <w:rsid w:val="00635186"/>
    <w:rsid w:val="00640C90"/>
    <w:rsid w:val="006423DD"/>
    <w:rsid w:val="006471E7"/>
    <w:rsid w:val="0065328A"/>
    <w:rsid w:val="00655CAE"/>
    <w:rsid w:val="00660CC8"/>
    <w:rsid w:val="00661E5B"/>
    <w:rsid w:val="00667167"/>
    <w:rsid w:val="00675C90"/>
    <w:rsid w:val="00677681"/>
    <w:rsid w:val="006844B4"/>
    <w:rsid w:val="00685CBC"/>
    <w:rsid w:val="006874B0"/>
    <w:rsid w:val="00687EE9"/>
    <w:rsid w:val="006A26EA"/>
    <w:rsid w:val="006B0BAF"/>
    <w:rsid w:val="006B39B8"/>
    <w:rsid w:val="006C0A2E"/>
    <w:rsid w:val="006C4E1B"/>
    <w:rsid w:val="006C4EEC"/>
    <w:rsid w:val="006C65E3"/>
    <w:rsid w:val="006D004A"/>
    <w:rsid w:val="006D5936"/>
    <w:rsid w:val="006E3331"/>
    <w:rsid w:val="006E6044"/>
    <w:rsid w:val="006F3114"/>
    <w:rsid w:val="006F462C"/>
    <w:rsid w:val="006F5ABA"/>
    <w:rsid w:val="00700F29"/>
    <w:rsid w:val="007032E5"/>
    <w:rsid w:val="00704BED"/>
    <w:rsid w:val="0070599C"/>
    <w:rsid w:val="007105AF"/>
    <w:rsid w:val="00713CCA"/>
    <w:rsid w:val="0071688F"/>
    <w:rsid w:val="00717289"/>
    <w:rsid w:val="00721CA8"/>
    <w:rsid w:val="007223D0"/>
    <w:rsid w:val="00734BDA"/>
    <w:rsid w:val="00740397"/>
    <w:rsid w:val="00740C91"/>
    <w:rsid w:val="00745D74"/>
    <w:rsid w:val="007526DF"/>
    <w:rsid w:val="00757C69"/>
    <w:rsid w:val="00776E6D"/>
    <w:rsid w:val="007809C8"/>
    <w:rsid w:val="00784E88"/>
    <w:rsid w:val="00784FB4"/>
    <w:rsid w:val="007941D5"/>
    <w:rsid w:val="00794754"/>
    <w:rsid w:val="00795CCA"/>
    <w:rsid w:val="007A1F32"/>
    <w:rsid w:val="007A3988"/>
    <w:rsid w:val="007A60CE"/>
    <w:rsid w:val="007A7498"/>
    <w:rsid w:val="007B4CE1"/>
    <w:rsid w:val="007C3F22"/>
    <w:rsid w:val="007C7F0D"/>
    <w:rsid w:val="007D06D1"/>
    <w:rsid w:val="007D0780"/>
    <w:rsid w:val="007F0F59"/>
    <w:rsid w:val="007F33EB"/>
    <w:rsid w:val="007F75F3"/>
    <w:rsid w:val="00813E9C"/>
    <w:rsid w:val="00816DE0"/>
    <w:rsid w:val="00822105"/>
    <w:rsid w:val="00830C25"/>
    <w:rsid w:val="00833957"/>
    <w:rsid w:val="00837916"/>
    <w:rsid w:val="00837BA9"/>
    <w:rsid w:val="00846B30"/>
    <w:rsid w:val="008537B0"/>
    <w:rsid w:val="00856676"/>
    <w:rsid w:val="008629A7"/>
    <w:rsid w:val="008647F0"/>
    <w:rsid w:val="00864B30"/>
    <w:rsid w:val="008654C2"/>
    <w:rsid w:val="00865BE7"/>
    <w:rsid w:val="0086631E"/>
    <w:rsid w:val="0087384A"/>
    <w:rsid w:val="00891F01"/>
    <w:rsid w:val="008B2E5A"/>
    <w:rsid w:val="008C041F"/>
    <w:rsid w:val="008C2814"/>
    <w:rsid w:val="008C35FB"/>
    <w:rsid w:val="008C5801"/>
    <w:rsid w:val="008C657F"/>
    <w:rsid w:val="008D1D40"/>
    <w:rsid w:val="008D4ED1"/>
    <w:rsid w:val="008D76C0"/>
    <w:rsid w:val="008F26C5"/>
    <w:rsid w:val="00910C7A"/>
    <w:rsid w:val="00912153"/>
    <w:rsid w:val="009263C6"/>
    <w:rsid w:val="00927076"/>
    <w:rsid w:val="00932DBE"/>
    <w:rsid w:val="0094283D"/>
    <w:rsid w:val="00943BBE"/>
    <w:rsid w:val="00951B4C"/>
    <w:rsid w:val="00952606"/>
    <w:rsid w:val="0096370D"/>
    <w:rsid w:val="00967F94"/>
    <w:rsid w:val="009810E8"/>
    <w:rsid w:val="009815EA"/>
    <w:rsid w:val="00993E54"/>
    <w:rsid w:val="009A7DE2"/>
    <w:rsid w:val="009B3B18"/>
    <w:rsid w:val="009B7D6D"/>
    <w:rsid w:val="009C0089"/>
    <w:rsid w:val="009C4066"/>
    <w:rsid w:val="009D082D"/>
    <w:rsid w:val="009D3022"/>
    <w:rsid w:val="009E39E5"/>
    <w:rsid w:val="009E539E"/>
    <w:rsid w:val="009F1254"/>
    <w:rsid w:val="00A02870"/>
    <w:rsid w:val="00A03BF6"/>
    <w:rsid w:val="00A040C3"/>
    <w:rsid w:val="00A0595B"/>
    <w:rsid w:val="00A156B0"/>
    <w:rsid w:val="00A23955"/>
    <w:rsid w:val="00A243F0"/>
    <w:rsid w:val="00A53077"/>
    <w:rsid w:val="00A5335A"/>
    <w:rsid w:val="00A61C1F"/>
    <w:rsid w:val="00A67337"/>
    <w:rsid w:val="00A708A4"/>
    <w:rsid w:val="00A9359D"/>
    <w:rsid w:val="00A93A9E"/>
    <w:rsid w:val="00A95598"/>
    <w:rsid w:val="00AA62CA"/>
    <w:rsid w:val="00AB1ECA"/>
    <w:rsid w:val="00AB317E"/>
    <w:rsid w:val="00AC11AE"/>
    <w:rsid w:val="00AC351F"/>
    <w:rsid w:val="00AD37C0"/>
    <w:rsid w:val="00AE0A82"/>
    <w:rsid w:val="00AE1334"/>
    <w:rsid w:val="00AE4806"/>
    <w:rsid w:val="00B11DEB"/>
    <w:rsid w:val="00B12A8A"/>
    <w:rsid w:val="00B13E3D"/>
    <w:rsid w:val="00B140BB"/>
    <w:rsid w:val="00B15B40"/>
    <w:rsid w:val="00B3044F"/>
    <w:rsid w:val="00B36A88"/>
    <w:rsid w:val="00B4257D"/>
    <w:rsid w:val="00B42B14"/>
    <w:rsid w:val="00B439CC"/>
    <w:rsid w:val="00B47256"/>
    <w:rsid w:val="00B65107"/>
    <w:rsid w:val="00B81990"/>
    <w:rsid w:val="00B9090C"/>
    <w:rsid w:val="00B90DFA"/>
    <w:rsid w:val="00B9490B"/>
    <w:rsid w:val="00BA1D79"/>
    <w:rsid w:val="00BA2210"/>
    <w:rsid w:val="00BA3F73"/>
    <w:rsid w:val="00BB00FD"/>
    <w:rsid w:val="00BB2549"/>
    <w:rsid w:val="00BB3300"/>
    <w:rsid w:val="00BB5DA0"/>
    <w:rsid w:val="00BB780E"/>
    <w:rsid w:val="00BB7A2B"/>
    <w:rsid w:val="00BD00BC"/>
    <w:rsid w:val="00BD3904"/>
    <w:rsid w:val="00BD7363"/>
    <w:rsid w:val="00BE002D"/>
    <w:rsid w:val="00BE19C1"/>
    <w:rsid w:val="00BE3FE7"/>
    <w:rsid w:val="00BE6600"/>
    <w:rsid w:val="00BE7A6E"/>
    <w:rsid w:val="00BF3F39"/>
    <w:rsid w:val="00BF7BF4"/>
    <w:rsid w:val="00C00307"/>
    <w:rsid w:val="00C01744"/>
    <w:rsid w:val="00C05C6D"/>
    <w:rsid w:val="00C05F07"/>
    <w:rsid w:val="00C0691F"/>
    <w:rsid w:val="00C116C9"/>
    <w:rsid w:val="00C17023"/>
    <w:rsid w:val="00C20129"/>
    <w:rsid w:val="00C22A6E"/>
    <w:rsid w:val="00C250BE"/>
    <w:rsid w:val="00C34DDD"/>
    <w:rsid w:val="00C367D9"/>
    <w:rsid w:val="00C3694C"/>
    <w:rsid w:val="00C42978"/>
    <w:rsid w:val="00C435C7"/>
    <w:rsid w:val="00C465D6"/>
    <w:rsid w:val="00C4694E"/>
    <w:rsid w:val="00C6043F"/>
    <w:rsid w:val="00C60B30"/>
    <w:rsid w:val="00C63120"/>
    <w:rsid w:val="00C7627B"/>
    <w:rsid w:val="00C767D4"/>
    <w:rsid w:val="00CA57F1"/>
    <w:rsid w:val="00CB4F84"/>
    <w:rsid w:val="00CB6AEA"/>
    <w:rsid w:val="00CB793B"/>
    <w:rsid w:val="00CC6356"/>
    <w:rsid w:val="00CC6F2A"/>
    <w:rsid w:val="00CD0819"/>
    <w:rsid w:val="00CE7E28"/>
    <w:rsid w:val="00CF39D9"/>
    <w:rsid w:val="00CF72AB"/>
    <w:rsid w:val="00D173CA"/>
    <w:rsid w:val="00D23DFA"/>
    <w:rsid w:val="00D23E1A"/>
    <w:rsid w:val="00D43D0C"/>
    <w:rsid w:val="00D44897"/>
    <w:rsid w:val="00D564B4"/>
    <w:rsid w:val="00D56FC5"/>
    <w:rsid w:val="00D572DE"/>
    <w:rsid w:val="00D57A84"/>
    <w:rsid w:val="00D6534B"/>
    <w:rsid w:val="00D658D5"/>
    <w:rsid w:val="00D65F10"/>
    <w:rsid w:val="00D70F30"/>
    <w:rsid w:val="00D74AC3"/>
    <w:rsid w:val="00D823FE"/>
    <w:rsid w:val="00D91592"/>
    <w:rsid w:val="00DA0533"/>
    <w:rsid w:val="00DA3783"/>
    <w:rsid w:val="00DA4E00"/>
    <w:rsid w:val="00DB0464"/>
    <w:rsid w:val="00DB1E3B"/>
    <w:rsid w:val="00DB587B"/>
    <w:rsid w:val="00DD2CF0"/>
    <w:rsid w:val="00DD34E3"/>
    <w:rsid w:val="00DD3A2B"/>
    <w:rsid w:val="00DD47C6"/>
    <w:rsid w:val="00DD5A70"/>
    <w:rsid w:val="00DE247E"/>
    <w:rsid w:val="00DE7131"/>
    <w:rsid w:val="00E003E8"/>
    <w:rsid w:val="00E01435"/>
    <w:rsid w:val="00E16F7E"/>
    <w:rsid w:val="00E20059"/>
    <w:rsid w:val="00E23D2D"/>
    <w:rsid w:val="00E24916"/>
    <w:rsid w:val="00E40519"/>
    <w:rsid w:val="00E42E67"/>
    <w:rsid w:val="00E43C22"/>
    <w:rsid w:val="00E43F9A"/>
    <w:rsid w:val="00E4595C"/>
    <w:rsid w:val="00E60A01"/>
    <w:rsid w:val="00E67D2F"/>
    <w:rsid w:val="00E70F6D"/>
    <w:rsid w:val="00E84AA3"/>
    <w:rsid w:val="00E84BEC"/>
    <w:rsid w:val="00EB0340"/>
    <w:rsid w:val="00EB2438"/>
    <w:rsid w:val="00EC699C"/>
    <w:rsid w:val="00EC6D54"/>
    <w:rsid w:val="00EC700A"/>
    <w:rsid w:val="00EC7690"/>
    <w:rsid w:val="00ED0E5A"/>
    <w:rsid w:val="00ED42C9"/>
    <w:rsid w:val="00ED7497"/>
    <w:rsid w:val="00EE2419"/>
    <w:rsid w:val="00EE392E"/>
    <w:rsid w:val="00EE646E"/>
    <w:rsid w:val="00EE7EAF"/>
    <w:rsid w:val="00EF081D"/>
    <w:rsid w:val="00EF7E13"/>
    <w:rsid w:val="00F019CF"/>
    <w:rsid w:val="00F049B6"/>
    <w:rsid w:val="00F1038A"/>
    <w:rsid w:val="00F11029"/>
    <w:rsid w:val="00F14128"/>
    <w:rsid w:val="00F24162"/>
    <w:rsid w:val="00F26213"/>
    <w:rsid w:val="00F2647E"/>
    <w:rsid w:val="00F32BE7"/>
    <w:rsid w:val="00F36B2C"/>
    <w:rsid w:val="00F408D3"/>
    <w:rsid w:val="00F510B6"/>
    <w:rsid w:val="00F51ABC"/>
    <w:rsid w:val="00F53A2B"/>
    <w:rsid w:val="00F54013"/>
    <w:rsid w:val="00F56E93"/>
    <w:rsid w:val="00F5719E"/>
    <w:rsid w:val="00F63020"/>
    <w:rsid w:val="00F65D2E"/>
    <w:rsid w:val="00F71849"/>
    <w:rsid w:val="00F72E10"/>
    <w:rsid w:val="00F81AE2"/>
    <w:rsid w:val="00F86F19"/>
    <w:rsid w:val="00F8751F"/>
    <w:rsid w:val="00F92365"/>
    <w:rsid w:val="00F9650B"/>
    <w:rsid w:val="00F97985"/>
    <w:rsid w:val="00FA0B4B"/>
    <w:rsid w:val="00FA3EE8"/>
    <w:rsid w:val="00FA680A"/>
    <w:rsid w:val="00FB04C0"/>
    <w:rsid w:val="00FB0AFC"/>
    <w:rsid w:val="00FB6754"/>
    <w:rsid w:val="00FC6835"/>
    <w:rsid w:val="00FC7AA5"/>
    <w:rsid w:val="00FD289D"/>
    <w:rsid w:val="00FD3998"/>
    <w:rsid w:val="00FD3E90"/>
    <w:rsid w:val="00FE5C90"/>
    <w:rsid w:val="00FF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971"/>
    <w:rPr>
      <w:rFonts w:ascii="Tahoma" w:hAnsi="Tahoma" w:cs="Tahoma"/>
      <w:sz w:val="16"/>
      <w:szCs w:val="16"/>
    </w:rPr>
  </w:style>
  <w:style w:type="character" w:customStyle="1" w:styleId="a4">
    <w:name w:val="Текст выноски Знак"/>
    <w:basedOn w:val="a0"/>
    <w:link w:val="a3"/>
    <w:uiPriority w:val="99"/>
    <w:semiHidden/>
    <w:rsid w:val="00182971"/>
    <w:rPr>
      <w:rFonts w:ascii="Tahoma" w:eastAsia="Times New Roman" w:hAnsi="Tahoma" w:cs="Tahoma"/>
      <w:sz w:val="16"/>
      <w:szCs w:val="16"/>
      <w:lang w:eastAsia="ru-RU"/>
    </w:rPr>
  </w:style>
  <w:style w:type="paragraph" w:styleId="a5">
    <w:name w:val="List Paragraph"/>
    <w:basedOn w:val="a"/>
    <w:qFormat/>
    <w:rsid w:val="00182971"/>
    <w:pPr>
      <w:ind w:left="720"/>
      <w:contextualSpacing/>
    </w:pPr>
  </w:style>
  <w:style w:type="paragraph" w:customStyle="1" w:styleId="Standard">
    <w:name w:val="Standard"/>
    <w:rsid w:val="00C116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44897"/>
    <w:pPr>
      <w:spacing w:after="120"/>
    </w:pPr>
  </w:style>
  <w:style w:type="paragraph" w:customStyle="1" w:styleId="Textbodyindent">
    <w:name w:val="Text body indent"/>
    <w:basedOn w:val="Standard"/>
    <w:rsid w:val="00D44897"/>
    <w:pPr>
      <w:ind w:firstLine="709"/>
      <w:jc w:val="both"/>
    </w:pPr>
    <w:rPr>
      <w:sz w:val="28"/>
      <w:szCs w:val="20"/>
    </w:rPr>
  </w:style>
  <w:style w:type="paragraph" w:customStyle="1" w:styleId="ConsNormal">
    <w:name w:val="ConsNormal"/>
    <w:rsid w:val="00D44897"/>
    <w:pPr>
      <w:suppressAutoHyphens/>
      <w:autoSpaceDN w:val="0"/>
      <w:spacing w:after="0" w:line="240" w:lineRule="auto"/>
      <w:ind w:right="19772" w:firstLine="720"/>
    </w:pPr>
    <w:rPr>
      <w:rFonts w:ascii="Arial" w:eastAsia="Times New Roman" w:hAnsi="Arial" w:cs="Arial"/>
      <w:kern w:val="3"/>
      <w:sz w:val="20"/>
      <w:szCs w:val="20"/>
      <w:lang w:val="de-DE" w:eastAsia="ru-RU" w:bidi="fa-IR"/>
    </w:rPr>
  </w:style>
  <w:style w:type="paragraph" w:styleId="2">
    <w:name w:val="Body Text Indent 2"/>
    <w:basedOn w:val="Standard"/>
    <w:link w:val="20"/>
    <w:semiHidden/>
    <w:unhideWhenUsed/>
    <w:rsid w:val="00D44897"/>
    <w:pPr>
      <w:ind w:firstLine="567"/>
      <w:jc w:val="both"/>
    </w:pPr>
    <w:rPr>
      <w:sz w:val="26"/>
      <w:szCs w:val="20"/>
    </w:rPr>
  </w:style>
  <w:style w:type="character" w:customStyle="1" w:styleId="20">
    <w:name w:val="Основной текст с отступом 2 Знак"/>
    <w:basedOn w:val="a0"/>
    <w:link w:val="2"/>
    <w:semiHidden/>
    <w:rsid w:val="00D44897"/>
    <w:rPr>
      <w:rFonts w:ascii="Times New Roman" w:eastAsia="Andale Sans UI" w:hAnsi="Times New Roman" w:cs="Tahoma"/>
      <w:kern w:val="3"/>
      <w:sz w:val="26"/>
      <w:szCs w:val="20"/>
      <w:lang w:val="de-DE" w:eastAsia="ja-JP" w:bidi="fa-IR"/>
    </w:rPr>
  </w:style>
  <w:style w:type="paragraph" w:styleId="21">
    <w:name w:val="Body Text 2"/>
    <w:basedOn w:val="Standard"/>
    <w:link w:val="22"/>
    <w:semiHidden/>
    <w:unhideWhenUsed/>
    <w:rsid w:val="00D44897"/>
    <w:pPr>
      <w:jc w:val="both"/>
    </w:pPr>
    <w:rPr>
      <w:sz w:val="26"/>
      <w:szCs w:val="20"/>
    </w:rPr>
  </w:style>
  <w:style w:type="character" w:customStyle="1" w:styleId="22">
    <w:name w:val="Основной текст 2 Знак"/>
    <w:basedOn w:val="a0"/>
    <w:link w:val="21"/>
    <w:semiHidden/>
    <w:rsid w:val="00D44897"/>
    <w:rPr>
      <w:rFonts w:ascii="Times New Roman" w:eastAsia="Andale Sans UI" w:hAnsi="Times New Roman" w:cs="Tahoma"/>
      <w:kern w:val="3"/>
      <w:sz w:val="26"/>
      <w:szCs w:val="20"/>
      <w:lang w:val="de-DE" w:eastAsia="ja-JP" w:bidi="fa-IR"/>
    </w:rPr>
  </w:style>
  <w:style w:type="paragraph" w:styleId="3">
    <w:name w:val="Body Text 3"/>
    <w:basedOn w:val="Standard"/>
    <w:link w:val="30"/>
    <w:unhideWhenUsed/>
    <w:rsid w:val="00D44897"/>
    <w:pPr>
      <w:jc w:val="both"/>
    </w:pPr>
    <w:rPr>
      <w:sz w:val="28"/>
      <w:szCs w:val="20"/>
    </w:rPr>
  </w:style>
  <w:style w:type="character" w:customStyle="1" w:styleId="30">
    <w:name w:val="Основной текст 3 Знак"/>
    <w:basedOn w:val="a0"/>
    <w:link w:val="3"/>
    <w:rsid w:val="00D44897"/>
    <w:rPr>
      <w:rFonts w:ascii="Times New Roman" w:eastAsia="Andale Sans UI" w:hAnsi="Times New Roman" w:cs="Tahoma"/>
      <w:kern w:val="3"/>
      <w:sz w:val="28"/>
      <w:szCs w:val="20"/>
      <w:lang w:val="de-DE" w:eastAsia="ja-JP" w:bidi="fa-IR"/>
    </w:rPr>
  </w:style>
  <w:style w:type="character" w:customStyle="1" w:styleId="FootnoteSymbol">
    <w:name w:val="Footnote Symbol"/>
    <w:basedOn w:val="a0"/>
    <w:rsid w:val="00D44897"/>
    <w:rPr>
      <w:position w:val="0"/>
      <w:vertAlign w:val="superscript"/>
    </w:rPr>
  </w:style>
  <w:style w:type="character" w:customStyle="1" w:styleId="StrongEmphasis">
    <w:name w:val="Strong Emphasis"/>
    <w:basedOn w:val="a0"/>
    <w:rsid w:val="00D44897"/>
    <w:rPr>
      <w:b/>
      <w:bCs/>
    </w:rPr>
  </w:style>
  <w:style w:type="character" w:customStyle="1" w:styleId="Internetlink">
    <w:name w:val="Internet link"/>
    <w:rsid w:val="00D44897"/>
    <w:rPr>
      <w:color w:val="0000FF"/>
      <w:u w:val="single" w:color="000000"/>
    </w:rPr>
  </w:style>
  <w:style w:type="paragraph" w:styleId="a6">
    <w:name w:val="Normal (Web)"/>
    <w:basedOn w:val="Standard"/>
    <w:semiHidden/>
    <w:unhideWhenUsed/>
    <w:rsid w:val="00D44897"/>
    <w:pPr>
      <w:spacing w:before="40" w:after="120"/>
    </w:pPr>
    <w:rPr>
      <w:sz w:val="16"/>
      <w:szCs w:val="16"/>
    </w:rPr>
  </w:style>
  <w:style w:type="numbering" w:customStyle="1" w:styleId="WW8Num5">
    <w:name w:val="WW8Num5"/>
    <w:rsid w:val="00D44897"/>
    <w:pPr>
      <w:numPr>
        <w:numId w:val="1"/>
      </w:numPr>
    </w:pPr>
  </w:style>
  <w:style w:type="numbering" w:customStyle="1" w:styleId="WW8Num2">
    <w:name w:val="WW8Num2"/>
    <w:rsid w:val="00D44897"/>
    <w:pPr>
      <w:numPr>
        <w:numId w:val="3"/>
      </w:numPr>
    </w:pPr>
  </w:style>
  <w:style w:type="numbering" w:customStyle="1" w:styleId="WW8Num4">
    <w:name w:val="WW8Num4"/>
    <w:rsid w:val="00D44897"/>
    <w:pPr>
      <w:numPr>
        <w:numId w:val="5"/>
      </w:numPr>
    </w:pPr>
  </w:style>
  <w:style w:type="numbering" w:customStyle="1" w:styleId="WW8Num6">
    <w:name w:val="WW8Num6"/>
    <w:rsid w:val="00D44897"/>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 TargetMode="External"/><Relationship Id="rId3" Type="http://schemas.openxmlformats.org/officeDocument/2006/relationships/styles" Target="styles.xml"/><Relationship Id="rId7" Type="http://schemas.openxmlformats.org/officeDocument/2006/relationships/hyperlink" Target="consultantplus://offline/main?base=LAW;n=11026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8545-4474-4C65-9EC0-531368F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14</cp:revision>
  <cp:lastPrinted>2012-07-27T08:41:00Z</cp:lastPrinted>
  <dcterms:created xsi:type="dcterms:W3CDTF">2012-07-27T08:38:00Z</dcterms:created>
  <dcterms:modified xsi:type="dcterms:W3CDTF">2015-02-18T07:32:00Z</dcterms:modified>
</cp:coreProperties>
</file>