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0"/>
        <w:gridCol w:w="4921"/>
      </w:tblGrid>
      <w:tr w:rsidR="00A0265B" w:rsidTr="00632C6D">
        <w:tc>
          <w:tcPr>
            <w:tcW w:w="5210" w:type="dxa"/>
          </w:tcPr>
          <w:p w:rsidR="00A0265B" w:rsidRDefault="00A0265B" w:rsidP="00632C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Монастырщинского районного Совета депутатов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 мая  2013 г. № 28 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65B" w:rsidRDefault="00A0265B" w:rsidP="00632C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265B" w:rsidRDefault="00A0265B" w:rsidP="00A0265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5B" w:rsidRDefault="00A0265B" w:rsidP="00A0265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A0265B" w:rsidRDefault="00A0265B" w:rsidP="00A0265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Контракт</w:t>
      </w:r>
    </w:p>
    <w:p w:rsidR="00A0265B" w:rsidRDefault="00A0265B" w:rsidP="00A0265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лицом, назначаемым на должность</w:t>
      </w:r>
    </w:p>
    <w:p w:rsidR="00A0265B" w:rsidRDefault="00A0265B" w:rsidP="00A0265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 по контракту</w:t>
      </w:r>
    </w:p>
    <w:p w:rsidR="00A0265B" w:rsidRDefault="00A0265B" w:rsidP="00A0265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Монастырщина                                                       "___" __________ 20___ г.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5B" w:rsidRDefault="00A0265B" w:rsidP="00A0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«Монастырщинский район» Смоленской области в лице Главы муниципального образования «Монастырщинский район» Смоленской области Голуба Александра Владимировича, именуемого в дальнейшем Глава муниципального образования, действующего на основании Устава муниципального образования «Монастырщинский район» Смоленской области (далее – Устав), с одной стороны, и гражданин ________________________, </w:t>
      </w:r>
    </w:p>
    <w:p w:rsidR="00A0265B" w:rsidRDefault="00A0265B" w:rsidP="00A0265B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                              (фамилия, имя, отчество)</w:t>
      </w:r>
    </w:p>
    <w:p w:rsidR="00A0265B" w:rsidRDefault="00A0265B" w:rsidP="00A026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назначенный на должность Главы Администрации муниципального образования «Монастырщинский район» Смоленской области, именуемый в дальнейшем Глава Администрации, с другой стороны, совместно именуемые стороны, заключили настоящий контракт о нижеследующем.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5B" w:rsidRDefault="00A0265B" w:rsidP="00A0265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контракта. Общие условия контракта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контракт регулирует отношения между Главой муниципального образования и Главой Администрации, возникшие в результате решения Монастырщинского районного Совета депутатов Смоленской области от «___»______________ 20___ года №____ «__________________________________», 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решения)</w:t>
      </w:r>
    </w:p>
    <w:p w:rsidR="00A0265B" w:rsidRDefault="00A0265B" w:rsidP="00A0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связанные с осуществлением Главой Администрации обязанностей, предусмотренных настоящим контрактом, Уставом, федеральным и областным законодательством.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 Настоящий контракт заключается на срок полномочий Монастырщинского районного Совета депутатов, принявшего решение о назначении лица на должность Главы Администрации (до дня начала работы Монастырщинского районного Совета депутатов нового созыва), но не менее чем на два года.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Место работы: Администрация муниципального образования «Монастырщинский район» Смоленской области.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Датой начала работы является «___» _____________ 20___ года.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Главу Администрации как на муниципального служащего распространяется действие трудового законодательства с особенностями, предусмотренными Федеральным законом от 2 марта 2007 года № 25-ФЗ «О муниципальной службе в Российской Федерации», а также действие областного закона от 29 ноября 2007 года № 109-з «Об отдельных вопросах муниципальной  службы  в  Смоленской  области» (далее – областной закон «Об отдельных вопросах муниципальной службы в Смоленской области»).</w:t>
      </w:r>
      <w:proofErr w:type="gramEnd"/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5B" w:rsidRDefault="00A0265B" w:rsidP="00A0265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Главы Администрации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Основные права и обязанности Главы Администрации как муниципального служащего определяются Федеральным законом от 2 марта             2007 года № 25-ФЗ «О муниципальной службе в Российской Федерации».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Глава Администрации в части, касающейся осуществления полномочий по решению вопросов местного значения: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заключает договоры и соглашения от имени Администрации муниципального образования «Монастырщинский район» Смоленской области (далее – Администрации муниципального образования); 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принимает меры по обеспечению и защите интересов муниципального образования «Монастырщинский район» Смоленской области (далее – муниципальный район) в суде, а также в государственных органах;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организует прием граждан, рассмотрение писем и заявлений, принятие по ним решений;</w:t>
      </w:r>
    </w:p>
    <w:p w:rsidR="00A0265B" w:rsidRDefault="00A0265B" w:rsidP="00A0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издает в пределах своих полномочий постановления Администрации муниципального образования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областными законами, а также распоряжения Администрации муниципального образования по вопросам организации работы Администрации муниципального образования;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организует работу по разработке проекта местного бюджета, проектов программ и планов социально-экономического развития </w:t>
      </w:r>
      <w:r>
        <w:rPr>
          <w:sz w:val="28"/>
          <w:szCs w:val="28"/>
        </w:rPr>
        <w:lastRenderedPageBreak/>
        <w:t>муниципального района;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организует исполнение местного бюджета, является главным распорядителем средств местного бюджета, распоряжается сметой доходов и расходов Администрации муниципального района;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представляет на утверждение Монастырщинского районного Совета депутатов проекты планов и программ социально-экономического развития муниципального района (за исключением долгосрочных целевых программ (подпрограмм) реализуемых за счет средств местного бюджета), отчеты об их исполнении;  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представляет на утверждение Монастырщинского районного Совета депутатов проект бюджета муниципального района и отчет о его исполнении;</w:t>
      </w:r>
    </w:p>
    <w:p w:rsidR="00A0265B" w:rsidRDefault="00A0265B" w:rsidP="00A02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вносит в Монастырщинский районный Совет депутатов проекты или дает заключения на проекты нормативных правовых актов Монастырщинского районного Совета депутатов, предусматривающие установление, изменение и отмену местных налогов и сборов, осуществление расходов из средств местного бюджета;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представляет в Монастырщинский районный Совет депутатов проекты нормативных правовых актов, определяющих порядок управления имуществом, находящимся в муниципальной собственности;</w:t>
      </w:r>
    </w:p>
    <w:p w:rsidR="00A0265B" w:rsidRDefault="00A0265B" w:rsidP="00A0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представляет в Монастырщинский районный Совет депутатов ежегодные отчеты о результатах своей деятельности и деятельности Администрации муниципального образования, в том числе о решении вопросов, поставленных </w:t>
      </w:r>
      <w:proofErr w:type="spellStart"/>
      <w:r>
        <w:rPr>
          <w:sz w:val="28"/>
          <w:szCs w:val="28"/>
        </w:rPr>
        <w:t>Монастырщинским</w:t>
      </w:r>
      <w:proofErr w:type="spellEnd"/>
      <w:r>
        <w:rPr>
          <w:sz w:val="28"/>
          <w:szCs w:val="28"/>
        </w:rPr>
        <w:t xml:space="preserve"> районным Советом депутатов;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представляет в Монастырщинский районный Совет депутатов проекты нормативных правовых актов, определяющих порядок формирования, обеспечения размещения,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заказа;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14) представляет на утверждение Монастырщинского районного Совета депутатов структуру Администрации муниципального образования;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формирует Администрацию муниципального образования;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представляет в Монастырщинский районный Совет депутатов предложения об учреждении органов Администрации муниципального образования в качестве юридических лиц и положения об этих органах для утверждения;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вносит в Монастырщинский районный Совет депутатов проекты иных муниципальных правовых актов, принятие которых входит в компетенцию Монастырщинского районного Совета депутатов;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утверждает состав и порядок </w:t>
      </w:r>
      <w:proofErr w:type="gramStart"/>
      <w:r>
        <w:rPr>
          <w:sz w:val="28"/>
          <w:szCs w:val="28"/>
        </w:rPr>
        <w:t>подготовки планов реализации документов территориального планирования муниципального района</w:t>
      </w:r>
      <w:proofErr w:type="gramEnd"/>
      <w:r>
        <w:rPr>
          <w:sz w:val="28"/>
          <w:szCs w:val="28"/>
        </w:rPr>
        <w:t>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организует и руководит деятельностью Администрации муниципального образования на принципах единоначалия;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пределах своей компетенции контролирует деятельность Администрации муниципального образования и должностных лиц местного самоуправления, осуществляющих исполнительно-распорядительные функции по решению вопросов местного значения;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назначает на должности и освобождает от должности руководителей структурных подразделений Администрации муниципального образования, а также руководителей муниципальных предприятий и учреждений;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образования, а также руководителям муниципальных предприятий и учреждений;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создает муниципальные предприятия, учреждения, организации, утверждает уставы и положения о них, заслушивает отчеты об их деятельности;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заключает с предприятиями, учреждениями, организациями, не находящимися в муниципальной собственности, а также с физическими лицами договоры о сотрудничестве в экономическом и социальном </w:t>
      </w:r>
      <w:r>
        <w:rPr>
          <w:sz w:val="28"/>
          <w:szCs w:val="28"/>
        </w:rPr>
        <w:lastRenderedPageBreak/>
        <w:t>развитии муниципального района, на производство товаров народного потребления и иной продукции, оказанию услуг, в том числе инвестиционные контракты;</w:t>
      </w:r>
    </w:p>
    <w:p w:rsidR="00A0265B" w:rsidRDefault="00A0265B" w:rsidP="00A026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осуществляет иные полномочия, предусмотренные федеральными законами и областными законами, Уставом и иными муниципальными правовыми актами.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Глава Администрации в части, касающейся осуществления отдельных государственных полномочий, переданных органам местного самоуправления муниципального образования «Монастырщинский район» Смоленской области федеральными и областными законами, в праве:  </w:t>
      </w:r>
    </w:p>
    <w:p w:rsidR="00A0265B" w:rsidRDefault="00A0265B" w:rsidP="00A0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издавать в пределах своих полномочий, установленных федеральными и областными законами, Уставом, нормативными правовыми актами Монастырщинского районного Совета депутатов, правовые акты по вопросам, связанным с осуществлением отдельных государственных полномочий;</w:t>
      </w:r>
    </w:p>
    <w:p w:rsidR="00A0265B" w:rsidRDefault="00A0265B" w:rsidP="00A0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у уполномоченных государственных органов и получать от них документы, материалы и информацию, необходимые для осуществления отдельных государственных полномочий;</w:t>
      </w:r>
    </w:p>
    <w:p w:rsidR="00A0265B" w:rsidRDefault="00A0265B" w:rsidP="00A0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получать от уполномоченных государственных органов консультативную и методическую помощь по вопросам осуществления отдельных государственных полномочий;</w:t>
      </w:r>
    </w:p>
    <w:p w:rsidR="00A0265B" w:rsidRDefault="00A0265B" w:rsidP="00A0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пользоваться иными правами в соответствии с Федеральным законом «Об общих принципах организации местного самоуправления в Российской Федерации», федеральными и областными законами, которыми органы местного самоуправления наделяются отдельными государственными полномочиями.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Глава Администрации в части, касающейся осуществления отдельных государственных полномочий, переданных органам местного самоуправления муниципального образования «Монастырщинский район» Смоленской области федеральными и областными законами, обязан:</w:t>
      </w:r>
    </w:p>
    <w:p w:rsidR="00A0265B" w:rsidRDefault="00A0265B" w:rsidP="00A0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организовывать работу Администрации муниципального образования по осуществлению отдельных государственных полномочий;</w:t>
      </w:r>
    </w:p>
    <w:p w:rsidR="00A0265B" w:rsidRDefault="00A0265B" w:rsidP="00A0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использование по целевому назначению финансовых средств и материальных ресурсов, предоставленных для осуществления отдельных государственных полномочий;</w:t>
      </w:r>
    </w:p>
    <w:p w:rsidR="00A0265B" w:rsidRDefault="00A0265B" w:rsidP="00A0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исполнять письменные предписания уполномоченных государственных органов об устранении нарушений </w:t>
      </w:r>
      <w:proofErr w:type="gramStart"/>
      <w:r>
        <w:rPr>
          <w:sz w:val="28"/>
          <w:szCs w:val="28"/>
        </w:rPr>
        <w:t>законов по вопросам</w:t>
      </w:r>
      <w:proofErr w:type="gramEnd"/>
      <w:r>
        <w:rPr>
          <w:sz w:val="28"/>
          <w:szCs w:val="28"/>
        </w:rPr>
        <w:t xml:space="preserve"> осуществления отдельных государственных полномочий;</w:t>
      </w:r>
    </w:p>
    <w:p w:rsidR="00A0265B" w:rsidRDefault="00A0265B" w:rsidP="00A0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предоставлять уполномоченным государственным органам документы</w:t>
      </w:r>
      <w:proofErr w:type="gramEnd"/>
      <w:r>
        <w:rPr>
          <w:sz w:val="28"/>
          <w:szCs w:val="28"/>
        </w:rPr>
        <w:t>, связанные с осуществлением отдельных государственных полномочий;</w:t>
      </w:r>
    </w:p>
    <w:p w:rsidR="00A0265B" w:rsidRDefault="00A0265B" w:rsidP="00A0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обеспечивать возврат материальных ресурсов и неиспользованных финансовых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прекращении осуществления органами местного самоуправления отдельных государственных полномочий;</w:t>
      </w:r>
    </w:p>
    <w:p w:rsidR="00A0265B" w:rsidRDefault="00A0265B" w:rsidP="00A0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исполнять иные обязанности в соответствии с Федеральным законом «Об общих принципах организации местного самоуправления в Российской Федерации», федеральными и областными законами, которыми органы местного самоуправления наделяются отдельными государственными полномочиями.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5B" w:rsidRDefault="00A0265B" w:rsidP="00A0265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Главы муниципального образования во взаимоотношениях с Главой Администрации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Глава муниципального образования вправе: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Главы Администрации исполнения им должностных обязанностей;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в установленном законодательством порядке решения о поощрении и привлечении к дисциплинарной ответственности Главы Администрации;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совершать иные действия, определенные федеральным законодательством.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Глава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Главе Администрации условия труда, необходимые для осуществления полномочий;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предоставление Главе Администрации гарантий, предусмотренных федеральными и областными законами, Уставом;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совершать иные действия, определенные федеральным законодательством.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5B" w:rsidRDefault="00A0265B" w:rsidP="00A0265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Денежное содержание Главы Администрации.</w:t>
      </w:r>
    </w:p>
    <w:p w:rsidR="00A0265B" w:rsidRDefault="00A0265B" w:rsidP="00A0265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Гарантии, предоставляемые Главе Администрации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Денежное содержание Главы Администрации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оклада денежного содержания, в который входят: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должностной оклад – 10079 рублей; 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дополнительная выплата – ежемесячный оклад за классный чин в размере             70 процентов должностного оклада;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иных дополнительных выплат, к которым относятся: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выслугу лет в размере, установленном в соответствии с областным законом «Об отдельных вопросах муниципальной службы в Смоленской области»;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за особые условия муниципальной службы – до 50 процентов (включительно) должностного оклада; 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 процентная 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законодательством;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премии за выполнение особо важных и сложных заданий – максимальный размер не ограничивается;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ежемесячное денежное поощрение в размере – до 100 процентов (включительно) оклада денежного содержания; 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единовременная выплата при предоставлении ежегодного оплачиваемого отпуска в размере двух окладов денежного содержания; 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материальная помощь в размере одного оклада денежного содержания.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Глава Администрации подлежит обязательному социальному страхованию, виды и условия которого определяются в соответствии с федеральным законодательством. Иные гарантии Главе Администрации предоставляются в соответствии с федеральными и областными законами, Уставом.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5B" w:rsidRDefault="00A0265B" w:rsidP="00A0265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Режим рабочего (служебного) времени и времени отдыха</w:t>
      </w:r>
    </w:p>
    <w:p w:rsidR="00A0265B" w:rsidRDefault="00A0265B" w:rsidP="00A0265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Главе Администрации устанавливается ненормированный рабочий день и  в связи с этим  предоставляется ежегодный дополнительный оплачиваемый отпуск продолжительностью ____________ календарных дней. 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Главе Администрации предоставляется ежегодный основной оплачиваемый отпуск продолжительностью 35 календарных дней.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Главе Администрации предоставляется ежегодный дополнительный оплачиваемый отпуск за выслугу лет, продолжительность которого исчисляется в  соответствии с областным законом «Об отдельных вопросах муниципальной службы в Смоленской области».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5B" w:rsidRDefault="00A0265B" w:rsidP="00A0265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сторон.</w:t>
      </w:r>
    </w:p>
    <w:p w:rsidR="00A0265B" w:rsidRDefault="00A0265B" w:rsidP="00A0265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 дополнение условий контракта. Расторжение контракта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Стороны за неисполнение или ненадлежащее исполнение взятых на себя  обязанностей несут ответственность в соответствии с федеральным и областным законодательством, а также Уставом.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Изменение и дополнение условий настоящего контракта осуществляется по соглашению сторон. Изменения и дополнения условий настоящего контракта оформляются в письменной форме дополнительными соглашениями, которые являются неотъемлемой частью настоящего контракта.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Расторжение настоящего контракта осуществляется по основаниям, предусмотренным федеральным законодательством.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5B" w:rsidRDefault="00A0265B" w:rsidP="00A0265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Разрешение споров и разногласий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Споры и разногласия, возникающие в ходе исполнения настоящего контракта, разрешаются путем переговоров сторон, а в случае если согласие не достигнуто, – в порядке, предусмотренном федеральным законодательством.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Настоящий контракт составлен в двух экземплярах, имеющих одинаковую юридическую силу, по одному для каждой из сторон.</w:t>
      </w:r>
    </w:p>
    <w:p w:rsidR="00A0265B" w:rsidRDefault="00A0265B" w:rsidP="00A02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5B" w:rsidRDefault="00A0265B" w:rsidP="00A0265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Подписи и адреса сторон</w:t>
      </w:r>
    </w:p>
    <w:p w:rsidR="00A0265B" w:rsidRDefault="00A0265B" w:rsidP="00A0265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0265B" w:rsidTr="00632C6D">
        <w:tc>
          <w:tcPr>
            <w:tcW w:w="5210" w:type="dxa"/>
          </w:tcPr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«Монастырщинский район» Смоленской области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(фамилия, имя, отчество)      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Адрес:____________________________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0265B" w:rsidRDefault="00A0265B" w:rsidP="00632C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 ______ 20__ года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211" w:type="dxa"/>
          </w:tcPr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«Монастырщинский район» Смоленской области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(фамилия, имя, отчество)      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________________________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___________________________ 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Адрес:____________________________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0265B" w:rsidRDefault="00A0265B" w:rsidP="00632C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0265B" w:rsidRDefault="00A0265B" w:rsidP="00632C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 ______ 20__ года</w:t>
            </w:r>
          </w:p>
        </w:tc>
      </w:tr>
    </w:tbl>
    <w:p w:rsidR="00000000" w:rsidRDefault="00A0265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65B"/>
    <w:rsid w:val="00A0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26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A0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2242</Words>
  <Characters>12780</Characters>
  <Application>Microsoft Office Word</Application>
  <DocSecurity>0</DocSecurity>
  <Lines>106</Lines>
  <Paragraphs>29</Paragraphs>
  <ScaleCrop>false</ScaleCrop>
  <Company>Администрация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2013-05-16T13:53:00Z</dcterms:created>
  <dcterms:modified xsi:type="dcterms:W3CDTF">2013-05-16T13:53:00Z</dcterms:modified>
</cp:coreProperties>
</file>