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A" w:rsidRDefault="00C1563A" w:rsidP="00C1563A">
      <w:pPr>
        <w:pStyle w:val="a3"/>
        <w:rPr>
          <w:rFonts w:ascii="Impact" w:hAnsi="Impact" w:cs="Times New Roman"/>
          <w:sz w:val="52"/>
          <w:szCs w:val="52"/>
        </w:rPr>
      </w:pPr>
    </w:p>
    <w:p w:rsidR="00C1563A" w:rsidRDefault="00C1563A" w:rsidP="00C1563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1563A">
        <w:rPr>
          <w:rFonts w:ascii="Impact" w:hAnsi="Impact" w:cs="Times New Roman"/>
          <w:sz w:val="52"/>
          <w:szCs w:val="52"/>
        </w:rPr>
        <w:t>КАЛЕНДАРЬ ТУРИСТСКИХ МЕРОПРИЯТИЙ</w:t>
      </w:r>
    </w:p>
    <w:p w:rsidR="00C1563A" w:rsidRDefault="00C1563A" w:rsidP="00C1563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563A" w:rsidRPr="00C1563A" w:rsidRDefault="00C1563A" w:rsidP="00C1563A">
      <w:pPr>
        <w:pStyle w:val="a3"/>
        <w:jc w:val="center"/>
        <w:rPr>
          <w:rFonts w:ascii="Impact" w:hAnsi="Impact" w:cs="Times New Roman"/>
          <w:sz w:val="56"/>
          <w:szCs w:val="56"/>
        </w:rPr>
      </w:pPr>
      <w:r w:rsidRPr="00C1563A">
        <w:rPr>
          <w:rFonts w:ascii="Impact" w:hAnsi="Impact" w:cs="Times New Roman"/>
          <w:sz w:val="56"/>
          <w:szCs w:val="56"/>
        </w:rPr>
        <w:t>МУНИЦИПАЛЬНОГО ОБРАЗОВАНИЯ</w:t>
      </w:r>
    </w:p>
    <w:p w:rsidR="000343B8" w:rsidRPr="00C1563A" w:rsidRDefault="00C1563A" w:rsidP="00C1563A">
      <w:pPr>
        <w:pStyle w:val="a3"/>
        <w:jc w:val="center"/>
        <w:rPr>
          <w:rFonts w:ascii="Impact" w:hAnsi="Impact" w:cs="Times New Roman"/>
          <w:sz w:val="56"/>
          <w:szCs w:val="56"/>
        </w:rPr>
      </w:pPr>
      <w:r w:rsidRPr="00C1563A">
        <w:rPr>
          <w:rFonts w:ascii="Impact" w:hAnsi="Impact" w:cs="Times New Roman"/>
          <w:sz w:val="56"/>
          <w:szCs w:val="56"/>
        </w:rPr>
        <w:t>«МОНАСТЫРЩИНСКИЙ РАЙОН»</w:t>
      </w:r>
    </w:p>
    <w:p w:rsidR="00C1563A" w:rsidRDefault="00C1563A" w:rsidP="00C1563A">
      <w:pPr>
        <w:pStyle w:val="a3"/>
        <w:jc w:val="center"/>
        <w:rPr>
          <w:rFonts w:ascii="Impact" w:hAnsi="Impact" w:cs="Times New Roman"/>
          <w:sz w:val="56"/>
          <w:szCs w:val="56"/>
        </w:rPr>
      </w:pPr>
      <w:r w:rsidRPr="00C1563A">
        <w:rPr>
          <w:rFonts w:ascii="Impact" w:hAnsi="Impact" w:cs="Times New Roman"/>
          <w:sz w:val="56"/>
          <w:szCs w:val="56"/>
        </w:rPr>
        <w:t>СМОЛЕНСКОЙ ОБЛАСТИ</w:t>
      </w:r>
    </w:p>
    <w:p w:rsidR="00C1563A" w:rsidRPr="00C1563A" w:rsidRDefault="00C1563A" w:rsidP="00C1563A">
      <w:pPr>
        <w:pStyle w:val="a3"/>
        <w:jc w:val="center"/>
        <w:rPr>
          <w:rFonts w:ascii="Impact" w:hAnsi="Impact" w:cs="Times New Roman"/>
          <w:sz w:val="56"/>
          <w:szCs w:val="56"/>
        </w:rPr>
      </w:pPr>
    </w:p>
    <w:p w:rsidR="00C1563A" w:rsidRDefault="00C1563A" w:rsidP="00C1563A">
      <w:pPr>
        <w:pStyle w:val="a3"/>
        <w:jc w:val="center"/>
        <w:rPr>
          <w:rFonts w:ascii="Impact" w:hAnsi="Impact" w:cs="Times New Roman"/>
          <w:sz w:val="72"/>
          <w:szCs w:val="72"/>
        </w:rPr>
      </w:pPr>
      <w:r w:rsidRPr="00C1563A">
        <w:rPr>
          <w:rFonts w:ascii="Impact" w:hAnsi="Impact" w:cs="Times New Roman"/>
          <w:sz w:val="72"/>
          <w:szCs w:val="72"/>
        </w:rPr>
        <w:t>НА 2016 ГОД</w:t>
      </w:r>
    </w:p>
    <w:p w:rsidR="00C1563A" w:rsidRDefault="00C1563A" w:rsidP="00C1563A">
      <w:pPr>
        <w:pStyle w:val="a3"/>
        <w:jc w:val="center"/>
        <w:rPr>
          <w:rFonts w:ascii="Impact" w:hAnsi="Impact" w:cs="Times New Roman"/>
          <w:sz w:val="72"/>
          <w:szCs w:val="72"/>
        </w:rPr>
      </w:pPr>
    </w:p>
    <w:p w:rsidR="00C1563A" w:rsidRDefault="00C1563A" w:rsidP="00C1563A">
      <w:pPr>
        <w:pStyle w:val="a3"/>
        <w:jc w:val="center"/>
        <w:rPr>
          <w:rFonts w:ascii="Impact" w:hAnsi="Impact" w:cs="Times New Roman"/>
          <w:sz w:val="72"/>
          <w:szCs w:val="72"/>
        </w:rPr>
      </w:pPr>
    </w:p>
    <w:p w:rsidR="00C1563A" w:rsidRPr="00C1563A" w:rsidRDefault="00C1563A" w:rsidP="00C1563A"/>
    <w:p w:rsidR="00C1563A" w:rsidRPr="00C1563A" w:rsidRDefault="00C1563A" w:rsidP="00C1563A"/>
    <w:p w:rsidR="00C1563A" w:rsidRPr="00C1563A" w:rsidRDefault="00C1563A" w:rsidP="00C1563A"/>
    <w:p w:rsidR="00C1563A" w:rsidRPr="00C1563A" w:rsidRDefault="00C1563A" w:rsidP="00C1563A"/>
    <w:p w:rsidR="00C1563A" w:rsidRPr="00C1563A" w:rsidRDefault="00C1563A" w:rsidP="00C1563A"/>
    <w:p w:rsidR="00C1563A" w:rsidRPr="00C1563A" w:rsidRDefault="00C1563A" w:rsidP="00C1563A"/>
    <w:p w:rsidR="00C1563A" w:rsidRPr="00C1563A" w:rsidRDefault="00C1563A" w:rsidP="00C1563A"/>
    <w:p w:rsidR="00C1563A" w:rsidRPr="00C1563A" w:rsidRDefault="00C1563A" w:rsidP="00C1563A"/>
    <w:p w:rsidR="00C1563A" w:rsidRDefault="00C1563A" w:rsidP="00C1563A"/>
    <w:p w:rsidR="00C1563A" w:rsidRDefault="00C1563A" w:rsidP="00C1563A">
      <w:pPr>
        <w:tabs>
          <w:tab w:val="left" w:pos="1164"/>
        </w:tabs>
      </w:pPr>
      <w:r>
        <w:tab/>
      </w:r>
    </w:p>
    <w:p w:rsidR="00C1563A" w:rsidRDefault="00C1563A" w:rsidP="00C1563A">
      <w:pPr>
        <w:tabs>
          <w:tab w:val="left" w:pos="1164"/>
        </w:tabs>
      </w:pPr>
    </w:p>
    <w:p w:rsidR="00C1563A" w:rsidRDefault="00C1563A" w:rsidP="00C1563A">
      <w:pPr>
        <w:tabs>
          <w:tab w:val="left" w:pos="1164"/>
        </w:tabs>
      </w:pPr>
    </w:p>
    <w:p w:rsidR="00C1563A" w:rsidRDefault="00C1563A" w:rsidP="00C1563A">
      <w:pPr>
        <w:tabs>
          <w:tab w:val="left" w:pos="1164"/>
        </w:tabs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4110"/>
        <w:gridCol w:w="4031"/>
      </w:tblGrid>
      <w:tr w:rsidR="00C1563A" w:rsidRPr="000701A9" w:rsidTr="00E746AB">
        <w:tc>
          <w:tcPr>
            <w:tcW w:w="1101" w:type="dxa"/>
          </w:tcPr>
          <w:p w:rsidR="00C1563A" w:rsidRPr="000701A9" w:rsidRDefault="00C1563A" w:rsidP="00C1563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1A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Дата проведения</w:t>
            </w:r>
          </w:p>
        </w:tc>
        <w:tc>
          <w:tcPr>
            <w:tcW w:w="4110" w:type="dxa"/>
          </w:tcPr>
          <w:p w:rsidR="00C1563A" w:rsidRPr="000701A9" w:rsidRDefault="00C1563A" w:rsidP="00C1563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1A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4031" w:type="dxa"/>
          </w:tcPr>
          <w:p w:rsidR="00C1563A" w:rsidRPr="000701A9" w:rsidRDefault="00C1563A" w:rsidP="00C1563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1A9"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 мероприятия</w:t>
            </w:r>
          </w:p>
        </w:tc>
      </w:tr>
      <w:tr w:rsidR="00104A53" w:rsidTr="00E746AB">
        <w:tc>
          <w:tcPr>
            <w:tcW w:w="9242" w:type="dxa"/>
            <w:gridSpan w:val="3"/>
          </w:tcPr>
          <w:p w:rsidR="00104A53" w:rsidRPr="00C1563A" w:rsidRDefault="00104A53" w:rsidP="00C1563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104A53" w:rsidTr="00E746AB">
        <w:tc>
          <w:tcPr>
            <w:tcW w:w="1101" w:type="dxa"/>
          </w:tcPr>
          <w:p w:rsidR="00104A53" w:rsidRPr="00104A53" w:rsidRDefault="00104A53" w:rsidP="00C156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5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4110" w:type="dxa"/>
          </w:tcPr>
          <w:p w:rsidR="00273D47" w:rsidRDefault="00104A53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Театрально- музыкальная постановка </w:t>
            </w:r>
          </w:p>
          <w:p w:rsidR="00104A53" w:rsidRDefault="00104A53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7">
              <w:rPr>
                <w:rFonts w:ascii="Times New Roman" w:hAnsi="Times New Roman" w:cs="Times New Roman"/>
                <w:b/>
                <w:sz w:val="28"/>
                <w:szCs w:val="28"/>
              </w:rPr>
              <w:t>«Вдруг как в сказке…»</w:t>
            </w:r>
          </w:p>
        </w:tc>
        <w:tc>
          <w:tcPr>
            <w:tcW w:w="4031" w:type="dxa"/>
          </w:tcPr>
          <w:p w:rsidR="00104A53" w:rsidRPr="000701A9" w:rsidRDefault="000701A9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9">
              <w:rPr>
                <w:rFonts w:ascii="Times New Roman" w:hAnsi="Times New Roman" w:cs="Times New Roman"/>
                <w:sz w:val="28"/>
                <w:szCs w:val="28"/>
              </w:rPr>
              <w:t>Постановка  по сказке «</w:t>
            </w:r>
            <w:proofErr w:type="spellStart"/>
            <w:r w:rsidRPr="000701A9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0701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Мюзикл, синтез драматического действия, музыки и танца. Зрителей ждет увлекательная театральная игра, вокальное и музыкальное исполнение, разнообразие сюжетных костюмов</w:t>
            </w:r>
          </w:p>
        </w:tc>
      </w:tr>
      <w:tr w:rsidR="00104A53" w:rsidTr="00E746AB">
        <w:tc>
          <w:tcPr>
            <w:tcW w:w="9242" w:type="dxa"/>
            <w:gridSpan w:val="3"/>
          </w:tcPr>
          <w:p w:rsidR="00104A53" w:rsidRPr="00C1563A" w:rsidRDefault="00104A53" w:rsidP="00C1563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63A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104A53" w:rsidTr="00E746AB">
        <w:tc>
          <w:tcPr>
            <w:tcW w:w="1101" w:type="dxa"/>
          </w:tcPr>
          <w:p w:rsidR="00104A53" w:rsidRDefault="00104A53" w:rsidP="00E746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104A53" w:rsidRDefault="00104A53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</w:t>
            </w:r>
          </w:p>
          <w:p w:rsidR="00104A53" w:rsidRPr="009F0E75" w:rsidRDefault="00104A53" w:rsidP="00C156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 славу Отечества!»</w:t>
            </w:r>
          </w:p>
        </w:tc>
        <w:tc>
          <w:tcPr>
            <w:tcW w:w="4031" w:type="dxa"/>
          </w:tcPr>
          <w:p w:rsidR="00104A53" w:rsidRDefault="00104A53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для мужчин прозвучат в стихах и песнях участников художественной самодеятельности. Мероприятие сопровождается видео-слайдами.</w:t>
            </w:r>
          </w:p>
        </w:tc>
      </w:tr>
      <w:tr w:rsidR="000701A9" w:rsidTr="00E746AB">
        <w:tc>
          <w:tcPr>
            <w:tcW w:w="9242" w:type="dxa"/>
            <w:gridSpan w:val="3"/>
          </w:tcPr>
          <w:p w:rsidR="000701A9" w:rsidRDefault="000701A9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март</w:t>
            </w:r>
          </w:p>
        </w:tc>
      </w:tr>
      <w:tr w:rsidR="00104A53" w:rsidTr="00E746AB">
        <w:tc>
          <w:tcPr>
            <w:tcW w:w="1101" w:type="dxa"/>
          </w:tcPr>
          <w:p w:rsidR="00104A53" w:rsidRDefault="00104A53" w:rsidP="00E746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04A53" w:rsidRDefault="00104A53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4031" w:type="dxa"/>
          </w:tcPr>
          <w:p w:rsidR="00104A53" w:rsidRPr="00273D47" w:rsidRDefault="00104A53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7">
              <w:rPr>
                <w:rFonts w:ascii="Times New Roman" w:hAnsi="Times New Roman" w:cs="Times New Roman"/>
                <w:sz w:val="28"/>
                <w:szCs w:val="28"/>
              </w:rPr>
              <w:t xml:space="preserve">Женская половина населения принимает поздравления </w:t>
            </w:r>
          </w:p>
        </w:tc>
      </w:tr>
      <w:tr w:rsidR="00104A53" w:rsidTr="00E746AB">
        <w:tc>
          <w:tcPr>
            <w:tcW w:w="1101" w:type="dxa"/>
          </w:tcPr>
          <w:p w:rsidR="00104A53" w:rsidRDefault="000701A9" w:rsidP="00E746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104A53" w:rsidRDefault="000701A9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Pr="000701A9">
              <w:rPr>
                <w:rFonts w:ascii="Times New Roman" w:hAnsi="Times New Roman" w:cs="Times New Roman"/>
                <w:b/>
                <w:sz w:val="28"/>
                <w:szCs w:val="28"/>
              </w:rPr>
              <w:t>«Знаете, каким он парнем был»,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55-летию полета Ю.Гагарина в космос</w:t>
            </w:r>
          </w:p>
        </w:tc>
        <w:tc>
          <w:tcPr>
            <w:tcW w:w="4031" w:type="dxa"/>
          </w:tcPr>
          <w:p w:rsidR="00104A53" w:rsidRDefault="000701A9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по жанрам: - вокал, хореография, литературное и техническое творчество  по возрастным категориям.</w:t>
            </w:r>
          </w:p>
        </w:tc>
      </w:tr>
      <w:tr w:rsidR="00104A53" w:rsidTr="00E746AB">
        <w:tc>
          <w:tcPr>
            <w:tcW w:w="1101" w:type="dxa"/>
          </w:tcPr>
          <w:p w:rsidR="00104A53" w:rsidRDefault="00E746AB" w:rsidP="00E746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0701A9" w:rsidRDefault="000701A9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юношеского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</w:t>
            </w:r>
          </w:p>
          <w:p w:rsidR="00104A53" w:rsidRPr="000701A9" w:rsidRDefault="000701A9" w:rsidP="00C156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A9">
              <w:rPr>
                <w:rFonts w:ascii="Times New Roman" w:hAnsi="Times New Roman" w:cs="Times New Roman"/>
                <w:b/>
                <w:sz w:val="28"/>
                <w:szCs w:val="28"/>
              </w:rPr>
              <w:t>«По куплету всему свету»</w:t>
            </w:r>
          </w:p>
        </w:tc>
        <w:tc>
          <w:tcPr>
            <w:tcW w:w="4031" w:type="dxa"/>
          </w:tcPr>
          <w:p w:rsidR="00104A53" w:rsidRDefault="000701A9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всестороннее развитие юношества, повышение исполнительского мастерства одаренных участников, популяризация лучших образцов музыка</w:t>
            </w:r>
            <w:r w:rsidR="00B6677D">
              <w:rPr>
                <w:rFonts w:ascii="Times New Roman" w:hAnsi="Times New Roman" w:cs="Times New Roman"/>
                <w:sz w:val="28"/>
                <w:szCs w:val="28"/>
              </w:rPr>
              <w:t>льного, песенного и хореографичес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искусства.</w:t>
            </w:r>
          </w:p>
        </w:tc>
      </w:tr>
      <w:tr w:rsidR="000701A9" w:rsidTr="00E746AB">
        <w:tc>
          <w:tcPr>
            <w:tcW w:w="9242" w:type="dxa"/>
            <w:gridSpan w:val="3"/>
          </w:tcPr>
          <w:p w:rsidR="000701A9" w:rsidRDefault="000701A9" w:rsidP="00070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104A53" w:rsidTr="00E746AB">
        <w:tc>
          <w:tcPr>
            <w:tcW w:w="1101" w:type="dxa"/>
          </w:tcPr>
          <w:p w:rsidR="00104A53" w:rsidRDefault="00C248A7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04A53" w:rsidRDefault="008432B9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семейного художественного творчества </w:t>
            </w:r>
            <w:r w:rsidRPr="008432B9">
              <w:rPr>
                <w:rFonts w:ascii="Times New Roman" w:hAnsi="Times New Roman" w:cs="Times New Roman"/>
                <w:b/>
                <w:sz w:val="28"/>
                <w:szCs w:val="28"/>
              </w:rPr>
              <w:t>«Семья-источник вдохновенья»</w:t>
            </w:r>
          </w:p>
        </w:tc>
        <w:tc>
          <w:tcPr>
            <w:tcW w:w="4031" w:type="dxa"/>
          </w:tcPr>
          <w:p w:rsidR="00104A53" w:rsidRDefault="00C248A7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семейных традиций, развитие и сохранение семейного творчества</w:t>
            </w:r>
          </w:p>
        </w:tc>
      </w:tr>
      <w:tr w:rsidR="006549BD" w:rsidTr="00E746AB">
        <w:tc>
          <w:tcPr>
            <w:tcW w:w="9242" w:type="dxa"/>
            <w:gridSpan w:val="3"/>
          </w:tcPr>
          <w:p w:rsidR="006549BD" w:rsidRDefault="006549B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май</w:t>
            </w:r>
          </w:p>
        </w:tc>
      </w:tr>
      <w:tr w:rsidR="00104A53" w:rsidTr="00E746AB">
        <w:tc>
          <w:tcPr>
            <w:tcW w:w="1101" w:type="dxa"/>
          </w:tcPr>
          <w:p w:rsidR="00104A53" w:rsidRDefault="008432B9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B6677D" w:rsidRDefault="00B6677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патриотической  песни среди молодых исполнителей </w:t>
            </w:r>
          </w:p>
          <w:p w:rsidR="00104A53" w:rsidRDefault="00B6677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77D">
              <w:rPr>
                <w:rFonts w:ascii="Times New Roman" w:hAnsi="Times New Roman" w:cs="Times New Roman"/>
                <w:b/>
                <w:sz w:val="28"/>
                <w:szCs w:val="28"/>
              </w:rPr>
              <w:t>«Салют Победы»</w:t>
            </w:r>
          </w:p>
        </w:tc>
        <w:tc>
          <w:tcPr>
            <w:tcW w:w="4031" w:type="dxa"/>
          </w:tcPr>
          <w:p w:rsidR="00104A53" w:rsidRDefault="00273D47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молодого поколения патриотических качеств и чувства гордости, любви и уважения культурному наследию Смоленщины и России в целом.</w:t>
            </w:r>
          </w:p>
        </w:tc>
      </w:tr>
      <w:tr w:rsidR="006549BD" w:rsidTr="00E746AB">
        <w:tc>
          <w:tcPr>
            <w:tcW w:w="9242" w:type="dxa"/>
            <w:gridSpan w:val="3"/>
          </w:tcPr>
          <w:p w:rsidR="006549BD" w:rsidRDefault="006549B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июнь</w:t>
            </w:r>
          </w:p>
        </w:tc>
      </w:tr>
      <w:tr w:rsidR="00104A53" w:rsidTr="00E746AB">
        <w:tc>
          <w:tcPr>
            <w:tcW w:w="1101" w:type="dxa"/>
          </w:tcPr>
          <w:p w:rsidR="00104A53" w:rsidRDefault="006549B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104A53" w:rsidRDefault="006549B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командный кубок Монастырщинского района по быстрым шахматам. </w:t>
            </w:r>
            <w:r w:rsidRPr="00273D47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 А.М.</w:t>
            </w:r>
            <w:r w:rsidR="00273D47" w:rsidRPr="0027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3D47">
              <w:rPr>
                <w:rFonts w:ascii="Times New Roman" w:hAnsi="Times New Roman" w:cs="Times New Roman"/>
                <w:b/>
                <w:sz w:val="28"/>
                <w:szCs w:val="28"/>
              </w:rPr>
              <w:t>Грекова</w:t>
            </w:r>
            <w:proofErr w:type="spellEnd"/>
          </w:p>
        </w:tc>
        <w:tc>
          <w:tcPr>
            <w:tcW w:w="4031" w:type="dxa"/>
          </w:tcPr>
          <w:p w:rsidR="00104A53" w:rsidRDefault="006549BD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шахматной доской встретятся лучшие шахматисты Смоленской области всех возрастных категорий.</w:t>
            </w:r>
          </w:p>
        </w:tc>
      </w:tr>
      <w:tr w:rsidR="00104A53" w:rsidTr="00E746AB">
        <w:tc>
          <w:tcPr>
            <w:tcW w:w="1101" w:type="dxa"/>
          </w:tcPr>
          <w:p w:rsidR="00104A53" w:rsidRDefault="006549B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B6677D" w:rsidRDefault="006549B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молодежный туристский фестиваль </w:t>
            </w:r>
          </w:p>
          <w:p w:rsidR="00104A53" w:rsidRPr="00B6677D" w:rsidRDefault="006549BD" w:rsidP="00C156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7D">
              <w:rPr>
                <w:rFonts w:ascii="Times New Roman" w:hAnsi="Times New Roman" w:cs="Times New Roman"/>
                <w:b/>
                <w:sz w:val="28"/>
                <w:szCs w:val="28"/>
              </w:rPr>
              <w:t>«Новая Заря»</w:t>
            </w:r>
          </w:p>
        </w:tc>
        <w:tc>
          <w:tcPr>
            <w:tcW w:w="4031" w:type="dxa"/>
          </w:tcPr>
          <w:p w:rsidR="00104A53" w:rsidRPr="008432B9" w:rsidRDefault="008432B9" w:rsidP="00273D4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Выявление творческой молодежи, привлечение внимания общественности к наиболее перспективным художественным явлениям в сфере массовой молодежной культуры, укрепление международных связей, создание межрегиональных и международных туристских маршрутов.</w:t>
            </w:r>
          </w:p>
        </w:tc>
      </w:tr>
      <w:tr w:rsidR="00104A53" w:rsidTr="00E746AB">
        <w:tc>
          <w:tcPr>
            <w:tcW w:w="1101" w:type="dxa"/>
          </w:tcPr>
          <w:p w:rsidR="00104A53" w:rsidRDefault="00B6677D" w:rsidP="00B66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49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104A53" w:rsidRDefault="006549BD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  <w:r w:rsidRPr="00273D47">
              <w:rPr>
                <w:rFonts w:ascii="Times New Roman" w:hAnsi="Times New Roman" w:cs="Times New Roman"/>
                <w:b/>
                <w:sz w:val="28"/>
                <w:szCs w:val="28"/>
              </w:rPr>
              <w:t>«Свеча памяти»</w:t>
            </w:r>
          </w:p>
        </w:tc>
        <w:tc>
          <w:tcPr>
            <w:tcW w:w="4031" w:type="dxa"/>
          </w:tcPr>
          <w:p w:rsidR="00104A53" w:rsidRDefault="006549BD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впервые пройдет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земле. Проведение акции планируется  в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уфля.</w:t>
            </w:r>
          </w:p>
        </w:tc>
      </w:tr>
      <w:tr w:rsidR="00273D47" w:rsidTr="00932EE1">
        <w:tc>
          <w:tcPr>
            <w:tcW w:w="9242" w:type="dxa"/>
            <w:gridSpan w:val="3"/>
          </w:tcPr>
          <w:p w:rsidR="00273D47" w:rsidRDefault="00273D47" w:rsidP="00273D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</w:tr>
      <w:tr w:rsidR="00273D47" w:rsidTr="00E746AB">
        <w:tc>
          <w:tcPr>
            <w:tcW w:w="1101" w:type="dxa"/>
          </w:tcPr>
          <w:p w:rsidR="00273D47" w:rsidRDefault="00273D47" w:rsidP="00B66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110" w:type="dxa"/>
          </w:tcPr>
          <w:p w:rsidR="00273D47" w:rsidRDefault="00273D47" w:rsidP="00C156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D4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 w:rsidRPr="0027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3D47" w:rsidRPr="00273D47" w:rsidRDefault="00273D47" w:rsidP="00C156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D47">
              <w:rPr>
                <w:rFonts w:ascii="Times New Roman" w:hAnsi="Times New Roman" w:cs="Times New Roman"/>
                <w:b/>
                <w:sz w:val="28"/>
                <w:szCs w:val="28"/>
              </w:rPr>
              <w:t>«Мисс Поселения»</w:t>
            </w:r>
          </w:p>
        </w:tc>
        <w:tc>
          <w:tcPr>
            <w:tcW w:w="4031" w:type="dxa"/>
          </w:tcPr>
          <w:p w:rsidR="00273D47" w:rsidRDefault="00273D47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талантливых подростков,  организация их досуга</w:t>
            </w:r>
          </w:p>
        </w:tc>
      </w:tr>
      <w:tr w:rsidR="003E7C06" w:rsidTr="00253021">
        <w:tc>
          <w:tcPr>
            <w:tcW w:w="9242" w:type="dxa"/>
            <w:gridSpan w:val="3"/>
          </w:tcPr>
          <w:p w:rsidR="003E7C06" w:rsidRDefault="003E7C06" w:rsidP="003E7C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3E7C06" w:rsidTr="00E746AB">
        <w:tc>
          <w:tcPr>
            <w:tcW w:w="1101" w:type="dxa"/>
          </w:tcPr>
          <w:p w:rsidR="003E7C06" w:rsidRDefault="003E7C06" w:rsidP="00B66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3E7C06" w:rsidRPr="00273D47" w:rsidRDefault="003E7C06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физкультурника</w:t>
            </w:r>
          </w:p>
        </w:tc>
        <w:tc>
          <w:tcPr>
            <w:tcW w:w="4031" w:type="dxa"/>
          </w:tcPr>
          <w:p w:rsidR="003E7C06" w:rsidRDefault="003E7C06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различным видам спорта: легкая атлетика, мини-футбол, шашки, шахматы,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волейбол, </w:t>
            </w:r>
            <w:r w:rsidR="00554F1D">
              <w:rPr>
                <w:rFonts w:ascii="Times New Roman" w:hAnsi="Times New Roman" w:cs="Times New Roman"/>
                <w:sz w:val="28"/>
                <w:szCs w:val="28"/>
              </w:rPr>
              <w:t>стрит-</w:t>
            </w:r>
            <w:r w:rsidR="009E28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="00554F1D">
              <w:rPr>
                <w:rFonts w:ascii="Times New Roman" w:hAnsi="Times New Roman" w:cs="Times New Roman"/>
                <w:sz w:val="28"/>
                <w:szCs w:val="28"/>
              </w:rPr>
              <w:t xml:space="preserve">, гиревой спорт, </w:t>
            </w:r>
            <w:proofErr w:type="spellStart"/>
            <w:r w:rsidR="00554F1D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="00554F1D">
              <w:rPr>
                <w:rFonts w:ascii="Times New Roman" w:hAnsi="Times New Roman" w:cs="Times New Roman"/>
                <w:sz w:val="28"/>
                <w:szCs w:val="28"/>
              </w:rPr>
              <w:t xml:space="preserve"> каната, метание веса.</w:t>
            </w:r>
            <w:proofErr w:type="gramEnd"/>
          </w:p>
        </w:tc>
      </w:tr>
      <w:tr w:rsidR="00E746AB" w:rsidTr="00E746AB">
        <w:tc>
          <w:tcPr>
            <w:tcW w:w="9242" w:type="dxa"/>
            <w:gridSpan w:val="3"/>
          </w:tcPr>
          <w:p w:rsidR="00E746AB" w:rsidRDefault="00E746AB" w:rsidP="00E746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6549BD" w:rsidTr="00E746AB">
        <w:tc>
          <w:tcPr>
            <w:tcW w:w="1101" w:type="dxa"/>
          </w:tcPr>
          <w:p w:rsidR="006549BD" w:rsidRDefault="009E28FB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ок-тябрь</w:t>
            </w:r>
            <w:proofErr w:type="spellEnd"/>
            <w:proofErr w:type="gramEnd"/>
          </w:p>
        </w:tc>
        <w:tc>
          <w:tcPr>
            <w:tcW w:w="4110" w:type="dxa"/>
          </w:tcPr>
          <w:p w:rsidR="00E746AB" w:rsidRPr="00E746AB" w:rsidRDefault="00E746AB" w:rsidP="00C156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Музыкально-театральный фестиваль </w:t>
            </w:r>
            <w:r w:rsidRPr="00E74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«Живое кино» </w:t>
            </w:r>
          </w:p>
          <w:p w:rsidR="006549BD" w:rsidRDefault="00E746AB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Года кино)</w:t>
            </w:r>
          </w:p>
        </w:tc>
        <w:tc>
          <w:tcPr>
            <w:tcW w:w="4031" w:type="dxa"/>
          </w:tcPr>
          <w:p w:rsidR="006549BD" w:rsidRDefault="00E746AB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фестивале примут участие отдельные исполнители, театральные, музыкальные, вокальные коллективы.</w:t>
            </w:r>
          </w:p>
        </w:tc>
      </w:tr>
      <w:tr w:rsidR="006549BD" w:rsidTr="00E746AB">
        <w:tc>
          <w:tcPr>
            <w:tcW w:w="1101" w:type="dxa"/>
          </w:tcPr>
          <w:p w:rsidR="006549BD" w:rsidRDefault="009E28FB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ок-тябрь</w:t>
            </w:r>
            <w:proofErr w:type="spellEnd"/>
            <w:proofErr w:type="gramEnd"/>
          </w:p>
        </w:tc>
        <w:tc>
          <w:tcPr>
            <w:tcW w:w="4110" w:type="dxa"/>
          </w:tcPr>
          <w:p w:rsidR="006549BD" w:rsidRDefault="00E746AB" w:rsidP="00C15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творческих работ </w:t>
            </w:r>
            <w:r w:rsidRPr="00E746AB">
              <w:rPr>
                <w:rFonts w:ascii="Times New Roman" w:hAnsi="Times New Roman" w:cs="Times New Roman"/>
                <w:b/>
                <w:sz w:val="28"/>
                <w:szCs w:val="28"/>
              </w:rPr>
              <w:t>«Поколение успеха»</w:t>
            </w:r>
          </w:p>
        </w:tc>
        <w:tc>
          <w:tcPr>
            <w:tcW w:w="4031" w:type="dxa"/>
          </w:tcPr>
          <w:p w:rsidR="006549BD" w:rsidRDefault="00E746AB" w:rsidP="00273D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работ декоративно-прикладного и технического творчества среди молодежи. </w:t>
            </w:r>
            <w:r w:rsidR="00BC0B3C">
              <w:rPr>
                <w:rFonts w:ascii="Times New Roman" w:hAnsi="Times New Roman" w:cs="Times New Roman"/>
                <w:sz w:val="28"/>
                <w:szCs w:val="28"/>
              </w:rPr>
              <w:t>Цель конкурса: выявление молодых талантливых мастеров и изобретателей для дальнейшего всестороннего развития их творчества и поддержки.</w:t>
            </w:r>
          </w:p>
        </w:tc>
      </w:tr>
    </w:tbl>
    <w:p w:rsidR="00C1563A" w:rsidRPr="00C1563A" w:rsidRDefault="00C1563A" w:rsidP="00C15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63A" w:rsidRPr="00C1563A" w:rsidRDefault="00C1563A" w:rsidP="00C1563A">
      <w:pPr>
        <w:tabs>
          <w:tab w:val="left" w:pos="1164"/>
        </w:tabs>
      </w:pPr>
    </w:p>
    <w:sectPr w:rsidR="00C1563A" w:rsidRPr="00C1563A" w:rsidSect="0003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563A"/>
    <w:rsid w:val="000343B8"/>
    <w:rsid w:val="000701A9"/>
    <w:rsid w:val="00104A53"/>
    <w:rsid w:val="001459D7"/>
    <w:rsid w:val="00273D47"/>
    <w:rsid w:val="003E7C06"/>
    <w:rsid w:val="00554F1D"/>
    <w:rsid w:val="006549BD"/>
    <w:rsid w:val="00743DB8"/>
    <w:rsid w:val="008432B9"/>
    <w:rsid w:val="00935DE9"/>
    <w:rsid w:val="009E28FB"/>
    <w:rsid w:val="009F0E75"/>
    <w:rsid w:val="00A62490"/>
    <w:rsid w:val="00B6677D"/>
    <w:rsid w:val="00BC0B3C"/>
    <w:rsid w:val="00C1563A"/>
    <w:rsid w:val="00C248A7"/>
    <w:rsid w:val="00E7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3A"/>
    <w:pPr>
      <w:spacing w:after="0" w:line="240" w:lineRule="auto"/>
    </w:pPr>
  </w:style>
  <w:style w:type="table" w:styleId="a4">
    <w:name w:val="Table Grid"/>
    <w:basedOn w:val="a1"/>
    <w:uiPriority w:val="59"/>
    <w:rsid w:val="00C1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2016-02-20T08:02:00Z</dcterms:created>
  <dcterms:modified xsi:type="dcterms:W3CDTF">2016-05-25T09:32:00Z</dcterms:modified>
</cp:coreProperties>
</file>