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83" w:rsidRDefault="00BE3483" w:rsidP="00BE348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9" o:title="" grayscale="t"/>
          </v:shape>
          <o:OLEObject Type="Embed" ProgID="Word.Picture.8" ShapeID="_x0000_i1025" DrawAspect="Content" ObjectID="_1580708191" r:id="rId10"/>
        </w:object>
      </w:r>
    </w:p>
    <w:p w:rsidR="00BE3483" w:rsidRDefault="00BE3483" w:rsidP="00BE348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E3483" w:rsidRDefault="00BE3483" w:rsidP="00BE348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BE3483" w:rsidRDefault="00BE3483" w:rsidP="00BE348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BE3483" w:rsidRDefault="00BE3483" w:rsidP="00BE348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E3483" w:rsidRDefault="00BE3483" w:rsidP="00BE348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П О С Т А Н О В Л Е Н И Е </w:t>
      </w:r>
    </w:p>
    <w:p w:rsidR="00BE3483" w:rsidRDefault="00BE3483" w:rsidP="00B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3483" w:rsidRDefault="00BE3483" w:rsidP="00BE3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83" w:rsidRDefault="00BE3483" w:rsidP="00BE3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 № _______</w:t>
      </w:r>
    </w:p>
    <w:p w:rsidR="00BE3483" w:rsidRDefault="00BE3483" w:rsidP="00BE3483">
      <w:pPr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BE3483" w:rsidRPr="00FA3B33" w:rsidRDefault="00BE3483" w:rsidP="00FA3B33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FA3B33">
        <w:rPr>
          <w:rFonts w:ascii="Times New Roman" w:hAnsi="Times New Roman" w:cs="Times New Roman"/>
          <w:sz w:val="28"/>
          <w:szCs w:val="28"/>
        </w:rPr>
        <w:t xml:space="preserve">О </w:t>
      </w:r>
      <w:r w:rsidR="00F703E7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180449">
        <w:rPr>
          <w:rFonts w:ascii="Times New Roman" w:hAnsi="Times New Roman" w:cs="Times New Roman"/>
          <w:sz w:val="28"/>
          <w:szCs w:val="28"/>
        </w:rPr>
        <w:t>й</w:t>
      </w:r>
      <w:r w:rsidR="00A91348">
        <w:rPr>
          <w:rFonts w:ascii="Times New Roman" w:hAnsi="Times New Roman" w:cs="Times New Roman"/>
          <w:sz w:val="28"/>
          <w:szCs w:val="28"/>
        </w:rPr>
        <w:t xml:space="preserve"> в Положение об отделе по информационной политике Администрации муниципального образования «Монастырщинский район» Смоленской области</w:t>
      </w:r>
    </w:p>
    <w:p w:rsidR="00BE3483" w:rsidRDefault="00BE3483" w:rsidP="00B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48" w:rsidRDefault="00BE3483" w:rsidP="00A913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D978C7" w:rsidRDefault="00A91348" w:rsidP="00D978C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3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91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об отделе по информационной политике  Администрации  муниципального образования «Монастырщинский район»  Смоленской области, утверждённое постановлением Администрации  муниципального образования «Монастырщинский район»  Смоленской области от 14.06.2012 № 210 «Об утверждении Положения об отделе по информационной политике  Администрации  муниципального образования «Монастырщинский район»  Смоленской области» изменени</w:t>
      </w:r>
      <w:r w:rsidR="00180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bookmarkStart w:id="0" w:name="_GoBack"/>
      <w:bookmarkEnd w:id="0"/>
      <w:r w:rsidR="0012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его в новой редакции согласно приложению</w:t>
      </w:r>
      <w:r w:rsidR="00D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3483" w:rsidRPr="00D978C7" w:rsidRDefault="00BE3483" w:rsidP="00D978C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8C7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="00A00100" w:rsidRPr="00D978C7">
        <w:rPr>
          <w:rFonts w:ascii="Times New Roman" w:hAnsi="Times New Roman" w:cs="Times New Roman"/>
          <w:sz w:val="28"/>
        </w:rPr>
        <w:t>подлежит опубликованию в районной газете «Наша жизнь» (В.Н. Шупилкин) и размещению на официальном сайте Администрации муниципального образования «Монастырщинский район» Смоленской области (М.К. Степанова)</w:t>
      </w:r>
      <w:r w:rsidRPr="00D978C7">
        <w:rPr>
          <w:rFonts w:ascii="Times New Roman" w:hAnsi="Times New Roman" w:cs="Times New Roman"/>
          <w:sz w:val="28"/>
        </w:rPr>
        <w:t xml:space="preserve">.       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B32D8A">
        <w:rPr>
          <w:rFonts w:ascii="Times New Roman" w:eastAsia="Times New Roman" w:hAnsi="Times New Roman" w:cs="Times New Roman"/>
          <w:sz w:val="28"/>
          <w:szCs w:val="28"/>
          <w:lang w:eastAsia="ar-SA"/>
        </w:rPr>
        <w:t>а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«Монастырщинский район»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B32D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В.Б. Титов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3483" w:rsidRDefault="00BE3483" w:rsidP="0014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D16" w:rsidRDefault="00D60D16" w:rsidP="0014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D16" w:rsidRDefault="00D60D16" w:rsidP="0014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D16" w:rsidRDefault="00D60D16" w:rsidP="0014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D16" w:rsidRDefault="00D60D16" w:rsidP="0014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63B" w:rsidRDefault="00D60D16" w:rsidP="0014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Утверждено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D60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D60D16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муниципального образования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«Монастырщинский район»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Смоленской области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от </w:t>
      </w:r>
      <w:r w:rsidR="00D60D16" w:rsidRPr="00D60D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14.06.2012</w:t>
      </w:r>
      <w:r w:rsidR="009F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60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0D16" w:rsidRPr="00D60D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210</w:t>
      </w:r>
    </w:p>
    <w:p w:rsidR="00D60D16" w:rsidRDefault="00D60D16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редакции постановления</w:t>
      </w:r>
      <w:proofErr w:type="gramEnd"/>
    </w:p>
    <w:p w:rsidR="00D60D16" w:rsidRPr="009F1A44" w:rsidRDefault="00D60D16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от </w:t>
      </w:r>
      <w:r w:rsidRPr="00D60D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21.02.2018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№_______) </w:t>
      </w:r>
    </w:p>
    <w:p w:rsidR="00DE53C5" w:rsidRDefault="00DE53C5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D16" w:rsidRPr="00E52A0F" w:rsidRDefault="00D60D16" w:rsidP="00D60D16">
      <w:pPr>
        <w:spacing w:after="0"/>
        <w:ind w:left="5600" w:right="20"/>
        <w:rPr>
          <w:rFonts w:eastAsia="Times New Roman"/>
          <w:lang w:eastAsia="ru-RU"/>
        </w:rPr>
      </w:pPr>
    </w:p>
    <w:p w:rsidR="00D60D16" w:rsidRPr="00D60D16" w:rsidRDefault="00D60D16" w:rsidP="00D60D16">
      <w:pPr>
        <w:keepNext/>
        <w:keepLines/>
        <w:spacing w:after="0"/>
        <w:ind w:righ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D6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End w:id="1"/>
      <w:r w:rsidRPr="00D6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D60D16" w:rsidRPr="00D60D16" w:rsidRDefault="00D60D16" w:rsidP="00D60D1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отделе по информационной политике</w:t>
      </w:r>
    </w:p>
    <w:p w:rsidR="00D60D16" w:rsidRPr="00D60D16" w:rsidRDefault="00D60D16" w:rsidP="00D60D1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D6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Монастырщинский</w:t>
      </w:r>
      <w:proofErr w:type="spellEnd"/>
      <w:r w:rsidRPr="00D6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</w:p>
    <w:p w:rsidR="00D60D16" w:rsidRPr="00D60D16" w:rsidRDefault="00D60D16" w:rsidP="00D60D16">
      <w:pPr>
        <w:spacing w:after="0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60D16" w:rsidRPr="00D60D16" w:rsidRDefault="00D60D16" w:rsidP="00D60D16">
      <w:pPr>
        <w:spacing w:after="0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60D16" w:rsidRPr="00D60D16" w:rsidRDefault="00D60D16" w:rsidP="00D60D16">
      <w:pPr>
        <w:keepNext/>
        <w:keepLines/>
        <w:spacing w:after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"/>
      <w:r w:rsidRPr="00D6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60D16" w:rsidRPr="00D60D16" w:rsidRDefault="00D60D16" w:rsidP="00D60D16">
      <w:pPr>
        <w:rPr>
          <w:rFonts w:ascii="Times New Roman" w:hAnsi="Times New Roman" w:cs="Times New Roman"/>
          <w:lang w:eastAsia="ru-RU"/>
        </w:rPr>
      </w:pPr>
    </w:p>
    <w:p w:rsidR="00D60D16" w:rsidRPr="00D60D16" w:rsidRDefault="00D60D16" w:rsidP="00D60D16">
      <w:pPr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Отдел по информационной политике Администрации муниципального образования «</w:t>
      </w:r>
      <w:proofErr w:type="spellStart"/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- Отдел) является структурным подразделением Администрации муниципального образования «</w:t>
      </w:r>
      <w:proofErr w:type="spellStart"/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Администрация).</w:t>
      </w:r>
    </w:p>
    <w:p w:rsidR="00D60D16" w:rsidRPr="00D60D16" w:rsidRDefault="00D60D16" w:rsidP="00D60D16">
      <w:pPr>
        <w:tabs>
          <w:tab w:val="left" w:pos="142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Отдел руководствуется Конституцией Российской Федерации, федеральным и областным законодательством, правовыми актами органов местного самоуправления муниципального образования «</w:t>
      </w:r>
      <w:proofErr w:type="spellStart"/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настоящим Положением.</w:t>
      </w:r>
    </w:p>
    <w:p w:rsidR="00D60D16" w:rsidRPr="00D60D16" w:rsidRDefault="00D60D16" w:rsidP="00D60D16">
      <w:pPr>
        <w:tabs>
          <w:tab w:val="left" w:pos="1369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Отдел осуществляет свою деятельность во взаимодействии со структурными подразделениями Администрации.</w:t>
      </w:r>
    </w:p>
    <w:p w:rsidR="00D60D16" w:rsidRPr="00D60D16" w:rsidRDefault="00D60D16" w:rsidP="00D60D16">
      <w:pPr>
        <w:tabs>
          <w:tab w:val="left" w:pos="1849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Деятельность Отдела осуществляется под руководством и контролем 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</w:t>
      </w:r>
      <w:r w:rsid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образования)</w:t>
      </w:r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60D16" w:rsidRPr="00D60D16" w:rsidRDefault="00D60D16" w:rsidP="00D60D16">
      <w:pPr>
        <w:tabs>
          <w:tab w:val="left" w:pos="1849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16" w:rsidRPr="00B334B5" w:rsidRDefault="00D60D16" w:rsidP="00D60D16">
      <w:pPr>
        <w:keepNext/>
        <w:keepLines/>
        <w:spacing w:after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2"/>
      <w:r w:rsidRPr="00B33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334B5" w:rsidRPr="00B33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функции отдела</w:t>
      </w:r>
      <w:bookmarkEnd w:id="3"/>
    </w:p>
    <w:p w:rsidR="00D60D16" w:rsidRPr="00B334B5" w:rsidRDefault="00D60D16" w:rsidP="00D60D16">
      <w:pPr>
        <w:keepNext/>
        <w:keepLines/>
        <w:spacing w:after="0"/>
        <w:ind w:righ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16" w:rsidRPr="00B334B5" w:rsidRDefault="00D60D16" w:rsidP="00D60D16">
      <w:pPr>
        <w:tabs>
          <w:tab w:val="left" w:pos="125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Отдела являются:</w:t>
      </w:r>
    </w:p>
    <w:p w:rsidR="00D60D16" w:rsidRPr="00B334B5" w:rsidRDefault="00B334B5" w:rsidP="00D60D16">
      <w:pPr>
        <w:tabs>
          <w:tab w:val="left" w:pos="1494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D60D16"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полномочий Главы </w:t>
      </w: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60D16"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области информационной политики.</w:t>
      </w:r>
    </w:p>
    <w:p w:rsidR="00D60D16" w:rsidRPr="00B334B5" w:rsidRDefault="00D60D16" w:rsidP="00D60D16">
      <w:pPr>
        <w:tabs>
          <w:tab w:val="left" w:pos="1503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2.1.2. Обеспечение взаимодействия Главы </w:t>
      </w:r>
      <w:r w:rsidR="00B334B5"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</w:t>
      </w:r>
      <w:proofErr w:type="gramStart"/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и ее</w:t>
      </w:r>
      <w:proofErr w:type="gramEnd"/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со средствами массовой информации (далее - СМИ).</w:t>
      </w:r>
    </w:p>
    <w:p w:rsidR="00D60D16" w:rsidRPr="00B334B5" w:rsidRDefault="00D60D16" w:rsidP="00D60D16">
      <w:pPr>
        <w:tabs>
          <w:tab w:val="left" w:pos="1484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Развитие конструктивного диалога Администрации  с жителями муниципального образования «</w:t>
      </w:r>
      <w:proofErr w:type="spellStart"/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муниципальное образование) через СМИ.</w:t>
      </w:r>
    </w:p>
    <w:p w:rsidR="00D60D16" w:rsidRPr="00B334B5" w:rsidRDefault="00D60D16" w:rsidP="00D60D16">
      <w:pPr>
        <w:tabs>
          <w:tab w:val="left" w:pos="165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Анализ публикаций СМИ об общественно-политической и социально-экономической жизни района, организация мониторинга СМИ.</w:t>
      </w:r>
    </w:p>
    <w:p w:rsidR="00D60D16" w:rsidRPr="00B334B5" w:rsidRDefault="00D60D16" w:rsidP="00D60D16">
      <w:pPr>
        <w:tabs>
          <w:tab w:val="left" w:pos="1681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Информационное обеспечение публичных выступлений Главы </w:t>
      </w:r>
      <w:r w:rsidR="00B334B5"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D16" w:rsidRPr="00B334B5" w:rsidRDefault="00D60D16" w:rsidP="00D60D16">
      <w:pPr>
        <w:tabs>
          <w:tab w:val="left" w:pos="125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Отдела являются:</w:t>
      </w:r>
    </w:p>
    <w:p w:rsidR="00D60D16" w:rsidRPr="00B334B5" w:rsidRDefault="00D60D16" w:rsidP="00D60D16">
      <w:pPr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Организация информационного обеспечения официальных визитов, рабочих поездок, встреч Главы </w:t>
      </w:r>
      <w:r w:rsidR="00B334B5"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заместителей, а также других мероприятий с их участием.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2.2.2. Подготовка и распространение в СМИ печатных и фотоматериалов, организация распространения видеоматериалов, связанных с деятельностью Главы </w:t>
      </w:r>
      <w:r w:rsidR="00B334B5"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hAnsi="Times New Roman" w:cs="Times New Roman"/>
          <w:sz w:val="28"/>
          <w:szCs w:val="28"/>
        </w:rPr>
        <w:t xml:space="preserve">, Администрации.  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2.2.3. Подготовка для Главы </w:t>
      </w:r>
      <w:r w:rsidR="00B334B5"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hAnsi="Times New Roman" w:cs="Times New Roman"/>
          <w:sz w:val="28"/>
          <w:szCs w:val="28"/>
        </w:rPr>
        <w:t xml:space="preserve">, заместителей Главы </w:t>
      </w:r>
      <w:r w:rsidR="00B334B5"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hAnsi="Times New Roman" w:cs="Times New Roman"/>
          <w:sz w:val="28"/>
          <w:szCs w:val="28"/>
        </w:rPr>
        <w:t xml:space="preserve">  пресс-обзоров.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2.2.4. Подготовка предложений для Главы </w:t>
      </w:r>
      <w:r w:rsidR="00B334B5"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hAnsi="Times New Roman" w:cs="Times New Roman"/>
          <w:sz w:val="28"/>
          <w:szCs w:val="28"/>
        </w:rPr>
        <w:t>, руководства Администрации по вопросам  информационной политики, формирования информационного пространства  муниципального образования.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2.2.5. Взаимодействие с российскими и зарубежными представителями СМИ.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2.2.6. Организация пресс-конференций и брифингов Главы </w:t>
      </w:r>
      <w:r w:rsidR="00B334B5"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hAnsi="Times New Roman" w:cs="Times New Roman"/>
          <w:sz w:val="28"/>
          <w:szCs w:val="28"/>
        </w:rPr>
        <w:t>, его заместителей, руководителей структурных подразделений Администрации.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2.2.7. Предоставление редакциям СМИ материалов о деятельности Главы </w:t>
      </w:r>
      <w:r w:rsidR="00B334B5"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hAnsi="Times New Roman" w:cs="Times New Roman"/>
          <w:sz w:val="28"/>
          <w:szCs w:val="28"/>
        </w:rPr>
        <w:t>, Администрации, а также о важнейших событиях социально-экономической и общественн</w:t>
      </w:r>
      <w:proofErr w:type="gramStart"/>
      <w:r w:rsidRPr="00B334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34B5">
        <w:rPr>
          <w:rFonts w:ascii="Times New Roman" w:hAnsi="Times New Roman" w:cs="Times New Roman"/>
          <w:sz w:val="28"/>
          <w:szCs w:val="28"/>
        </w:rPr>
        <w:t xml:space="preserve"> политической жизни муниципального образования.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2.2.8. Организация интервью, фото- и видеосъемок мероприятий; подготовка ответов на запросы, поступающие в адрес  Администрации от журналистов.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2.2.9. Разработка проектов постановлений и распоряжений Администрации  по вопросам, входящим в компетенцию Отдела.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2.2.10. Участие в заседаниях, совещаниях, конференциях и других мероприятиях, проводимых по вопросам, входящим в компетенцию Отдела.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2.2.11. Осуществление официального опубликования нормативных правовых актов Администрации.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lastRenderedPageBreak/>
        <w:t>2.2.12. Оказание содействия редакциям СМИ в подготовке публикации, радио- и телепередач, информирующих о деятельности Администрации.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2.2.13. Организация информационного сотрудничества с пресс-центрами, действующими в Смоленской области.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2.2.14. Подготовка проектов договоров и соглашений по вопросам, отнесенным к компетенции Отдела.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 2.2.15. Обеспечение предоставления муниципальных услуг в электронном виде.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2.2.16. </w:t>
      </w:r>
      <w:r w:rsidR="00805AEE">
        <w:rPr>
          <w:rFonts w:ascii="Times New Roman" w:hAnsi="Times New Roman" w:cs="Times New Roman"/>
          <w:sz w:val="28"/>
          <w:szCs w:val="28"/>
        </w:rPr>
        <w:t xml:space="preserve">   </w:t>
      </w:r>
      <w:r w:rsidRPr="00B334B5">
        <w:rPr>
          <w:rFonts w:ascii="Times New Roman" w:hAnsi="Times New Roman" w:cs="Times New Roman"/>
          <w:sz w:val="28"/>
          <w:szCs w:val="28"/>
        </w:rPr>
        <w:t>Реализация мероприятий по развитию информационных технологий.</w:t>
      </w:r>
    </w:p>
    <w:p w:rsidR="00D60D16" w:rsidRPr="00B334B5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2.2.17. Координация деятельности структурных подразделений Администрации по вопросам предоставления муниципальных услуг в электронном виде.</w:t>
      </w:r>
    </w:p>
    <w:p w:rsidR="00805AEE" w:rsidRDefault="00805AEE" w:rsidP="00B334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2.2.18. </w:t>
      </w:r>
      <w:r w:rsidR="00D60D16" w:rsidRPr="00B334B5">
        <w:rPr>
          <w:rFonts w:ascii="Times New Roman" w:hAnsi="Times New Roman" w:cs="Times New Roman"/>
          <w:sz w:val="28"/>
          <w:szCs w:val="28"/>
        </w:rPr>
        <w:t>Участие и организация межведомственного взаимодействия, необходимого для предоставления муниципальных и государственных услуг в электронном виде.</w:t>
      </w:r>
    </w:p>
    <w:p w:rsidR="00805AEE" w:rsidRDefault="00805AEE" w:rsidP="00805A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2.2.19. Информационное обеспечение реализации полномочий Администрации в области инвестиционной деятельности.</w:t>
      </w:r>
    </w:p>
    <w:p w:rsidR="00B334B5" w:rsidRPr="00B334B5" w:rsidRDefault="00805AEE" w:rsidP="00805A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2.2.20. </w:t>
      </w:r>
      <w:r w:rsidR="00B334B5" w:rsidRPr="00B334B5">
        <w:rPr>
          <w:rFonts w:ascii="Times New Roman" w:hAnsi="Times New Roman" w:cs="Times New Roman"/>
          <w:sz w:val="28"/>
          <w:szCs w:val="28"/>
        </w:rPr>
        <w:t>Осуществл</w:t>
      </w:r>
      <w:r w:rsidR="00B334B5">
        <w:rPr>
          <w:rFonts w:ascii="Times New Roman" w:hAnsi="Times New Roman" w:cs="Times New Roman"/>
          <w:sz w:val="28"/>
          <w:szCs w:val="28"/>
        </w:rPr>
        <w:t>ение</w:t>
      </w:r>
      <w:r w:rsidR="00B334B5" w:rsidRPr="00B334B5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334B5">
        <w:rPr>
          <w:rFonts w:ascii="Times New Roman" w:hAnsi="Times New Roman" w:cs="Times New Roman"/>
          <w:sz w:val="28"/>
          <w:szCs w:val="28"/>
        </w:rPr>
        <w:t>й</w:t>
      </w:r>
      <w:r w:rsidR="00B334B5" w:rsidRPr="00B334B5">
        <w:rPr>
          <w:rFonts w:ascii="Times New Roman" w:hAnsi="Times New Roman" w:cs="Times New Roman"/>
          <w:sz w:val="28"/>
          <w:szCs w:val="28"/>
        </w:rPr>
        <w:t xml:space="preserve"> поставщика информации, подлежащей размещению в Единой государственной информационной системе социального обеспечения.</w:t>
      </w:r>
    </w:p>
    <w:p w:rsidR="00B334B5" w:rsidRDefault="00B334B5" w:rsidP="00B334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805A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34B5">
        <w:rPr>
          <w:rFonts w:ascii="Times New Roman" w:hAnsi="Times New Roman" w:cs="Times New Roman"/>
          <w:sz w:val="28"/>
          <w:szCs w:val="28"/>
        </w:rPr>
        <w:t xml:space="preserve">Ведение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34B5">
        <w:rPr>
          <w:rFonts w:ascii="Times New Roman" w:hAnsi="Times New Roman" w:cs="Times New Roman"/>
          <w:sz w:val="28"/>
          <w:szCs w:val="28"/>
        </w:rPr>
        <w:t>муниципального образования в сети Интернет.</w:t>
      </w:r>
    </w:p>
    <w:p w:rsidR="00D60D16" w:rsidRPr="00D60D16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D60D16" w:rsidRPr="00D978C7" w:rsidRDefault="00D60D16" w:rsidP="00D60D1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C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978C7">
        <w:rPr>
          <w:rFonts w:ascii="Times New Roman" w:hAnsi="Times New Roman" w:cs="Times New Roman"/>
          <w:b/>
          <w:bCs/>
          <w:sz w:val="28"/>
          <w:szCs w:val="28"/>
        </w:rPr>
        <w:t>Права отдела</w:t>
      </w:r>
    </w:p>
    <w:p w:rsidR="00D60D16" w:rsidRPr="00D60D16" w:rsidRDefault="00D60D16" w:rsidP="00D60D16">
      <w:pPr>
        <w:spacing w:after="0"/>
        <w:ind w:firstLine="851"/>
        <w:rPr>
          <w:rFonts w:ascii="Times New Roman" w:hAnsi="Times New Roman" w:cs="Times New Roman"/>
        </w:rPr>
      </w:pPr>
    </w:p>
    <w:p w:rsidR="00D60D16" w:rsidRPr="00D978C7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Для решения поставленных задач, выполнения возложенных функций Отдел в пределах своей компетенции имеет право:</w:t>
      </w:r>
    </w:p>
    <w:p w:rsidR="00D60D16" w:rsidRPr="00D978C7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3.1. Запрашивать и получать в порядке, установленном законодательством Российской Федерации, у руководителей структурных подразделений Администрации, предприятий, учреждений, организаций, должностных лиц необходимую информацию, документы и материалы.</w:t>
      </w:r>
    </w:p>
    <w:p w:rsidR="00D60D16" w:rsidRPr="00D978C7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 xml:space="preserve">3.2. Пользоваться в установленном порядке информационными базами данных Администрации.  </w:t>
      </w:r>
    </w:p>
    <w:p w:rsidR="00D60D16" w:rsidRPr="00D978C7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3.3. Пользоваться системами связи и коммуникаций Администрации.</w:t>
      </w:r>
    </w:p>
    <w:p w:rsidR="00D60D16" w:rsidRPr="00D60D16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D60D16" w:rsidRPr="00D978C7" w:rsidRDefault="00D60D16" w:rsidP="00D60D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C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978C7" w:rsidRPr="00D978C7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отдела</w:t>
      </w:r>
    </w:p>
    <w:p w:rsidR="00D60D16" w:rsidRPr="00D60D16" w:rsidRDefault="00D60D16" w:rsidP="00D60D16">
      <w:pPr>
        <w:spacing w:after="0"/>
        <w:rPr>
          <w:rFonts w:ascii="Times New Roman" w:hAnsi="Times New Roman" w:cs="Times New Roman"/>
        </w:rPr>
      </w:pPr>
    </w:p>
    <w:p w:rsidR="00D60D16" w:rsidRPr="00D978C7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 xml:space="preserve">4.1. Отдел возглавляет начальник, назначаемый на должность и освобождаемый от должности Главой </w:t>
      </w:r>
      <w:r w:rsidR="00D978C7" w:rsidRPr="00D978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78C7">
        <w:rPr>
          <w:rFonts w:ascii="Times New Roman" w:hAnsi="Times New Roman" w:cs="Times New Roman"/>
          <w:sz w:val="28"/>
          <w:szCs w:val="28"/>
        </w:rPr>
        <w:t>.</w:t>
      </w:r>
    </w:p>
    <w:p w:rsidR="00D60D16" w:rsidRPr="00D978C7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lastRenderedPageBreak/>
        <w:t xml:space="preserve">4.2. Специалисты Отдела назначаются на должность и освобождаются от должности Главой </w:t>
      </w:r>
      <w:r w:rsidR="00D978C7" w:rsidRPr="00D978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78C7">
        <w:rPr>
          <w:rFonts w:ascii="Times New Roman" w:hAnsi="Times New Roman" w:cs="Times New Roman"/>
          <w:sz w:val="28"/>
          <w:szCs w:val="28"/>
        </w:rPr>
        <w:t>.</w:t>
      </w:r>
    </w:p>
    <w:p w:rsidR="00D60D16" w:rsidRPr="00D978C7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4.3. Начальник Отдела:</w:t>
      </w:r>
    </w:p>
    <w:p w:rsidR="00D60D16" w:rsidRPr="00D978C7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4.3.1. Осуществляет непосредственное руководство работой Отдела и несет персональную ответственность за выполнение поставленных перед Отделом задач.</w:t>
      </w:r>
    </w:p>
    <w:p w:rsidR="00D60D16" w:rsidRPr="00D978C7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 xml:space="preserve">4.3.2. Распределяет должностные обязанности между специалистами Отдела, дает указания и поручения, обязательные для выполнения работниками Отдела, осуществляет контроль </w:t>
      </w:r>
      <w:r w:rsidR="00D978C7">
        <w:rPr>
          <w:rFonts w:ascii="Times New Roman" w:hAnsi="Times New Roman" w:cs="Times New Roman"/>
          <w:sz w:val="28"/>
          <w:szCs w:val="28"/>
        </w:rPr>
        <w:t>над</w:t>
      </w:r>
      <w:r w:rsidRPr="00D978C7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D60D16" w:rsidRPr="00D978C7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 xml:space="preserve">4.3.3. Вносит предложения Главе </w:t>
      </w:r>
      <w:r w:rsidR="00D978C7" w:rsidRPr="00D978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78C7">
        <w:rPr>
          <w:rFonts w:ascii="Times New Roman" w:hAnsi="Times New Roman" w:cs="Times New Roman"/>
          <w:sz w:val="28"/>
          <w:szCs w:val="28"/>
        </w:rPr>
        <w:t xml:space="preserve"> о поощрении работников Отдела и применении к ним мер дисциплинарного взыскания.</w:t>
      </w:r>
    </w:p>
    <w:p w:rsidR="00D60D16" w:rsidRPr="00D978C7" w:rsidRDefault="00D978C7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D60D16" w:rsidRPr="00D978C7">
        <w:rPr>
          <w:rFonts w:ascii="Times New Roman" w:hAnsi="Times New Roman" w:cs="Times New Roman"/>
          <w:sz w:val="28"/>
          <w:szCs w:val="28"/>
        </w:rPr>
        <w:t xml:space="preserve">Вносит предложения Главе </w:t>
      </w:r>
      <w:r w:rsidRPr="00D978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0D16" w:rsidRPr="00D978C7">
        <w:rPr>
          <w:rFonts w:ascii="Times New Roman" w:hAnsi="Times New Roman" w:cs="Times New Roman"/>
          <w:sz w:val="28"/>
          <w:szCs w:val="28"/>
        </w:rPr>
        <w:t>по совершенствованию деятельности Отдела. Предоставляет на утверждение планы работ, отчетную и иную документацию.</w:t>
      </w:r>
    </w:p>
    <w:p w:rsidR="00D60D16" w:rsidRPr="00D978C7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4.3.5. Подписывает служебную документацию в пределах своих полномочий.</w:t>
      </w:r>
    </w:p>
    <w:p w:rsidR="00D60D16" w:rsidRPr="00D978C7" w:rsidRDefault="00D60D16" w:rsidP="00D60D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4.4. Специалисты Отдела несут ответственность за выполнение возложенных на них обязанностей в соответствии с должностными инструкциями.</w:t>
      </w:r>
    </w:p>
    <w:p w:rsidR="00D60D16" w:rsidRPr="00D60D16" w:rsidRDefault="00D60D16" w:rsidP="00D60D16">
      <w:pPr>
        <w:spacing w:after="0"/>
        <w:jc w:val="both"/>
        <w:rPr>
          <w:rFonts w:ascii="Times New Roman" w:hAnsi="Times New Roman" w:cs="Times New Roman"/>
        </w:rPr>
      </w:pPr>
    </w:p>
    <w:p w:rsidR="00D60D16" w:rsidRPr="00D60D16" w:rsidRDefault="00D60D16" w:rsidP="00D60D16">
      <w:pPr>
        <w:spacing w:after="0"/>
        <w:jc w:val="both"/>
        <w:rPr>
          <w:rFonts w:ascii="Times New Roman" w:hAnsi="Times New Roman" w:cs="Times New Roman"/>
        </w:rPr>
      </w:pPr>
    </w:p>
    <w:p w:rsidR="00DE53C5" w:rsidRPr="00D60D16" w:rsidRDefault="00DE53C5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E53C5" w:rsidRPr="00D60D16" w:rsidSect="00D60D16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21" w:rsidRDefault="00725421" w:rsidP="00F93BC2">
      <w:pPr>
        <w:spacing w:after="0" w:line="240" w:lineRule="auto"/>
      </w:pPr>
      <w:r>
        <w:separator/>
      </w:r>
    </w:p>
  </w:endnote>
  <w:endnote w:type="continuationSeparator" w:id="0">
    <w:p w:rsidR="00725421" w:rsidRDefault="00725421" w:rsidP="00F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21" w:rsidRDefault="00725421" w:rsidP="00F93BC2">
      <w:pPr>
        <w:spacing w:after="0" w:line="240" w:lineRule="auto"/>
      </w:pPr>
      <w:r>
        <w:separator/>
      </w:r>
    </w:p>
  </w:footnote>
  <w:footnote w:type="continuationSeparator" w:id="0">
    <w:p w:rsidR="00725421" w:rsidRDefault="00725421" w:rsidP="00F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177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0D16" w:rsidRPr="00D978C7" w:rsidRDefault="00D60D16">
        <w:pPr>
          <w:pStyle w:val="a8"/>
          <w:jc w:val="center"/>
          <w:rPr>
            <w:rFonts w:ascii="Times New Roman" w:hAnsi="Times New Roman" w:cs="Times New Roman"/>
          </w:rPr>
        </w:pPr>
        <w:r w:rsidRPr="00D978C7">
          <w:rPr>
            <w:rFonts w:ascii="Times New Roman" w:hAnsi="Times New Roman" w:cs="Times New Roman"/>
          </w:rPr>
          <w:fldChar w:fldCharType="begin"/>
        </w:r>
        <w:r w:rsidRPr="00D978C7">
          <w:rPr>
            <w:rFonts w:ascii="Times New Roman" w:hAnsi="Times New Roman" w:cs="Times New Roman"/>
          </w:rPr>
          <w:instrText>PAGE   \* MERGEFORMAT</w:instrText>
        </w:r>
        <w:r w:rsidRPr="00D978C7">
          <w:rPr>
            <w:rFonts w:ascii="Times New Roman" w:hAnsi="Times New Roman" w:cs="Times New Roman"/>
          </w:rPr>
          <w:fldChar w:fldCharType="separate"/>
        </w:r>
        <w:r w:rsidR="00180449">
          <w:rPr>
            <w:rFonts w:ascii="Times New Roman" w:hAnsi="Times New Roman" w:cs="Times New Roman"/>
            <w:noProof/>
          </w:rPr>
          <w:t>5</w:t>
        </w:r>
        <w:r w:rsidRPr="00D978C7">
          <w:rPr>
            <w:rFonts w:ascii="Times New Roman" w:hAnsi="Times New Roman" w:cs="Times New Roman"/>
          </w:rPr>
          <w:fldChar w:fldCharType="end"/>
        </w:r>
      </w:p>
    </w:sdtContent>
  </w:sdt>
  <w:p w:rsidR="00D60D16" w:rsidRPr="00D978C7" w:rsidRDefault="00D60D16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83E"/>
    <w:multiLevelType w:val="hybridMultilevel"/>
    <w:tmpl w:val="D692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754B"/>
    <w:multiLevelType w:val="hybridMultilevel"/>
    <w:tmpl w:val="D33A0C42"/>
    <w:lvl w:ilvl="0" w:tplc="BA1C6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B"/>
    <w:rsid w:val="00006E17"/>
    <w:rsid w:val="000E6D55"/>
    <w:rsid w:val="000F43CF"/>
    <w:rsid w:val="0012604F"/>
    <w:rsid w:val="0014329E"/>
    <w:rsid w:val="00180449"/>
    <w:rsid w:val="002947F3"/>
    <w:rsid w:val="002A31F1"/>
    <w:rsid w:val="002D5478"/>
    <w:rsid w:val="002D7C70"/>
    <w:rsid w:val="00333648"/>
    <w:rsid w:val="003338CB"/>
    <w:rsid w:val="003C2389"/>
    <w:rsid w:val="003C6EC9"/>
    <w:rsid w:val="003D12E5"/>
    <w:rsid w:val="00442020"/>
    <w:rsid w:val="004A4D23"/>
    <w:rsid w:val="004C2ACD"/>
    <w:rsid w:val="004C767E"/>
    <w:rsid w:val="00502F54"/>
    <w:rsid w:val="00536F35"/>
    <w:rsid w:val="005B183E"/>
    <w:rsid w:val="005E0987"/>
    <w:rsid w:val="00622513"/>
    <w:rsid w:val="00644D88"/>
    <w:rsid w:val="00663850"/>
    <w:rsid w:val="006C45F4"/>
    <w:rsid w:val="006F6862"/>
    <w:rsid w:val="00725421"/>
    <w:rsid w:val="00791839"/>
    <w:rsid w:val="007F5F98"/>
    <w:rsid w:val="00805AEE"/>
    <w:rsid w:val="0082544A"/>
    <w:rsid w:val="00870EB6"/>
    <w:rsid w:val="008B0AD8"/>
    <w:rsid w:val="008D7A1C"/>
    <w:rsid w:val="0090468F"/>
    <w:rsid w:val="00916B7D"/>
    <w:rsid w:val="00923F10"/>
    <w:rsid w:val="009F1A44"/>
    <w:rsid w:val="00A00100"/>
    <w:rsid w:val="00A22987"/>
    <w:rsid w:val="00A91348"/>
    <w:rsid w:val="00AA2472"/>
    <w:rsid w:val="00AC53F1"/>
    <w:rsid w:val="00B32D8A"/>
    <w:rsid w:val="00B334B5"/>
    <w:rsid w:val="00B3674E"/>
    <w:rsid w:val="00B713C7"/>
    <w:rsid w:val="00B92F72"/>
    <w:rsid w:val="00B94AAF"/>
    <w:rsid w:val="00BE3483"/>
    <w:rsid w:val="00C1463B"/>
    <w:rsid w:val="00C14B7D"/>
    <w:rsid w:val="00C30975"/>
    <w:rsid w:val="00C6072B"/>
    <w:rsid w:val="00D05CB9"/>
    <w:rsid w:val="00D1544F"/>
    <w:rsid w:val="00D60D16"/>
    <w:rsid w:val="00D777DA"/>
    <w:rsid w:val="00D978C7"/>
    <w:rsid w:val="00DA03A1"/>
    <w:rsid w:val="00DB1FE7"/>
    <w:rsid w:val="00DE53C5"/>
    <w:rsid w:val="00E35BA4"/>
    <w:rsid w:val="00E429D0"/>
    <w:rsid w:val="00E47709"/>
    <w:rsid w:val="00E64012"/>
    <w:rsid w:val="00EF16C7"/>
    <w:rsid w:val="00F442AF"/>
    <w:rsid w:val="00F703E7"/>
    <w:rsid w:val="00F93BC2"/>
    <w:rsid w:val="00FA3B33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customStyle="1" w:styleId="ConsPlusNormal">
    <w:name w:val="ConsPlusNormal"/>
    <w:rsid w:val="00A91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A9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customStyle="1" w:styleId="ConsPlusNormal">
    <w:name w:val="ConsPlusNormal"/>
    <w:rsid w:val="00A91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A9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3756-01AE-4D55-971A-804F582B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UpravDelami</cp:lastModifiedBy>
  <cp:revision>7</cp:revision>
  <cp:lastPrinted>2018-02-21T06:44:00Z</cp:lastPrinted>
  <dcterms:created xsi:type="dcterms:W3CDTF">2018-02-20T16:38:00Z</dcterms:created>
  <dcterms:modified xsi:type="dcterms:W3CDTF">2018-02-21T06:50:00Z</dcterms:modified>
</cp:coreProperties>
</file>