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3D" w:rsidRDefault="0017273D"/>
    <w:p w:rsidR="00E5723B" w:rsidRDefault="00E5723B"/>
    <w:p w:rsidR="00E5723B" w:rsidRPr="006B590B" w:rsidRDefault="00E5723B" w:rsidP="00E5723B">
      <w:pPr>
        <w:jc w:val="center"/>
        <w:rPr>
          <w:sz w:val="28"/>
          <w:szCs w:val="28"/>
        </w:rPr>
      </w:pPr>
    </w:p>
    <w:p w:rsidR="00E5723B" w:rsidRPr="006B590B" w:rsidRDefault="00E5723B" w:rsidP="00E5723B">
      <w:pPr>
        <w:jc w:val="center"/>
        <w:rPr>
          <w:sz w:val="28"/>
          <w:szCs w:val="28"/>
        </w:rPr>
      </w:pPr>
      <w:r w:rsidRPr="006B590B">
        <w:rPr>
          <w:sz w:val="28"/>
          <w:szCs w:val="28"/>
        </w:rPr>
        <w:t>ПРОТОКОЛ</w:t>
      </w:r>
    </w:p>
    <w:p w:rsidR="00E5723B" w:rsidRPr="006B590B" w:rsidRDefault="00E5723B" w:rsidP="00E5723B">
      <w:pPr>
        <w:jc w:val="center"/>
        <w:rPr>
          <w:sz w:val="28"/>
          <w:szCs w:val="28"/>
        </w:rPr>
      </w:pPr>
      <w:r w:rsidRPr="006B590B">
        <w:rPr>
          <w:sz w:val="28"/>
          <w:szCs w:val="28"/>
        </w:rPr>
        <w:t>публичных слушаний по проекту корректировки генерального плана и разработки правил землепользования и застройки п. Монастырщина Смоленской области</w:t>
      </w:r>
    </w:p>
    <w:p w:rsidR="00E5723B" w:rsidRPr="006B590B" w:rsidRDefault="00E5723B" w:rsidP="00E5723B">
      <w:pPr>
        <w:rPr>
          <w:sz w:val="28"/>
          <w:szCs w:val="28"/>
        </w:rPr>
      </w:pPr>
    </w:p>
    <w:p w:rsidR="005E4F97" w:rsidRDefault="005E4F97" w:rsidP="00E5723B">
      <w:pPr>
        <w:tabs>
          <w:tab w:val="left" w:pos="7695"/>
        </w:tabs>
        <w:rPr>
          <w:sz w:val="28"/>
          <w:szCs w:val="28"/>
        </w:rPr>
      </w:pPr>
      <w:r w:rsidRPr="005E4F97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 w:rsidR="00E5723B" w:rsidRPr="006B590B">
        <w:rPr>
          <w:sz w:val="28"/>
          <w:szCs w:val="28"/>
        </w:rPr>
        <w:t>10 ноября 2009 года</w:t>
      </w:r>
      <w:r>
        <w:rPr>
          <w:sz w:val="28"/>
          <w:szCs w:val="28"/>
        </w:rPr>
        <w:t>, 14.00</w:t>
      </w:r>
      <w:r w:rsidR="00E5723B" w:rsidRPr="006B590B">
        <w:rPr>
          <w:sz w:val="28"/>
          <w:szCs w:val="28"/>
        </w:rPr>
        <w:t xml:space="preserve">                                            </w:t>
      </w:r>
      <w:r w:rsidR="006B590B">
        <w:rPr>
          <w:sz w:val="28"/>
          <w:szCs w:val="28"/>
        </w:rPr>
        <w:t xml:space="preserve">            </w:t>
      </w:r>
      <w:r w:rsidR="00E5723B" w:rsidRPr="006B590B">
        <w:rPr>
          <w:sz w:val="28"/>
          <w:szCs w:val="28"/>
        </w:rPr>
        <w:t xml:space="preserve">  </w:t>
      </w:r>
      <w:r w:rsidRPr="005E4F97">
        <w:rPr>
          <w:b/>
          <w:sz w:val="28"/>
          <w:szCs w:val="28"/>
        </w:rPr>
        <w:t>Место проведение:</w:t>
      </w:r>
      <w:r>
        <w:rPr>
          <w:b/>
          <w:sz w:val="28"/>
          <w:szCs w:val="28"/>
        </w:rPr>
        <w:t xml:space="preserve"> </w:t>
      </w:r>
      <w:r w:rsidR="006B590B" w:rsidRPr="006B590B">
        <w:rPr>
          <w:sz w:val="28"/>
          <w:szCs w:val="28"/>
        </w:rPr>
        <w:t>п</w:t>
      </w:r>
      <w:proofErr w:type="gramStart"/>
      <w:r w:rsidR="006B590B" w:rsidRPr="006B590B">
        <w:rPr>
          <w:sz w:val="28"/>
          <w:szCs w:val="28"/>
        </w:rPr>
        <w:t>.М</w:t>
      </w:r>
      <w:proofErr w:type="gramEnd"/>
      <w:r w:rsidR="006B590B" w:rsidRPr="006B590B">
        <w:rPr>
          <w:sz w:val="28"/>
          <w:szCs w:val="28"/>
        </w:rPr>
        <w:t>онастырщина</w:t>
      </w:r>
      <w:r>
        <w:rPr>
          <w:sz w:val="28"/>
          <w:szCs w:val="28"/>
        </w:rPr>
        <w:t>, ул.Советская д.30, здание Районного</w:t>
      </w:r>
    </w:p>
    <w:p w:rsidR="00E5723B" w:rsidRPr="006B590B" w:rsidRDefault="005E4F97" w:rsidP="00E5723B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центра культуры, актовый зал, 2-ой этаж</w:t>
      </w:r>
      <w:r w:rsidR="00E5723B" w:rsidRPr="006B590B">
        <w:rPr>
          <w:sz w:val="28"/>
          <w:szCs w:val="28"/>
        </w:rPr>
        <w:t xml:space="preserve">                                   </w:t>
      </w:r>
      <w:r w:rsidR="006B590B">
        <w:rPr>
          <w:sz w:val="28"/>
          <w:szCs w:val="28"/>
        </w:rPr>
        <w:t xml:space="preserve">   </w:t>
      </w:r>
    </w:p>
    <w:p w:rsidR="00E5723B" w:rsidRPr="006B590B" w:rsidRDefault="00E5723B" w:rsidP="00E5723B">
      <w:pPr>
        <w:rPr>
          <w:sz w:val="28"/>
          <w:szCs w:val="28"/>
        </w:rPr>
      </w:pPr>
    </w:p>
    <w:p w:rsidR="005E4F97" w:rsidRDefault="005E4F97" w:rsidP="00E5723B">
      <w:pPr>
        <w:rPr>
          <w:b/>
          <w:sz w:val="28"/>
          <w:szCs w:val="28"/>
        </w:rPr>
      </w:pPr>
      <w:r w:rsidRPr="005E4F97">
        <w:rPr>
          <w:b/>
          <w:sz w:val="28"/>
          <w:szCs w:val="28"/>
        </w:rPr>
        <w:t xml:space="preserve"> Присутствовали:</w:t>
      </w:r>
      <w:r w:rsidR="006B590B" w:rsidRPr="005E4F97">
        <w:rPr>
          <w:b/>
          <w:sz w:val="28"/>
          <w:szCs w:val="28"/>
        </w:rPr>
        <w:t xml:space="preserve"> </w:t>
      </w:r>
    </w:p>
    <w:p w:rsidR="00A60558" w:rsidRDefault="005E4F97" w:rsidP="005E4F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B590B" w:rsidRPr="006B590B">
        <w:rPr>
          <w:sz w:val="28"/>
          <w:szCs w:val="28"/>
        </w:rPr>
        <w:t>Прищепова</w:t>
      </w:r>
      <w:proofErr w:type="spellEnd"/>
      <w:r w:rsidR="006B590B" w:rsidRPr="006B590B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– председатель публичных слушаний,</w:t>
      </w:r>
      <w:r w:rsidRPr="005E4F97">
        <w:rPr>
          <w:sz w:val="28"/>
          <w:szCs w:val="28"/>
        </w:rPr>
        <w:t xml:space="preserve"> </w:t>
      </w:r>
      <w:r w:rsidRPr="006B590B">
        <w:rPr>
          <w:sz w:val="28"/>
          <w:szCs w:val="28"/>
        </w:rPr>
        <w:t xml:space="preserve">начальник отдела экономического развития, </w:t>
      </w:r>
      <w:proofErr w:type="spellStart"/>
      <w:r w:rsidRPr="006B590B">
        <w:rPr>
          <w:sz w:val="28"/>
          <w:szCs w:val="28"/>
        </w:rPr>
        <w:t>жкх</w:t>
      </w:r>
      <w:proofErr w:type="spellEnd"/>
      <w:r w:rsidRPr="006B590B">
        <w:rPr>
          <w:sz w:val="28"/>
          <w:szCs w:val="28"/>
        </w:rPr>
        <w:t>, имущественных и земельных отношений</w:t>
      </w:r>
    </w:p>
    <w:p w:rsidR="005E4F97" w:rsidRPr="006B590B" w:rsidRDefault="00A60558" w:rsidP="005E4F97">
      <w:pPr>
        <w:rPr>
          <w:sz w:val="28"/>
          <w:szCs w:val="28"/>
        </w:rPr>
      </w:pPr>
      <w:r>
        <w:rPr>
          <w:sz w:val="28"/>
          <w:szCs w:val="28"/>
        </w:rPr>
        <w:t xml:space="preserve">Курочкина Е.Я. – </w:t>
      </w:r>
      <w:r w:rsidR="007C374A">
        <w:rPr>
          <w:sz w:val="28"/>
          <w:szCs w:val="28"/>
        </w:rPr>
        <w:t xml:space="preserve">секретарь слушаний, </w:t>
      </w:r>
      <w:r>
        <w:rPr>
          <w:sz w:val="28"/>
          <w:szCs w:val="28"/>
        </w:rPr>
        <w:t>спец.</w:t>
      </w:r>
      <w:r w:rsidR="007C374A">
        <w:rPr>
          <w:sz w:val="28"/>
          <w:szCs w:val="28"/>
        </w:rPr>
        <w:t>1 кат</w:t>
      </w:r>
      <w:proofErr w:type="gramStart"/>
      <w:r w:rsidR="007C374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тдела</w:t>
      </w:r>
      <w:r w:rsidR="005E4F97" w:rsidRPr="006B590B">
        <w:rPr>
          <w:sz w:val="28"/>
          <w:szCs w:val="28"/>
        </w:rPr>
        <w:t xml:space="preserve"> </w:t>
      </w:r>
      <w:r w:rsidRPr="006B590B">
        <w:rPr>
          <w:sz w:val="28"/>
          <w:szCs w:val="28"/>
        </w:rPr>
        <w:t xml:space="preserve">экономического развития, </w:t>
      </w:r>
      <w:proofErr w:type="spellStart"/>
      <w:r w:rsidRPr="006B590B">
        <w:rPr>
          <w:sz w:val="28"/>
          <w:szCs w:val="28"/>
        </w:rPr>
        <w:t>жкх</w:t>
      </w:r>
      <w:proofErr w:type="spellEnd"/>
      <w:r w:rsidRPr="006B590B">
        <w:rPr>
          <w:sz w:val="28"/>
          <w:szCs w:val="28"/>
        </w:rPr>
        <w:t>, имущественных и земельных отношений</w:t>
      </w:r>
    </w:p>
    <w:p w:rsidR="00A60558" w:rsidRDefault="00A60558" w:rsidP="005E4F97">
      <w:pPr>
        <w:rPr>
          <w:sz w:val="28"/>
          <w:szCs w:val="28"/>
        </w:rPr>
      </w:pPr>
      <w:r>
        <w:rPr>
          <w:sz w:val="28"/>
          <w:szCs w:val="28"/>
        </w:rPr>
        <w:t>Представители ООО «</w:t>
      </w:r>
      <w:proofErr w:type="spellStart"/>
      <w:r>
        <w:rPr>
          <w:sz w:val="28"/>
          <w:szCs w:val="28"/>
        </w:rPr>
        <w:t>ЦентрГеоконструкции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ладимир, руководитель проекта- Тимофеева И.А.</w:t>
      </w:r>
    </w:p>
    <w:p w:rsidR="005E4F97" w:rsidRPr="006B590B" w:rsidRDefault="00396521" w:rsidP="005E4F97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Представители районного и городского Совета депутатов, организаций и предприятий, населения поселка: </w:t>
      </w:r>
      <w:proofErr w:type="spellStart"/>
      <w:r w:rsidR="00A60558">
        <w:rPr>
          <w:sz w:val="28"/>
          <w:szCs w:val="28"/>
        </w:rPr>
        <w:t>Ерошов.А.М</w:t>
      </w:r>
      <w:proofErr w:type="spellEnd"/>
      <w:r w:rsidR="00A60558">
        <w:rPr>
          <w:sz w:val="28"/>
          <w:szCs w:val="28"/>
        </w:rPr>
        <w:t xml:space="preserve">., Панкова В.А., </w:t>
      </w:r>
      <w:proofErr w:type="spellStart"/>
      <w:r w:rsidR="00A60558">
        <w:rPr>
          <w:sz w:val="28"/>
          <w:szCs w:val="28"/>
        </w:rPr>
        <w:t>Борисенков</w:t>
      </w:r>
      <w:proofErr w:type="spellEnd"/>
      <w:r w:rsidR="00A60558">
        <w:rPr>
          <w:sz w:val="28"/>
          <w:szCs w:val="28"/>
        </w:rPr>
        <w:t xml:space="preserve"> В.Л., Свиридов М.Н., Ефремова Л.И., Сысоев В.А., Хохлова Н.Н., </w:t>
      </w:r>
      <w:proofErr w:type="spellStart"/>
      <w:r w:rsidR="00A60558">
        <w:rPr>
          <w:sz w:val="28"/>
          <w:szCs w:val="28"/>
        </w:rPr>
        <w:t>Есалов</w:t>
      </w:r>
      <w:proofErr w:type="spellEnd"/>
      <w:r w:rsidR="00A60558">
        <w:rPr>
          <w:sz w:val="28"/>
          <w:szCs w:val="28"/>
        </w:rPr>
        <w:t xml:space="preserve"> В.А. </w:t>
      </w:r>
      <w:proofErr w:type="spellStart"/>
      <w:r w:rsidR="00A60558">
        <w:rPr>
          <w:sz w:val="28"/>
          <w:szCs w:val="28"/>
        </w:rPr>
        <w:t>Дьяченков</w:t>
      </w:r>
      <w:proofErr w:type="spellEnd"/>
      <w:r w:rsidR="00A60558">
        <w:rPr>
          <w:sz w:val="28"/>
          <w:szCs w:val="28"/>
        </w:rPr>
        <w:t xml:space="preserve"> Н.А., </w:t>
      </w:r>
      <w:proofErr w:type="spellStart"/>
      <w:r w:rsidR="00A60558">
        <w:rPr>
          <w:sz w:val="28"/>
          <w:szCs w:val="28"/>
        </w:rPr>
        <w:t>Денисенков</w:t>
      </w:r>
      <w:proofErr w:type="spellEnd"/>
      <w:r w:rsidR="00A60558">
        <w:rPr>
          <w:sz w:val="28"/>
          <w:szCs w:val="28"/>
        </w:rPr>
        <w:t xml:space="preserve"> А.П.</w:t>
      </w:r>
      <w:r w:rsidR="008C0429">
        <w:rPr>
          <w:sz w:val="28"/>
          <w:szCs w:val="28"/>
        </w:rPr>
        <w:t xml:space="preserve">, Рыкалова Г.А., </w:t>
      </w:r>
      <w:proofErr w:type="spellStart"/>
      <w:r w:rsidR="008C0429">
        <w:rPr>
          <w:sz w:val="28"/>
          <w:szCs w:val="28"/>
        </w:rPr>
        <w:t>Глекова</w:t>
      </w:r>
      <w:proofErr w:type="spellEnd"/>
      <w:r w:rsidR="008C0429">
        <w:rPr>
          <w:sz w:val="28"/>
          <w:szCs w:val="28"/>
        </w:rPr>
        <w:t xml:space="preserve"> Т.В. Семенова Т.Н.</w:t>
      </w:r>
      <w:r w:rsidR="000756E6">
        <w:rPr>
          <w:sz w:val="28"/>
          <w:szCs w:val="28"/>
        </w:rPr>
        <w:t>, Климова В.Н.</w:t>
      </w:r>
      <w:r w:rsidR="00A60558">
        <w:rPr>
          <w:sz w:val="28"/>
          <w:szCs w:val="28"/>
        </w:rPr>
        <w:t xml:space="preserve">  </w:t>
      </w:r>
    </w:p>
    <w:p w:rsidR="00A53590" w:rsidRDefault="00A53590" w:rsidP="006B590B">
      <w:pPr>
        <w:rPr>
          <w:sz w:val="28"/>
          <w:szCs w:val="28"/>
        </w:rPr>
      </w:pPr>
    </w:p>
    <w:p w:rsidR="00A53590" w:rsidRPr="007A7E65" w:rsidRDefault="00A53590" w:rsidP="006B590B">
      <w:pPr>
        <w:rPr>
          <w:b/>
          <w:sz w:val="28"/>
          <w:szCs w:val="28"/>
        </w:rPr>
      </w:pPr>
      <w:r w:rsidRPr="007A7E65">
        <w:rPr>
          <w:b/>
          <w:sz w:val="28"/>
          <w:szCs w:val="28"/>
        </w:rPr>
        <w:t>Повестка совещания:</w:t>
      </w:r>
    </w:p>
    <w:p w:rsidR="00A53590" w:rsidRPr="00A53590" w:rsidRDefault="00A53590" w:rsidP="003965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3590">
        <w:rPr>
          <w:sz w:val="28"/>
          <w:szCs w:val="28"/>
        </w:rPr>
        <w:t>Представление проекта корректировки генерального плана и разработки правил землепользования и застройки п.Монастырщина Смоленской области</w:t>
      </w:r>
    </w:p>
    <w:p w:rsidR="00A53590" w:rsidRDefault="00A53590" w:rsidP="00A5359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представленного проекта корректировки генерального плана и разработки правил землепользования и застройки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Смоленской области.</w:t>
      </w:r>
    </w:p>
    <w:p w:rsidR="009E22F2" w:rsidRDefault="00A53590" w:rsidP="006B590B">
      <w:pPr>
        <w:rPr>
          <w:sz w:val="28"/>
          <w:szCs w:val="28"/>
        </w:rPr>
      </w:pPr>
      <w:r w:rsidRPr="00A53590">
        <w:rPr>
          <w:sz w:val="28"/>
          <w:szCs w:val="28"/>
        </w:rPr>
        <w:t xml:space="preserve"> </w:t>
      </w:r>
      <w:r w:rsidR="009E22F2">
        <w:rPr>
          <w:sz w:val="28"/>
          <w:szCs w:val="28"/>
        </w:rPr>
        <w:t xml:space="preserve">     </w:t>
      </w:r>
      <w:r>
        <w:rPr>
          <w:sz w:val="28"/>
          <w:szCs w:val="28"/>
        </w:rPr>
        <w:t>По первому вопросу выступила представитель проектной организации ООО «Центр</w:t>
      </w:r>
      <w:r w:rsidR="009E22F2">
        <w:rPr>
          <w:sz w:val="28"/>
          <w:szCs w:val="28"/>
        </w:rPr>
        <w:t xml:space="preserve"> </w:t>
      </w:r>
      <w:proofErr w:type="spellStart"/>
      <w:r w:rsidR="009E22F2">
        <w:rPr>
          <w:sz w:val="28"/>
          <w:szCs w:val="28"/>
        </w:rPr>
        <w:t>ГеоКонструкций</w:t>
      </w:r>
      <w:proofErr w:type="spellEnd"/>
      <w:r w:rsidR="009E22F2">
        <w:rPr>
          <w:sz w:val="28"/>
          <w:szCs w:val="28"/>
        </w:rPr>
        <w:t>»  г</w:t>
      </w:r>
      <w:proofErr w:type="gramStart"/>
      <w:r w:rsidR="009E22F2">
        <w:rPr>
          <w:sz w:val="28"/>
          <w:szCs w:val="28"/>
        </w:rPr>
        <w:t>.В</w:t>
      </w:r>
      <w:proofErr w:type="gramEnd"/>
      <w:r w:rsidR="009E22F2">
        <w:rPr>
          <w:sz w:val="28"/>
          <w:szCs w:val="28"/>
        </w:rPr>
        <w:t>ладимир , руководитель проекта, Тимофеев</w:t>
      </w:r>
      <w:r w:rsidR="008C0429">
        <w:rPr>
          <w:sz w:val="28"/>
          <w:szCs w:val="28"/>
        </w:rPr>
        <w:t>а И.А., которая в свое м выступлении сказала следующее:</w:t>
      </w:r>
    </w:p>
    <w:p w:rsidR="002E4DF0" w:rsidRDefault="00C4192A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889">
        <w:rPr>
          <w:sz w:val="28"/>
          <w:szCs w:val="28"/>
        </w:rPr>
        <w:t xml:space="preserve">Разработка Генерального плана поселка Монастырщина выполняется по заказу </w:t>
      </w:r>
      <w:proofErr w:type="gramStart"/>
      <w:r w:rsidR="006A7889">
        <w:rPr>
          <w:sz w:val="28"/>
          <w:szCs w:val="28"/>
        </w:rPr>
        <w:t>м</w:t>
      </w:r>
      <w:proofErr w:type="gramEnd"/>
      <w:r w:rsidR="006A7889">
        <w:rPr>
          <w:sz w:val="28"/>
          <w:szCs w:val="28"/>
        </w:rPr>
        <w:t>.о. «Монастырщинский район» в соответствии с муниципальным контрактом № 8-к от 06.11.2008 г. Предыдущий генеральный план разработан  институтом «</w:t>
      </w:r>
      <w:proofErr w:type="spellStart"/>
      <w:r w:rsidR="006A7889">
        <w:rPr>
          <w:sz w:val="28"/>
          <w:szCs w:val="28"/>
        </w:rPr>
        <w:t>Смоленскгражданпроект</w:t>
      </w:r>
      <w:proofErr w:type="spellEnd"/>
      <w:r w:rsidR="006A7889">
        <w:rPr>
          <w:sz w:val="28"/>
          <w:szCs w:val="28"/>
        </w:rPr>
        <w:t>»  в 1984 году на срок до 2000 года.  Со времени разработки предыдущего генплана произошли серьезные законодательные изменения по основополагающим политическим, социально-экономическим, градостроительным и строительным вопросам.</w:t>
      </w:r>
      <w:r w:rsidR="002E4DF0">
        <w:rPr>
          <w:sz w:val="28"/>
          <w:szCs w:val="28"/>
        </w:rPr>
        <w:t xml:space="preserve"> Были приняты и одобрены Градостроительный и Земельный Кодексы РФ. Усиление позиций частной собственности и развитие малого предпринимательства сформировали новые требования к </w:t>
      </w:r>
      <w:proofErr w:type="gramStart"/>
      <w:r w:rsidR="002E4DF0">
        <w:rPr>
          <w:sz w:val="28"/>
          <w:szCs w:val="28"/>
        </w:rPr>
        <w:t>пространственному</w:t>
      </w:r>
      <w:proofErr w:type="gramEnd"/>
      <w:r w:rsidR="002E4DF0">
        <w:rPr>
          <w:sz w:val="28"/>
          <w:szCs w:val="28"/>
        </w:rPr>
        <w:t xml:space="preserve"> </w:t>
      </w:r>
    </w:p>
    <w:p w:rsidR="009C12D0" w:rsidRDefault="002E4DF0" w:rsidP="006B59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развитию поселений, приняты  меры к усовершенствованию административных органов власти  городов и регионов России, создано </w:t>
      </w:r>
      <w:proofErr w:type="spellStart"/>
      <w:r>
        <w:rPr>
          <w:sz w:val="28"/>
          <w:szCs w:val="28"/>
        </w:rPr>
        <w:t>Монастырщинское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20419D" w:rsidRDefault="002E4DF0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9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Важными для градостроительства стали вопросы градостроительной ценности  территорий, их функциональное зонирование, структуры строительства, правила </w:t>
      </w:r>
      <w:r w:rsidR="009C12D0">
        <w:rPr>
          <w:sz w:val="28"/>
          <w:szCs w:val="28"/>
        </w:rPr>
        <w:t xml:space="preserve"> </w:t>
      </w:r>
      <w:r>
        <w:rPr>
          <w:sz w:val="28"/>
          <w:szCs w:val="28"/>
        </w:rPr>
        <w:t>зе</w:t>
      </w:r>
      <w:r w:rsidR="009C12D0">
        <w:rPr>
          <w:sz w:val="28"/>
          <w:szCs w:val="28"/>
        </w:rPr>
        <w:t>м</w:t>
      </w:r>
      <w:r>
        <w:rPr>
          <w:sz w:val="28"/>
          <w:szCs w:val="28"/>
        </w:rPr>
        <w:t xml:space="preserve">лепользования и застройки. </w:t>
      </w:r>
      <w:r w:rsidR="006A7889">
        <w:rPr>
          <w:sz w:val="28"/>
          <w:szCs w:val="28"/>
        </w:rPr>
        <w:t xml:space="preserve"> </w:t>
      </w:r>
    </w:p>
    <w:p w:rsidR="005649BE" w:rsidRDefault="00C4192A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419D">
        <w:rPr>
          <w:sz w:val="28"/>
          <w:szCs w:val="28"/>
        </w:rPr>
        <w:t>Основополагающая задача генплана – сочетание пространственной  организации среды обитания с интересами жителей поселка, предпри</w:t>
      </w:r>
      <w:r w:rsidR="005649BE">
        <w:rPr>
          <w:sz w:val="28"/>
          <w:szCs w:val="28"/>
        </w:rPr>
        <w:t xml:space="preserve">нимателей  и инвесторов, при сохранении </w:t>
      </w:r>
      <w:proofErr w:type="spellStart"/>
      <w:proofErr w:type="gramStart"/>
      <w:r w:rsidR="005649BE">
        <w:rPr>
          <w:sz w:val="28"/>
          <w:szCs w:val="28"/>
        </w:rPr>
        <w:t>природно</w:t>
      </w:r>
      <w:proofErr w:type="spellEnd"/>
      <w:r w:rsidR="00466B86">
        <w:rPr>
          <w:sz w:val="28"/>
          <w:szCs w:val="28"/>
        </w:rPr>
        <w:t xml:space="preserve"> </w:t>
      </w:r>
      <w:r w:rsidR="005649BE">
        <w:rPr>
          <w:sz w:val="28"/>
          <w:szCs w:val="28"/>
        </w:rPr>
        <w:t>- экологического</w:t>
      </w:r>
      <w:proofErr w:type="gramEnd"/>
      <w:r w:rsidR="005649BE">
        <w:rPr>
          <w:sz w:val="28"/>
          <w:szCs w:val="28"/>
        </w:rPr>
        <w:t xml:space="preserve"> каркаса территории.</w:t>
      </w:r>
    </w:p>
    <w:p w:rsidR="007A7E65" w:rsidRDefault="008C03C5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49BE">
        <w:rPr>
          <w:sz w:val="28"/>
          <w:szCs w:val="28"/>
        </w:rPr>
        <w:t xml:space="preserve">Цель проекта – разработка обоснованных </w:t>
      </w:r>
      <w:r w:rsidR="007A2F35">
        <w:rPr>
          <w:sz w:val="28"/>
          <w:szCs w:val="28"/>
        </w:rPr>
        <w:t xml:space="preserve"> предложений по взаимоувязанному, скоординированному в пространстве развитию и размещению основных объектов хозяйственной и социальной сфере, расселению, инженерно-транспортной инфраструктуры, охране окружающей природной среды, интегрированных в пределах рассматриваемой территории путем их комплексной организации.</w:t>
      </w:r>
    </w:p>
    <w:p w:rsidR="00465E91" w:rsidRDefault="007E66A8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7E65">
        <w:rPr>
          <w:sz w:val="28"/>
          <w:szCs w:val="28"/>
        </w:rPr>
        <w:t>Проектные  решения генплана п</w:t>
      </w:r>
      <w:proofErr w:type="gramStart"/>
      <w:r w:rsidR="007A7E65">
        <w:rPr>
          <w:sz w:val="28"/>
          <w:szCs w:val="28"/>
        </w:rPr>
        <w:t>.М</w:t>
      </w:r>
      <w:proofErr w:type="gramEnd"/>
      <w:r w:rsidR="007A7E65">
        <w:rPr>
          <w:sz w:val="28"/>
          <w:szCs w:val="28"/>
        </w:rPr>
        <w:t xml:space="preserve">онастырщина являются основанием для разработки документации по планировке </w:t>
      </w:r>
      <w:r w:rsidR="00465E91">
        <w:rPr>
          <w:sz w:val="28"/>
          <w:szCs w:val="28"/>
        </w:rPr>
        <w:t>территории поселка, а так же территориальных и отраслевых схем размещения отдельных видов строительства,</w:t>
      </w:r>
      <w:r w:rsidR="007A7E65">
        <w:rPr>
          <w:sz w:val="28"/>
          <w:szCs w:val="28"/>
        </w:rPr>
        <w:t xml:space="preserve"> </w:t>
      </w:r>
      <w:r w:rsidR="00465E91">
        <w:rPr>
          <w:sz w:val="28"/>
          <w:szCs w:val="28"/>
        </w:rPr>
        <w:t>развития транспортной, инженерной и социальной инфраструктуры, охраны окружающей среды и должны  учитываться при разработке Правил  землепользования и застройки.</w:t>
      </w:r>
    </w:p>
    <w:p w:rsidR="00465E91" w:rsidRDefault="008C03C5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5E91">
        <w:rPr>
          <w:sz w:val="28"/>
          <w:szCs w:val="28"/>
        </w:rPr>
        <w:t xml:space="preserve">В генплане определены следующие сроки его реализации: </w:t>
      </w:r>
    </w:p>
    <w:p w:rsidR="007E66A8" w:rsidRDefault="00465E91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- проектный срок реализации </w:t>
      </w:r>
      <w:r w:rsidR="007E66A8">
        <w:rPr>
          <w:sz w:val="28"/>
          <w:szCs w:val="28"/>
        </w:rPr>
        <w:t>генплана  п</w:t>
      </w:r>
      <w:proofErr w:type="gramStart"/>
      <w:r w:rsidR="007E66A8">
        <w:rPr>
          <w:sz w:val="28"/>
          <w:szCs w:val="28"/>
        </w:rPr>
        <w:t>.М</w:t>
      </w:r>
      <w:proofErr w:type="gramEnd"/>
      <w:r w:rsidR="007E66A8">
        <w:rPr>
          <w:sz w:val="28"/>
          <w:szCs w:val="28"/>
        </w:rPr>
        <w:t>онастырщина -2015 – 2025 гг.</w:t>
      </w:r>
    </w:p>
    <w:p w:rsidR="007E66A8" w:rsidRDefault="007E66A8" w:rsidP="006B590B">
      <w:pPr>
        <w:rPr>
          <w:sz w:val="28"/>
          <w:szCs w:val="28"/>
        </w:rPr>
      </w:pPr>
      <w:r>
        <w:rPr>
          <w:sz w:val="28"/>
          <w:szCs w:val="28"/>
        </w:rPr>
        <w:t>- первый этап развития генплана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– 2015 г.</w:t>
      </w:r>
    </w:p>
    <w:p w:rsidR="008C03C5" w:rsidRDefault="008C03C5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6A8">
        <w:rPr>
          <w:sz w:val="28"/>
          <w:szCs w:val="28"/>
        </w:rPr>
        <w:t>Разработка генплана как документа территориального планирования Монастырщинского городского поселения</w:t>
      </w:r>
      <w:r>
        <w:rPr>
          <w:sz w:val="28"/>
          <w:szCs w:val="28"/>
        </w:rPr>
        <w:t xml:space="preserve"> осуществлена в целях обеспечения устойчивого развития поселка и создания комфортных условий проживания населения на его территории.</w:t>
      </w:r>
      <w:r w:rsidR="007A2F35">
        <w:rPr>
          <w:sz w:val="28"/>
          <w:szCs w:val="28"/>
        </w:rPr>
        <w:t xml:space="preserve"> </w:t>
      </w:r>
    </w:p>
    <w:p w:rsidR="008C03C5" w:rsidRDefault="008C03C5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На пути к достижению поставленных целей в генплане поселка решаются следующие задачи:</w:t>
      </w:r>
    </w:p>
    <w:p w:rsidR="00DD46E2" w:rsidRDefault="008C03C5" w:rsidP="006B590B">
      <w:pPr>
        <w:rPr>
          <w:sz w:val="28"/>
          <w:szCs w:val="28"/>
        </w:rPr>
      </w:pPr>
      <w:r>
        <w:rPr>
          <w:sz w:val="28"/>
          <w:szCs w:val="28"/>
        </w:rPr>
        <w:t>- сохранение историко-культурного, ландшафтного и архитектурно-  простра</w:t>
      </w:r>
      <w:r w:rsidR="00DD46E2">
        <w:rPr>
          <w:sz w:val="28"/>
          <w:szCs w:val="28"/>
        </w:rPr>
        <w:t>н</w:t>
      </w:r>
      <w:r>
        <w:rPr>
          <w:sz w:val="28"/>
          <w:szCs w:val="28"/>
        </w:rPr>
        <w:t>ствен</w:t>
      </w:r>
      <w:r w:rsidR="00DD46E2">
        <w:rPr>
          <w:sz w:val="28"/>
          <w:szCs w:val="28"/>
        </w:rPr>
        <w:t>ного своеобразия поселения;</w:t>
      </w:r>
    </w:p>
    <w:p w:rsidR="00DD46E2" w:rsidRDefault="00DD46E2" w:rsidP="006B590B">
      <w:pPr>
        <w:rPr>
          <w:sz w:val="28"/>
          <w:szCs w:val="28"/>
        </w:rPr>
      </w:pPr>
      <w:r>
        <w:rPr>
          <w:sz w:val="28"/>
          <w:szCs w:val="28"/>
        </w:rPr>
        <w:t>- определение функционального назначения и параметров использования земель;</w:t>
      </w:r>
    </w:p>
    <w:p w:rsidR="00DD46E2" w:rsidRDefault="00DD46E2" w:rsidP="006B590B">
      <w:pPr>
        <w:rPr>
          <w:sz w:val="28"/>
          <w:szCs w:val="28"/>
        </w:rPr>
      </w:pPr>
      <w:r>
        <w:rPr>
          <w:sz w:val="28"/>
          <w:szCs w:val="28"/>
        </w:rPr>
        <w:t>- определение планируемых объемов и структуры нового жилищного строительства, а так же его размещения на территории поселка;</w:t>
      </w:r>
    </w:p>
    <w:p w:rsidR="00DD46E2" w:rsidRDefault="00DD46E2" w:rsidP="006B590B">
      <w:pPr>
        <w:rPr>
          <w:sz w:val="28"/>
          <w:szCs w:val="28"/>
        </w:rPr>
      </w:pPr>
      <w:r>
        <w:rPr>
          <w:sz w:val="28"/>
          <w:szCs w:val="28"/>
        </w:rPr>
        <w:t>- планирование реконструкции и развития застроенных территорий;</w:t>
      </w:r>
    </w:p>
    <w:p w:rsidR="00DD46E2" w:rsidRDefault="00DD46E2" w:rsidP="006B590B">
      <w:pPr>
        <w:rPr>
          <w:sz w:val="28"/>
          <w:szCs w:val="28"/>
        </w:rPr>
      </w:pPr>
      <w:r>
        <w:rPr>
          <w:sz w:val="28"/>
          <w:szCs w:val="28"/>
        </w:rPr>
        <w:t>- выработка стратегии размещения производственных зон в поселке в целях повышения эффективности использования их территорий и улучшения состояния окружающей среды;</w:t>
      </w:r>
    </w:p>
    <w:p w:rsidR="00DD46E2" w:rsidRDefault="00DD46E2" w:rsidP="006B590B">
      <w:pPr>
        <w:rPr>
          <w:sz w:val="28"/>
          <w:szCs w:val="28"/>
        </w:rPr>
      </w:pPr>
      <w:r>
        <w:rPr>
          <w:sz w:val="28"/>
          <w:szCs w:val="28"/>
        </w:rPr>
        <w:t>- реорганизация инженерно- транспортной и социальной инфраструктур;</w:t>
      </w:r>
    </w:p>
    <w:p w:rsidR="006A7889" w:rsidRDefault="00FC140A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городского пространства исходя из совокупности </w:t>
      </w:r>
      <w:r w:rsidR="00C4192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– экологических</w:t>
      </w:r>
      <w:proofErr w:type="gramEnd"/>
      <w:r>
        <w:rPr>
          <w:sz w:val="28"/>
          <w:szCs w:val="28"/>
        </w:rPr>
        <w:t xml:space="preserve"> и санитарно – гигиенических факторов в целях обеспечения устойчивого развития территорий.</w:t>
      </w:r>
      <w:r w:rsidR="006A7889">
        <w:rPr>
          <w:sz w:val="28"/>
          <w:szCs w:val="28"/>
        </w:rPr>
        <w:t xml:space="preserve"> </w:t>
      </w:r>
    </w:p>
    <w:p w:rsidR="00C4192A" w:rsidRDefault="00C4192A" w:rsidP="006B590B">
      <w:pPr>
        <w:rPr>
          <w:sz w:val="28"/>
          <w:szCs w:val="28"/>
        </w:rPr>
      </w:pPr>
    </w:p>
    <w:p w:rsidR="00D46C66" w:rsidRDefault="00D46C66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Для развития поселка и формирования его экономической базы в перспективе имеются следующие факторы:</w:t>
      </w:r>
    </w:p>
    <w:p w:rsidR="00D46C66" w:rsidRDefault="00D46C66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- относительная близость к областному центру Смоленску</w:t>
      </w:r>
    </w:p>
    <w:p w:rsidR="00D46C66" w:rsidRDefault="00D46C66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- инвестиционная привлекательность – наличие свободных промышленных площадей</w:t>
      </w:r>
    </w:p>
    <w:p w:rsidR="00D46C66" w:rsidRDefault="00D46C66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- наличие месторождений строительных материалов в пределах транспортной  доступност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строительные пески, кирпичные суглинки</w:t>
      </w:r>
    </w:p>
    <w:p w:rsidR="00557FCC" w:rsidRDefault="00D46C66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4192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территориальных ресурсов для жилищного строительства – за счет освоения новых площадок и реконструкции малоценной застройки</w:t>
      </w:r>
      <w:r w:rsidR="007A7882">
        <w:rPr>
          <w:sz w:val="28"/>
          <w:szCs w:val="28"/>
        </w:rPr>
        <w:t>.</w:t>
      </w:r>
    </w:p>
    <w:p w:rsidR="00C4192A" w:rsidRDefault="00557FCC" w:rsidP="006B590B">
      <w:pPr>
        <w:rPr>
          <w:sz w:val="28"/>
          <w:szCs w:val="28"/>
        </w:rPr>
      </w:pPr>
      <w:r>
        <w:rPr>
          <w:sz w:val="28"/>
          <w:szCs w:val="28"/>
        </w:rPr>
        <w:t xml:space="preserve">  При разработке программы социально - экономического развития Монастырщинского городского поселения необходим</w:t>
      </w:r>
      <w:r w:rsidR="00466B86">
        <w:rPr>
          <w:sz w:val="28"/>
          <w:szCs w:val="28"/>
        </w:rPr>
        <w:t>о предусмотреть мероприятия входящие в  проект</w:t>
      </w:r>
      <w:r>
        <w:rPr>
          <w:sz w:val="28"/>
          <w:szCs w:val="28"/>
        </w:rPr>
        <w:t xml:space="preserve"> генплана поселка.</w:t>
      </w:r>
      <w:r w:rsidR="00C4192A">
        <w:rPr>
          <w:sz w:val="28"/>
          <w:szCs w:val="28"/>
        </w:rPr>
        <w:t xml:space="preserve"> </w:t>
      </w:r>
    </w:p>
    <w:p w:rsidR="008C0429" w:rsidRDefault="008C0429" w:rsidP="006B590B">
      <w:pPr>
        <w:rPr>
          <w:sz w:val="28"/>
          <w:szCs w:val="28"/>
        </w:rPr>
      </w:pPr>
    </w:p>
    <w:p w:rsidR="006B590B" w:rsidRDefault="009E22F2" w:rsidP="009E22F2">
      <w:pPr>
        <w:rPr>
          <w:sz w:val="28"/>
          <w:szCs w:val="28"/>
        </w:rPr>
      </w:pPr>
      <w:r>
        <w:rPr>
          <w:sz w:val="28"/>
          <w:szCs w:val="28"/>
        </w:rPr>
        <w:t xml:space="preserve">    После </w:t>
      </w:r>
      <w:r w:rsidR="00303F3B">
        <w:rPr>
          <w:sz w:val="28"/>
          <w:szCs w:val="28"/>
        </w:rPr>
        <w:t xml:space="preserve"> выступления руководителя проекта</w:t>
      </w:r>
      <w:r w:rsidR="00100784">
        <w:rPr>
          <w:sz w:val="28"/>
          <w:szCs w:val="28"/>
        </w:rPr>
        <w:t>,</w:t>
      </w:r>
      <w:r w:rsidR="00303F3B">
        <w:rPr>
          <w:sz w:val="28"/>
          <w:szCs w:val="28"/>
        </w:rPr>
        <w:t xml:space="preserve"> в</w:t>
      </w:r>
      <w:r w:rsidR="00100784">
        <w:rPr>
          <w:sz w:val="28"/>
          <w:szCs w:val="28"/>
        </w:rPr>
        <w:t xml:space="preserve"> ходе  обсуждении, от присутствующих граждан поступили следующие предложения:</w:t>
      </w:r>
      <w:r w:rsidR="00303F3B">
        <w:rPr>
          <w:sz w:val="28"/>
          <w:szCs w:val="28"/>
        </w:rPr>
        <w:t xml:space="preserve"> </w:t>
      </w:r>
    </w:p>
    <w:p w:rsidR="00911B9A" w:rsidRDefault="00911B9A" w:rsidP="009E22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F3B">
        <w:rPr>
          <w:sz w:val="28"/>
          <w:szCs w:val="28"/>
        </w:rPr>
        <w:t xml:space="preserve"> </w:t>
      </w:r>
      <w:proofErr w:type="spellStart"/>
      <w:r w:rsidR="00303F3B" w:rsidRPr="00911B9A">
        <w:rPr>
          <w:b/>
          <w:sz w:val="28"/>
          <w:szCs w:val="28"/>
        </w:rPr>
        <w:t>Ерошов</w:t>
      </w:r>
      <w:proofErr w:type="spellEnd"/>
      <w:r w:rsidR="00650A37" w:rsidRPr="00911B9A">
        <w:rPr>
          <w:b/>
          <w:sz w:val="28"/>
          <w:szCs w:val="28"/>
        </w:rPr>
        <w:t xml:space="preserve"> </w:t>
      </w:r>
      <w:r w:rsidR="00303F3B" w:rsidRPr="00911B9A">
        <w:rPr>
          <w:b/>
          <w:sz w:val="28"/>
          <w:szCs w:val="28"/>
        </w:rPr>
        <w:t xml:space="preserve"> А.М.,</w:t>
      </w:r>
      <w:r>
        <w:rPr>
          <w:sz w:val="28"/>
          <w:szCs w:val="28"/>
        </w:rPr>
        <w:t xml:space="preserve"> - необходимо </w:t>
      </w:r>
      <w:r w:rsidR="00303F3B">
        <w:rPr>
          <w:sz w:val="28"/>
          <w:szCs w:val="28"/>
        </w:rPr>
        <w:t xml:space="preserve"> сохранить в центре п</w:t>
      </w:r>
      <w:r>
        <w:rPr>
          <w:sz w:val="28"/>
          <w:szCs w:val="28"/>
        </w:rPr>
        <w:t>оселка зеленую парковую зону, расположенную возле церкви.</w:t>
      </w:r>
    </w:p>
    <w:p w:rsidR="00911B9A" w:rsidRDefault="000756E6" w:rsidP="009E2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650A37" w:rsidRPr="00911B9A">
        <w:rPr>
          <w:b/>
          <w:sz w:val="28"/>
          <w:szCs w:val="28"/>
        </w:rPr>
        <w:t>Борисенко</w:t>
      </w:r>
      <w:r w:rsidR="00303F3B" w:rsidRPr="00911B9A">
        <w:rPr>
          <w:b/>
          <w:sz w:val="28"/>
          <w:szCs w:val="28"/>
        </w:rPr>
        <w:t>в</w:t>
      </w:r>
      <w:proofErr w:type="spellEnd"/>
      <w:r w:rsidR="00303F3B" w:rsidRPr="00911B9A">
        <w:rPr>
          <w:b/>
          <w:sz w:val="28"/>
          <w:szCs w:val="28"/>
        </w:rPr>
        <w:t xml:space="preserve"> В.Л.</w:t>
      </w:r>
      <w:r w:rsidR="00303F3B">
        <w:rPr>
          <w:sz w:val="28"/>
          <w:szCs w:val="28"/>
        </w:rPr>
        <w:t xml:space="preserve"> ,</w:t>
      </w:r>
      <w:r w:rsidR="00F66B62">
        <w:rPr>
          <w:sz w:val="28"/>
          <w:szCs w:val="28"/>
        </w:rPr>
        <w:t xml:space="preserve"> </w:t>
      </w:r>
      <w:r w:rsidR="00911B9A">
        <w:rPr>
          <w:sz w:val="28"/>
          <w:szCs w:val="28"/>
        </w:rPr>
        <w:t>-</w:t>
      </w:r>
      <w:r w:rsidR="00466B86">
        <w:rPr>
          <w:sz w:val="28"/>
          <w:szCs w:val="28"/>
        </w:rPr>
        <w:t xml:space="preserve"> запроектировать строительство общепоселковых канализационных сетей,</w:t>
      </w:r>
      <w:r w:rsidR="00911B9A">
        <w:rPr>
          <w:sz w:val="28"/>
          <w:szCs w:val="28"/>
        </w:rPr>
        <w:t xml:space="preserve"> в настоящее время в поселке отсутствуют общепоселковые канализационные сети</w:t>
      </w:r>
      <w:r w:rsidR="00466B86">
        <w:rPr>
          <w:sz w:val="28"/>
          <w:szCs w:val="28"/>
        </w:rPr>
        <w:t>,</w:t>
      </w:r>
      <w:r w:rsidR="00627F9F">
        <w:rPr>
          <w:sz w:val="28"/>
          <w:szCs w:val="28"/>
        </w:rPr>
        <w:t xml:space="preserve"> что лишает насе</w:t>
      </w:r>
      <w:r w:rsidR="00466B86">
        <w:rPr>
          <w:sz w:val="28"/>
          <w:szCs w:val="28"/>
        </w:rPr>
        <w:t xml:space="preserve">ления возможности улучшать </w:t>
      </w:r>
      <w:r w:rsidR="00627F9F">
        <w:rPr>
          <w:sz w:val="28"/>
          <w:szCs w:val="28"/>
        </w:rPr>
        <w:t xml:space="preserve">жилищные условия   </w:t>
      </w:r>
    </w:p>
    <w:p w:rsidR="00627F9F" w:rsidRDefault="000756E6" w:rsidP="009E2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03F3B" w:rsidRPr="00627F9F">
        <w:rPr>
          <w:b/>
          <w:sz w:val="28"/>
          <w:szCs w:val="28"/>
        </w:rPr>
        <w:t>Ефремова Л.И</w:t>
      </w:r>
      <w:r w:rsidR="00627F9F">
        <w:rPr>
          <w:sz w:val="28"/>
          <w:szCs w:val="28"/>
        </w:rPr>
        <w:t>.-  при создании  общепоселковых канализационных сетей  предусмотреть</w:t>
      </w:r>
      <w:r w:rsidR="00F66B62">
        <w:rPr>
          <w:sz w:val="28"/>
          <w:szCs w:val="28"/>
        </w:rPr>
        <w:t xml:space="preserve"> очистные сооружения в северной части поселки и станции </w:t>
      </w:r>
      <w:proofErr w:type="spellStart"/>
      <w:r w:rsidR="00F66B62">
        <w:rPr>
          <w:sz w:val="28"/>
          <w:szCs w:val="28"/>
        </w:rPr>
        <w:t>би</w:t>
      </w:r>
      <w:r w:rsidR="00DD21C3">
        <w:rPr>
          <w:sz w:val="28"/>
          <w:szCs w:val="28"/>
        </w:rPr>
        <w:t>оочистки</w:t>
      </w:r>
      <w:proofErr w:type="spellEnd"/>
      <w:r w:rsidR="00DD21C3">
        <w:rPr>
          <w:sz w:val="28"/>
          <w:szCs w:val="28"/>
        </w:rPr>
        <w:t xml:space="preserve">  в районе СХТ и ЦРБ.,</w:t>
      </w:r>
    </w:p>
    <w:p w:rsidR="00627F9F" w:rsidRDefault="00DD21C3" w:rsidP="009E22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6E6">
        <w:rPr>
          <w:sz w:val="28"/>
          <w:szCs w:val="28"/>
        </w:rPr>
        <w:t xml:space="preserve">  </w:t>
      </w:r>
      <w:r w:rsidR="00627F9F" w:rsidRPr="00627F9F">
        <w:rPr>
          <w:b/>
          <w:sz w:val="28"/>
          <w:szCs w:val="28"/>
        </w:rPr>
        <w:t>Курочкина Е.Я</w:t>
      </w:r>
      <w:r w:rsidR="00627F9F">
        <w:rPr>
          <w:sz w:val="28"/>
          <w:szCs w:val="28"/>
        </w:rPr>
        <w:t xml:space="preserve"> - расширить</w:t>
      </w:r>
      <w:r w:rsidR="00F66B62">
        <w:rPr>
          <w:sz w:val="28"/>
          <w:szCs w:val="28"/>
        </w:rPr>
        <w:t xml:space="preserve"> зоны ЛПХ ( жилой застройки) до границы охранной зоны р</w:t>
      </w:r>
      <w:proofErr w:type="gramStart"/>
      <w:r w:rsidR="00F66B62">
        <w:rPr>
          <w:sz w:val="28"/>
          <w:szCs w:val="28"/>
        </w:rPr>
        <w:t>.В</w:t>
      </w:r>
      <w:proofErr w:type="gramEnd"/>
      <w:r w:rsidR="00F66B62">
        <w:rPr>
          <w:sz w:val="28"/>
          <w:szCs w:val="28"/>
        </w:rPr>
        <w:t>ихра по ул.Заречной.</w:t>
      </w:r>
    </w:p>
    <w:p w:rsidR="00303F3B" w:rsidRDefault="00627F9F" w:rsidP="009E22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1C3">
        <w:rPr>
          <w:sz w:val="28"/>
          <w:szCs w:val="28"/>
        </w:rPr>
        <w:t xml:space="preserve"> </w:t>
      </w:r>
      <w:r w:rsidR="00650A37">
        <w:rPr>
          <w:sz w:val="28"/>
          <w:szCs w:val="28"/>
        </w:rPr>
        <w:t xml:space="preserve"> </w:t>
      </w:r>
      <w:r w:rsidR="00650A37" w:rsidRPr="00627F9F">
        <w:rPr>
          <w:b/>
          <w:sz w:val="28"/>
          <w:szCs w:val="28"/>
        </w:rPr>
        <w:t>Сысое</w:t>
      </w:r>
      <w:r>
        <w:rPr>
          <w:b/>
          <w:sz w:val="28"/>
          <w:szCs w:val="28"/>
        </w:rPr>
        <w:t>в Ю.А</w:t>
      </w:r>
      <w:r w:rsidR="00DD21C3" w:rsidRPr="00627F9F">
        <w:rPr>
          <w:b/>
          <w:sz w:val="28"/>
          <w:szCs w:val="28"/>
        </w:rPr>
        <w:t>.,</w:t>
      </w:r>
      <w:r w:rsidR="00DD21C3">
        <w:rPr>
          <w:sz w:val="28"/>
          <w:szCs w:val="28"/>
        </w:rPr>
        <w:t xml:space="preserve"> </w:t>
      </w:r>
      <w:r w:rsidR="000756E6">
        <w:rPr>
          <w:sz w:val="28"/>
          <w:szCs w:val="28"/>
        </w:rPr>
        <w:t xml:space="preserve">- </w:t>
      </w:r>
      <w:r w:rsidR="00DD21C3">
        <w:rPr>
          <w:sz w:val="28"/>
          <w:szCs w:val="28"/>
        </w:rPr>
        <w:t xml:space="preserve">предложил предусмотреть вынос электролинии 110 </w:t>
      </w:r>
      <w:proofErr w:type="spellStart"/>
      <w:r w:rsidR="00DD21C3">
        <w:rPr>
          <w:sz w:val="28"/>
          <w:szCs w:val="28"/>
        </w:rPr>
        <w:t>кв</w:t>
      </w:r>
      <w:proofErr w:type="spellEnd"/>
      <w:r w:rsidR="00DD21C3">
        <w:rPr>
          <w:sz w:val="28"/>
          <w:szCs w:val="28"/>
        </w:rPr>
        <w:t xml:space="preserve">  с территории существующего кладбища, а также реконструкцию трансформаторной подстанции № 18 на территории ЦРБ.</w:t>
      </w:r>
    </w:p>
    <w:p w:rsidR="000756E6" w:rsidRDefault="000756E6" w:rsidP="009E2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Климова В.Н. -</w:t>
      </w:r>
      <w:r w:rsidR="0024771C">
        <w:rPr>
          <w:sz w:val="28"/>
          <w:szCs w:val="28"/>
        </w:rPr>
        <w:t xml:space="preserve">  внес</w:t>
      </w:r>
      <w:r>
        <w:rPr>
          <w:sz w:val="28"/>
          <w:szCs w:val="28"/>
        </w:rPr>
        <w:t>ла</w:t>
      </w:r>
      <w:r w:rsidR="0024771C">
        <w:rPr>
          <w:sz w:val="28"/>
          <w:szCs w:val="28"/>
        </w:rPr>
        <w:t xml:space="preserve"> предложение  о проектирование реакционной зоны и зоны отдыха в юго-восточной части  поселка, в 50 метрах  от окружной дороги.</w:t>
      </w:r>
      <w:r w:rsidR="00FC66CF">
        <w:rPr>
          <w:sz w:val="28"/>
          <w:szCs w:val="28"/>
        </w:rPr>
        <w:t xml:space="preserve"> </w:t>
      </w:r>
    </w:p>
    <w:p w:rsidR="000756E6" w:rsidRDefault="000756E6" w:rsidP="009E2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756E6">
        <w:rPr>
          <w:b/>
          <w:sz w:val="28"/>
          <w:szCs w:val="28"/>
        </w:rPr>
        <w:t>Свиридов М.Н.</w:t>
      </w:r>
      <w:r>
        <w:rPr>
          <w:sz w:val="28"/>
          <w:szCs w:val="28"/>
        </w:rPr>
        <w:t xml:space="preserve"> – так как количество личного автотранспорта постоянно растет необходимо предусмотреть проектом</w:t>
      </w:r>
      <w:r w:rsidR="00FC66CF">
        <w:rPr>
          <w:sz w:val="28"/>
          <w:szCs w:val="28"/>
        </w:rPr>
        <w:t xml:space="preserve"> стоянки для личных автомобилей </w:t>
      </w:r>
      <w:r>
        <w:rPr>
          <w:sz w:val="28"/>
          <w:szCs w:val="28"/>
        </w:rPr>
        <w:t>в зоне многоэтажной  застройки.</w:t>
      </w:r>
    </w:p>
    <w:p w:rsidR="00496325" w:rsidRDefault="00BC638B" w:rsidP="00496325">
      <w:pPr>
        <w:rPr>
          <w:sz w:val="28"/>
          <w:szCs w:val="28"/>
        </w:rPr>
      </w:pPr>
      <w:proofErr w:type="spellStart"/>
      <w:r w:rsidRPr="00BC638B">
        <w:rPr>
          <w:b/>
          <w:sz w:val="28"/>
          <w:szCs w:val="28"/>
        </w:rPr>
        <w:t>Денисенков</w:t>
      </w:r>
      <w:proofErr w:type="spellEnd"/>
      <w:r w:rsidRPr="00BC638B">
        <w:rPr>
          <w:b/>
          <w:sz w:val="28"/>
          <w:szCs w:val="28"/>
        </w:rPr>
        <w:t xml:space="preserve"> А.П.</w:t>
      </w:r>
      <w:r>
        <w:rPr>
          <w:b/>
          <w:sz w:val="28"/>
          <w:szCs w:val="28"/>
        </w:rPr>
        <w:t xml:space="preserve"> – </w:t>
      </w:r>
      <w:r w:rsidRPr="00BC638B">
        <w:rPr>
          <w:sz w:val="28"/>
          <w:szCs w:val="28"/>
        </w:rPr>
        <w:t>для благоустройства</w:t>
      </w:r>
      <w:r>
        <w:rPr>
          <w:sz w:val="28"/>
          <w:szCs w:val="28"/>
        </w:rPr>
        <w:t xml:space="preserve"> территории поселка и развития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транспортной системы предусмотреть капитальный ремонт</w:t>
      </w:r>
      <w:r w:rsidR="00466B86">
        <w:rPr>
          <w:sz w:val="28"/>
          <w:szCs w:val="28"/>
        </w:rPr>
        <w:t xml:space="preserve"> дорожного покрытия,</w:t>
      </w:r>
      <w:r>
        <w:rPr>
          <w:sz w:val="28"/>
          <w:szCs w:val="28"/>
        </w:rPr>
        <w:t xml:space="preserve"> с устройством твердого покрытия</w:t>
      </w:r>
      <w:r w:rsidRPr="00BC638B">
        <w:rPr>
          <w:sz w:val="28"/>
          <w:szCs w:val="28"/>
        </w:rPr>
        <w:t xml:space="preserve"> </w:t>
      </w:r>
      <w:r w:rsidR="00466B86">
        <w:rPr>
          <w:sz w:val="28"/>
          <w:szCs w:val="28"/>
        </w:rPr>
        <w:t>ул. Юбилейная,</w:t>
      </w:r>
      <w:r w:rsidRPr="00BC638B">
        <w:rPr>
          <w:sz w:val="28"/>
          <w:szCs w:val="28"/>
        </w:rPr>
        <w:t xml:space="preserve"> </w:t>
      </w:r>
      <w:r w:rsidR="00466B86">
        <w:rPr>
          <w:sz w:val="28"/>
          <w:szCs w:val="28"/>
        </w:rPr>
        <w:t>ул</w:t>
      </w:r>
      <w:proofErr w:type="gramStart"/>
      <w:r w:rsidR="00466B86">
        <w:rPr>
          <w:sz w:val="28"/>
          <w:szCs w:val="28"/>
        </w:rPr>
        <w:t>.С</w:t>
      </w:r>
      <w:proofErr w:type="gramEnd"/>
      <w:r w:rsidR="00466B86">
        <w:rPr>
          <w:sz w:val="28"/>
          <w:szCs w:val="28"/>
        </w:rPr>
        <w:t>троителей, ул.Зеленая, ул.</w:t>
      </w:r>
      <w:r w:rsidR="0034308F">
        <w:rPr>
          <w:sz w:val="28"/>
          <w:szCs w:val="28"/>
        </w:rPr>
        <w:t>Энергетиков, ул.1-ая Северная,</w:t>
      </w:r>
      <w:r w:rsidR="00496325">
        <w:rPr>
          <w:sz w:val="28"/>
          <w:szCs w:val="28"/>
        </w:rPr>
        <w:t xml:space="preserve"> ул. 25-го Сентября, по переулкам Заозерный, Солнечный, Автомобилистов, Дорожный,</w:t>
      </w:r>
      <w:r w:rsidR="00496325" w:rsidRPr="00496325">
        <w:rPr>
          <w:sz w:val="28"/>
          <w:szCs w:val="28"/>
        </w:rPr>
        <w:t xml:space="preserve"> </w:t>
      </w:r>
      <w:r w:rsidR="00496325">
        <w:rPr>
          <w:sz w:val="28"/>
          <w:szCs w:val="28"/>
        </w:rPr>
        <w:t>Юго-Восточный, Рабочий.</w:t>
      </w:r>
    </w:p>
    <w:p w:rsidR="0034308F" w:rsidRDefault="0034308F" w:rsidP="009E22F2">
      <w:pPr>
        <w:rPr>
          <w:sz w:val="28"/>
          <w:szCs w:val="28"/>
        </w:rPr>
      </w:pPr>
    </w:p>
    <w:p w:rsidR="00496325" w:rsidRDefault="00496325" w:rsidP="009E22F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D791E" w:rsidRPr="00BC638B" w:rsidRDefault="00FC66CF" w:rsidP="009E22F2">
      <w:pPr>
        <w:rPr>
          <w:sz w:val="28"/>
          <w:szCs w:val="28"/>
        </w:rPr>
      </w:pPr>
      <w:r w:rsidRPr="00BC638B">
        <w:rPr>
          <w:sz w:val="28"/>
          <w:szCs w:val="28"/>
        </w:rPr>
        <w:t xml:space="preserve">   </w:t>
      </w:r>
    </w:p>
    <w:p w:rsidR="00496325" w:rsidRDefault="00496325" w:rsidP="008D791E">
      <w:pPr>
        <w:rPr>
          <w:sz w:val="28"/>
          <w:szCs w:val="28"/>
        </w:rPr>
      </w:pPr>
    </w:p>
    <w:p w:rsidR="00496325" w:rsidRDefault="00496325" w:rsidP="008D791E">
      <w:pPr>
        <w:rPr>
          <w:sz w:val="28"/>
          <w:szCs w:val="28"/>
        </w:rPr>
      </w:pPr>
    </w:p>
    <w:p w:rsidR="00480E20" w:rsidRDefault="008D791E" w:rsidP="008D791E">
      <w:pPr>
        <w:rPr>
          <w:sz w:val="28"/>
          <w:szCs w:val="28"/>
        </w:rPr>
      </w:pPr>
      <w:r>
        <w:rPr>
          <w:sz w:val="28"/>
          <w:szCs w:val="28"/>
        </w:rPr>
        <w:t>Дополнительно представителям проектной организац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«Центр  </w:t>
      </w:r>
      <w:proofErr w:type="spellStart"/>
      <w:r>
        <w:rPr>
          <w:sz w:val="28"/>
          <w:szCs w:val="28"/>
        </w:rPr>
        <w:t>ГеоКонструкций</w:t>
      </w:r>
      <w:proofErr w:type="spellEnd"/>
      <w:r>
        <w:rPr>
          <w:sz w:val="28"/>
          <w:szCs w:val="28"/>
        </w:rPr>
        <w:t xml:space="preserve">» переданы замечания </w:t>
      </w:r>
      <w:r w:rsidR="00480E20">
        <w:rPr>
          <w:sz w:val="28"/>
          <w:szCs w:val="28"/>
        </w:rPr>
        <w:t>Департамента Смоленской области по строительству, архитектуре и ЖКХ, согласно письма  № 3282 от 02.11.2009 года.</w:t>
      </w:r>
    </w:p>
    <w:p w:rsidR="00480E20" w:rsidRDefault="00480E20" w:rsidP="00480E20">
      <w:pPr>
        <w:rPr>
          <w:sz w:val="28"/>
          <w:szCs w:val="28"/>
        </w:rPr>
      </w:pPr>
    </w:p>
    <w:p w:rsidR="00DD21C3" w:rsidRDefault="00480E20" w:rsidP="00480E20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обсуждения было принято следующее </w:t>
      </w:r>
      <w:r w:rsidRPr="0034308F">
        <w:rPr>
          <w:b/>
          <w:sz w:val="28"/>
          <w:szCs w:val="28"/>
        </w:rPr>
        <w:t>РЕШЕНИЕ:</w:t>
      </w:r>
    </w:p>
    <w:p w:rsidR="00480E20" w:rsidRDefault="00480E20" w:rsidP="00480E20">
      <w:pPr>
        <w:rPr>
          <w:sz w:val="28"/>
          <w:szCs w:val="28"/>
        </w:rPr>
      </w:pPr>
      <w:r>
        <w:rPr>
          <w:sz w:val="28"/>
          <w:szCs w:val="28"/>
        </w:rPr>
        <w:t>Внести изменения в проект</w:t>
      </w:r>
      <w:r w:rsidR="00650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,  данных замечаний и предложений, и </w:t>
      </w:r>
    </w:p>
    <w:p w:rsidR="001206E4" w:rsidRDefault="00480E20" w:rsidP="00480E20">
      <w:pPr>
        <w:rPr>
          <w:sz w:val="28"/>
          <w:szCs w:val="28"/>
        </w:rPr>
      </w:pPr>
      <w:r>
        <w:rPr>
          <w:sz w:val="28"/>
          <w:szCs w:val="28"/>
        </w:rPr>
        <w:t xml:space="preserve">до 26 ноября 2009 года представить проект на рассмотрение комиссии по </w:t>
      </w:r>
      <w:r w:rsidR="001206E4">
        <w:rPr>
          <w:sz w:val="28"/>
          <w:szCs w:val="28"/>
        </w:rPr>
        <w:t>подготовке проекта корректировки генерального плана и правил землепользования и застройки п.</w:t>
      </w:r>
      <w:r w:rsidR="0034308F">
        <w:rPr>
          <w:sz w:val="28"/>
          <w:szCs w:val="28"/>
        </w:rPr>
        <w:t xml:space="preserve"> </w:t>
      </w:r>
      <w:r w:rsidR="001206E4">
        <w:rPr>
          <w:sz w:val="28"/>
          <w:szCs w:val="28"/>
        </w:rPr>
        <w:t>Монастырщина Смоленской области.</w:t>
      </w:r>
    </w:p>
    <w:p w:rsidR="001206E4" w:rsidRPr="001206E4" w:rsidRDefault="001206E4" w:rsidP="001206E4">
      <w:pPr>
        <w:rPr>
          <w:sz w:val="28"/>
          <w:szCs w:val="28"/>
        </w:rPr>
      </w:pPr>
    </w:p>
    <w:p w:rsidR="001206E4" w:rsidRPr="001206E4" w:rsidRDefault="001206E4" w:rsidP="001206E4">
      <w:pPr>
        <w:rPr>
          <w:sz w:val="28"/>
          <w:szCs w:val="28"/>
        </w:rPr>
      </w:pPr>
    </w:p>
    <w:p w:rsidR="001206E4" w:rsidRPr="001206E4" w:rsidRDefault="001206E4" w:rsidP="001206E4">
      <w:pPr>
        <w:rPr>
          <w:sz w:val="28"/>
          <w:szCs w:val="28"/>
        </w:rPr>
      </w:pPr>
    </w:p>
    <w:p w:rsidR="001206E4" w:rsidRPr="001206E4" w:rsidRDefault="001206E4" w:rsidP="001206E4">
      <w:pPr>
        <w:rPr>
          <w:sz w:val="28"/>
          <w:szCs w:val="28"/>
        </w:rPr>
      </w:pPr>
    </w:p>
    <w:p w:rsidR="001206E4" w:rsidRPr="001206E4" w:rsidRDefault="001206E4" w:rsidP="001206E4">
      <w:pPr>
        <w:rPr>
          <w:sz w:val="28"/>
          <w:szCs w:val="28"/>
        </w:rPr>
      </w:pPr>
    </w:p>
    <w:p w:rsidR="001206E4" w:rsidRPr="001206E4" w:rsidRDefault="001206E4" w:rsidP="001206E4">
      <w:pPr>
        <w:rPr>
          <w:sz w:val="28"/>
          <w:szCs w:val="28"/>
        </w:rPr>
      </w:pPr>
    </w:p>
    <w:p w:rsidR="001206E4" w:rsidRDefault="001206E4" w:rsidP="001206E4">
      <w:pPr>
        <w:rPr>
          <w:sz w:val="28"/>
          <w:szCs w:val="28"/>
        </w:rPr>
      </w:pPr>
    </w:p>
    <w:p w:rsidR="00480E20" w:rsidRPr="001206E4" w:rsidRDefault="001206E4" w:rsidP="001206E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  <w:t>Курочкина Е.Я.</w:t>
      </w:r>
    </w:p>
    <w:sectPr w:rsidR="00480E20" w:rsidRPr="001206E4" w:rsidSect="0017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5668"/>
    <w:multiLevelType w:val="hybridMultilevel"/>
    <w:tmpl w:val="FDFA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723B"/>
    <w:rsid w:val="000756E6"/>
    <w:rsid w:val="00084ECF"/>
    <w:rsid w:val="000939A5"/>
    <w:rsid w:val="000C386E"/>
    <w:rsid w:val="000E2569"/>
    <w:rsid w:val="000E52E6"/>
    <w:rsid w:val="00100784"/>
    <w:rsid w:val="001206E4"/>
    <w:rsid w:val="001717C0"/>
    <w:rsid w:val="0017273D"/>
    <w:rsid w:val="00187FE9"/>
    <w:rsid w:val="00192E81"/>
    <w:rsid w:val="001E10E4"/>
    <w:rsid w:val="0020419D"/>
    <w:rsid w:val="002254AA"/>
    <w:rsid w:val="0024771C"/>
    <w:rsid w:val="0026234F"/>
    <w:rsid w:val="002E4DF0"/>
    <w:rsid w:val="002F4E29"/>
    <w:rsid w:val="002F6EB0"/>
    <w:rsid w:val="002F76F3"/>
    <w:rsid w:val="00303F3B"/>
    <w:rsid w:val="003153A1"/>
    <w:rsid w:val="0034308F"/>
    <w:rsid w:val="003676F0"/>
    <w:rsid w:val="00396521"/>
    <w:rsid w:val="003D1DBC"/>
    <w:rsid w:val="00427885"/>
    <w:rsid w:val="00432776"/>
    <w:rsid w:val="0045510B"/>
    <w:rsid w:val="00465E91"/>
    <w:rsid w:val="00466B86"/>
    <w:rsid w:val="00480E20"/>
    <w:rsid w:val="00496325"/>
    <w:rsid w:val="004A0970"/>
    <w:rsid w:val="004B54D3"/>
    <w:rsid w:val="00515FF9"/>
    <w:rsid w:val="00557FCC"/>
    <w:rsid w:val="005649BE"/>
    <w:rsid w:val="00585F5D"/>
    <w:rsid w:val="005E4F97"/>
    <w:rsid w:val="00627F9F"/>
    <w:rsid w:val="00630F41"/>
    <w:rsid w:val="00650A37"/>
    <w:rsid w:val="006A7889"/>
    <w:rsid w:val="006B590B"/>
    <w:rsid w:val="006D6582"/>
    <w:rsid w:val="00752C52"/>
    <w:rsid w:val="00767E3A"/>
    <w:rsid w:val="00780105"/>
    <w:rsid w:val="007A2F35"/>
    <w:rsid w:val="007A7882"/>
    <w:rsid w:val="007A7E65"/>
    <w:rsid w:val="007C374A"/>
    <w:rsid w:val="007D4F37"/>
    <w:rsid w:val="007E66A8"/>
    <w:rsid w:val="008C03C5"/>
    <w:rsid w:val="008C0429"/>
    <w:rsid w:val="008D791E"/>
    <w:rsid w:val="00911B9A"/>
    <w:rsid w:val="00917872"/>
    <w:rsid w:val="009C12D0"/>
    <w:rsid w:val="009E22F2"/>
    <w:rsid w:val="00A53590"/>
    <w:rsid w:val="00A60558"/>
    <w:rsid w:val="00AA3FC6"/>
    <w:rsid w:val="00AE5E46"/>
    <w:rsid w:val="00AF5488"/>
    <w:rsid w:val="00B75097"/>
    <w:rsid w:val="00BB2E99"/>
    <w:rsid w:val="00BB45D9"/>
    <w:rsid w:val="00BC638B"/>
    <w:rsid w:val="00C00CC4"/>
    <w:rsid w:val="00C4192A"/>
    <w:rsid w:val="00D2149C"/>
    <w:rsid w:val="00D46C66"/>
    <w:rsid w:val="00DC3736"/>
    <w:rsid w:val="00DD21C3"/>
    <w:rsid w:val="00DD46E2"/>
    <w:rsid w:val="00E5723B"/>
    <w:rsid w:val="00E6389E"/>
    <w:rsid w:val="00E907CB"/>
    <w:rsid w:val="00EE0EEA"/>
    <w:rsid w:val="00F66B62"/>
    <w:rsid w:val="00FC140A"/>
    <w:rsid w:val="00F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386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6E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0C38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C38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0C386E"/>
    <w:rPr>
      <w:i/>
      <w:iCs/>
    </w:rPr>
  </w:style>
  <w:style w:type="paragraph" w:styleId="a6">
    <w:name w:val="List Paragraph"/>
    <w:basedOn w:val="a"/>
    <w:uiPriority w:val="34"/>
    <w:qFormat/>
    <w:rsid w:val="00A535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3372-15EE-47E1-819C-32AFF61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2010-04-23T11:44:00Z</cp:lastPrinted>
  <dcterms:created xsi:type="dcterms:W3CDTF">2009-11-24T06:29:00Z</dcterms:created>
  <dcterms:modified xsi:type="dcterms:W3CDTF">2010-04-23T11:55:00Z</dcterms:modified>
</cp:coreProperties>
</file>